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FE" w:rsidRPr="00294886" w:rsidRDefault="00742CFE" w:rsidP="0012001F">
      <w:pPr>
        <w:spacing w:line="360" w:lineRule="auto"/>
        <w:ind w:right="-567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</w:t>
      </w:r>
      <w:r w:rsidRPr="00294886">
        <w:rPr>
          <w:rFonts w:eastAsia="標楷體"/>
          <w:sz w:val="28"/>
          <w:szCs w:val="28"/>
        </w:rPr>
        <w:t>成果報告表</w:t>
      </w:r>
    </w:p>
    <w:p w:rsidR="00742CFE" w:rsidRPr="00294886" w:rsidRDefault="00742CFE" w:rsidP="00742CFE">
      <w:pPr>
        <w:jc w:val="right"/>
        <w:rPr>
          <w:rFonts w:eastAsia="標楷體"/>
        </w:rPr>
      </w:pPr>
    </w:p>
    <w:p w:rsidR="00742CFE" w:rsidRPr="00294886" w:rsidRDefault="00742CFE" w:rsidP="00742CFE">
      <w:pPr>
        <w:ind w:rightChars="181" w:right="434"/>
        <w:jc w:val="right"/>
        <w:rPr>
          <w:rFonts w:eastAsia="標楷體"/>
        </w:rPr>
      </w:pPr>
      <w:r w:rsidRPr="00294886"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742CFE" w:rsidRPr="00294886" w:rsidTr="00437299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CFE" w:rsidRPr="00294886" w:rsidRDefault="00681092" w:rsidP="0043729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342265"/>
                      <wp:effectExtent l="1270" t="0" r="1905" b="381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A7A" w:rsidRDefault="00F50A7A" w:rsidP="00742CF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margin-left:48.35pt;margin-top:4.55pt;width:52.2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" stroked="f">
                      <v:textbox>
                        <w:txbxContent>
                          <w:p w:rsidR="00F50A7A" w:rsidRDefault="00F50A7A" w:rsidP="00742CF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CFE" w:rsidRPr="00294886">
              <w:rPr>
                <w:rFonts w:eastAsia="標楷體" w:hint="eastAsia"/>
              </w:rPr>
              <w:t>學校名稱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民間團體</w:t>
            </w:r>
          </w:p>
        </w:tc>
      </w:tr>
      <w:tr w:rsidR="00742CFE" w:rsidRPr="00294886" w:rsidTr="00437299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FE" w:rsidRPr="00294886" w:rsidRDefault="00742CFE" w:rsidP="0043729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學校社團</w:t>
            </w:r>
            <w:r w:rsidRPr="00294886">
              <w:rPr>
                <w:rFonts w:eastAsia="標楷體"/>
              </w:rPr>
              <w:t>名稱：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（民間團體不需填寫）</w:t>
            </w:r>
          </w:p>
        </w:tc>
      </w:tr>
      <w:tr w:rsidR="00FE299F" w:rsidRPr="00294886" w:rsidTr="00B41E1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99F" w:rsidRPr="00294886" w:rsidRDefault="00FE299F" w:rsidP="00437299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 w:rsidRPr="00294886"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742CFE" w:rsidRPr="00294886" w:rsidTr="004372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  <w:r w:rsidRPr="00294886">
              <w:rPr>
                <w:rFonts w:eastAsia="標楷體" w:hint="eastAsia"/>
              </w:rPr>
              <w:t>預定</w:t>
            </w:r>
            <w:r w:rsidRPr="00294886">
              <w:rPr>
                <w:rFonts w:eastAsia="標楷體"/>
              </w:rPr>
              <w:t>時間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實際執行時間</w:t>
            </w:r>
            <w:r w:rsidRPr="00294886">
              <w:rPr>
                <w:rFonts w:eastAsia="標楷體" w:hint="eastAsia"/>
              </w:rPr>
              <w:t>：</w:t>
            </w:r>
          </w:p>
        </w:tc>
      </w:tr>
      <w:tr w:rsidR="00742CFE" w:rsidRPr="00294886" w:rsidTr="004372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動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地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點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服務學校：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sz w:val="20"/>
              </w:rPr>
            </w:pPr>
            <w:r w:rsidRPr="00FF5D92">
              <w:rPr>
                <w:rFonts w:eastAsia="標楷體"/>
                <w:spacing w:val="15"/>
                <w:kern w:val="0"/>
                <w:fitText w:val="1820" w:id="172207360"/>
              </w:rPr>
              <w:t>青年志工</w:t>
            </w:r>
            <w:r w:rsidRPr="00FF5D92">
              <w:rPr>
                <w:rFonts w:eastAsia="標楷體"/>
                <w:spacing w:val="15"/>
                <w:kern w:val="0"/>
                <w:fitText w:val="1820" w:id="172207360"/>
              </w:rPr>
              <w:t xml:space="preserve"> </w:t>
            </w:r>
            <w:r w:rsidRPr="00FF5D92">
              <w:rPr>
                <w:rFonts w:eastAsia="標楷體"/>
                <w:spacing w:val="15"/>
                <w:kern w:val="0"/>
                <w:fitText w:val="1820" w:id="172207360"/>
              </w:rPr>
              <w:t>人</w:t>
            </w:r>
            <w:r w:rsidRPr="00FF5D92">
              <w:rPr>
                <w:rFonts w:eastAsia="標楷體"/>
                <w:spacing w:val="15"/>
                <w:kern w:val="0"/>
                <w:fitText w:val="1820" w:id="172207360"/>
              </w:rPr>
              <w:t xml:space="preserve"> </w:t>
            </w:r>
            <w:r w:rsidRPr="00FF5D92">
              <w:rPr>
                <w:rFonts w:eastAsia="標楷體"/>
                <w:spacing w:val="-37"/>
                <w:kern w:val="0"/>
                <w:fitText w:val="1820" w:id="172207360"/>
              </w:rPr>
              <w:t>數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計畫人數</w:t>
            </w:r>
            <w:r w:rsidRPr="00294886">
              <w:rPr>
                <w:rFonts w:eastAsia="標楷體"/>
              </w:rPr>
              <w:t xml:space="preserve">              </w:t>
            </w:r>
            <w:r w:rsidRPr="00294886"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實際</w:t>
            </w:r>
            <w:r w:rsidRPr="00294886">
              <w:rPr>
                <w:rFonts w:eastAsia="標楷體" w:hint="eastAsia"/>
              </w:rPr>
              <w:t>志工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人數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(A) </w:t>
            </w:r>
            <w:r w:rsidRPr="00294886">
              <w:rPr>
                <w:rFonts w:eastAsia="標楷體" w:hint="eastAsia"/>
              </w:rPr>
              <w:t xml:space="preserve">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男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女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總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人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其他服務人數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弱勢學生人數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/>
              </w:rPr>
              <w:t>中輟生、原住民、</w:t>
            </w:r>
            <w:r w:rsidRPr="00294886">
              <w:rPr>
                <w:rFonts w:eastAsia="標楷體" w:hint="eastAsia"/>
              </w:rPr>
              <w:t>低收入戶、</w:t>
            </w:r>
            <w:r w:rsidRPr="00294886">
              <w:rPr>
                <w:rFonts w:eastAsia="標楷體"/>
              </w:rPr>
              <w:t>單親家庭</w:t>
            </w:r>
            <w:r w:rsidRPr="00294886">
              <w:rPr>
                <w:rFonts w:eastAsia="標楷體" w:hint="eastAsia"/>
              </w:rPr>
              <w:t>、</w:t>
            </w:r>
            <w:r w:rsidRPr="00294886">
              <w:rPr>
                <w:rFonts w:eastAsia="標楷體"/>
              </w:rPr>
              <w:t>外籍配偶子女</w:t>
            </w:r>
            <w:r w:rsidRPr="00294886">
              <w:rPr>
                <w:rFonts w:eastAsia="標楷體" w:hint="eastAsia"/>
              </w:rPr>
              <w:t xml:space="preserve">) </w:t>
            </w:r>
            <w:r w:rsidRPr="00294886">
              <w:rPr>
                <w:rFonts w:eastAsia="標楷體" w:hint="eastAsia"/>
              </w:rPr>
              <w:t>共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營隊服務時數</w:t>
            </w:r>
            <w:r w:rsidRPr="00294886">
              <w:rPr>
                <w:rFonts w:ascii="Arial" w:eastAsia="標楷體" w:hAnsi="Arial" w:cs="Arial" w:hint="eastAsia"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ind w:firstLineChars="100" w:firstLine="240"/>
              <w:rPr>
                <w:rFonts w:eastAsia="標楷體"/>
              </w:rPr>
            </w:pPr>
            <w:r w:rsidRPr="00294886">
              <w:rPr>
                <w:rFonts w:ascii="Arial" w:eastAsia="標楷體" w:hAnsi="Arial" w:cs="Arial" w:hint="eastAsia"/>
                <w:bCs/>
              </w:rPr>
              <w:t>(A)</w:t>
            </w:r>
            <w:r w:rsidRPr="00294886">
              <w:rPr>
                <w:rFonts w:ascii="Arial" w:eastAsia="標楷體" w:hAnsi="Arial" w:cs="Arial" w:hint="eastAsia"/>
                <w:bCs/>
              </w:rPr>
              <w:t>×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(B)= </w:t>
            </w:r>
            <w:r w:rsidRPr="00294886">
              <w:rPr>
                <w:rFonts w:eastAsia="標楷體" w:hint="eastAsia"/>
              </w:rPr>
              <w:t xml:space="preserve">                  </w:t>
            </w:r>
            <w:r w:rsidRPr="00294886">
              <w:rPr>
                <w:rFonts w:eastAsia="標楷體" w:hint="eastAsia"/>
              </w:rPr>
              <w:t>服務總小時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Chars="100"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□檢討暨反思：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742CFE" w:rsidRPr="00294886" w:rsidRDefault="00742CFE" w:rsidP="00437299">
            <w:pPr>
              <w:widowControl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742CFE" w:rsidRPr="00294886" w:rsidRDefault="00742CFE" w:rsidP="00437299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742CFE" w:rsidRPr="00294886" w:rsidRDefault="00742CFE" w:rsidP="00437299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計畫執行成果與</w:t>
            </w:r>
            <w:r w:rsidRPr="00294886">
              <w:rPr>
                <w:rFonts w:eastAsia="標楷體"/>
                <w:kern w:val="0"/>
              </w:rPr>
              <w:br/>
            </w:r>
            <w:r w:rsidRPr="00294886"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</w:p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 xml:space="preserve">         </w:t>
            </w:r>
            <w:r w:rsidRPr="00294886">
              <w:rPr>
                <w:rFonts w:eastAsia="標楷體"/>
              </w:rPr>
              <w:t>（請附活動期間較活潑具代表性照片五張）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</w:p>
        </w:tc>
      </w:tr>
    </w:tbl>
    <w:p w:rsidR="00742CFE" w:rsidRPr="00294886" w:rsidRDefault="00742CFE" w:rsidP="00742CFE">
      <w:pPr>
        <w:snapToGrid w:val="0"/>
        <w:spacing w:line="400" w:lineRule="exact"/>
        <w:jc w:val="both"/>
      </w:pPr>
    </w:p>
    <w:p w:rsidR="00742CFE" w:rsidRPr="00294886" w:rsidRDefault="00742CFE" w:rsidP="00742CFE">
      <w:pPr>
        <w:snapToGrid w:val="0"/>
        <w:spacing w:line="400" w:lineRule="exact"/>
        <w:jc w:val="both"/>
        <w:rPr>
          <w:rFonts w:eastAsia="標楷體"/>
        </w:rPr>
        <w:sectPr w:rsidR="00742CFE" w:rsidRPr="00294886" w:rsidSect="00742CFE">
          <w:footerReference w:type="even" r:id="rId8"/>
          <w:footerReference w:type="default" r:id="rId9"/>
          <w:pgSz w:w="11906" w:h="16838" w:code="9"/>
          <w:pgMar w:top="1134" w:right="851" w:bottom="1134" w:left="851" w:header="851" w:footer="992" w:gutter="0"/>
          <w:cols w:space="425"/>
          <w:docGrid w:linePitch="360"/>
        </w:sectPr>
      </w:pPr>
    </w:p>
    <w:p w:rsidR="005C60CF" w:rsidRPr="00294886" w:rsidRDefault="005C60CF" w:rsidP="005C60CF">
      <w:pPr>
        <w:snapToGrid w:val="0"/>
        <w:spacing w:line="400" w:lineRule="exact"/>
        <w:jc w:val="both"/>
      </w:pPr>
      <w:r w:rsidRPr="00294886">
        <w:rPr>
          <w:rFonts w:eastAsia="標楷體"/>
          <w:sz w:val="26"/>
        </w:rPr>
        <w:lastRenderedPageBreak/>
        <w:t>附件</w:t>
      </w:r>
      <w:r w:rsidR="004F78EC" w:rsidRPr="00294886">
        <w:rPr>
          <w:rFonts w:eastAsia="標楷體" w:hint="eastAsia"/>
          <w:sz w:val="26"/>
        </w:rPr>
        <w:t>六</w:t>
      </w:r>
    </w:p>
    <w:p w:rsidR="005C60CF" w:rsidRPr="00294886" w:rsidRDefault="005C60CF" w:rsidP="005C60CF">
      <w:pPr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年「教育優先區中小學生□寒假□暑假營隊活動」結案匯整統計表</w:t>
      </w:r>
    </w:p>
    <w:p w:rsidR="005C60CF" w:rsidRPr="00294886" w:rsidRDefault="005C60CF" w:rsidP="005C60CF"/>
    <w:tbl>
      <w:tblPr>
        <w:tblpPr w:leftFromText="180" w:rightFromText="180" w:vertAnchor="text" w:horzAnchor="page" w:tblpXSpec="center" w:tblpY="41"/>
        <w:tblW w:w="13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20"/>
        <w:gridCol w:w="720"/>
        <w:gridCol w:w="540"/>
        <w:gridCol w:w="540"/>
        <w:gridCol w:w="900"/>
        <w:gridCol w:w="1260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B7731E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活動編號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區域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營隊時間</w:t>
            </w:r>
            <w:r w:rsidRPr="00294886">
              <w:rPr>
                <w:rFonts w:ascii="標楷體" w:eastAsia="標楷體" w:hAnsi="標楷體"/>
                <w:sz w:val="20"/>
                <w:szCs w:val="20"/>
              </w:rPr>
              <w:t>Y/M/D-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/>
                <w:sz w:val="20"/>
                <w:szCs w:val="20"/>
              </w:rPr>
              <w:t>Y/M/D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服務學校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/>
                <w:sz w:val="20"/>
                <w:szCs w:val="20"/>
              </w:rPr>
              <w:t>(縣市/校名)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活動總經費</w:t>
            </w: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執行後總花費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男性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女性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營隊服務時數</w:t>
            </w:r>
            <w:r w:rsidRPr="00294886">
              <w:rPr>
                <w:rFonts w:eastAsia="標楷體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全隊服務總時數</w:t>
            </w:r>
            <w:r w:rsidRPr="00294886">
              <w:rPr>
                <w:rFonts w:eastAsia="標楷體"/>
                <w:sz w:val="20"/>
                <w:szCs w:val="20"/>
              </w:rPr>
              <w:t>=(AxB)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參加學員總數</w:t>
            </w:r>
            <w:r w:rsidRPr="00294886">
              <w:rPr>
                <w:rFonts w:eastAsia="標楷體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其他被服務人數</w:t>
            </w:r>
            <w:r w:rsidRPr="00294886">
              <w:rPr>
                <w:rFonts w:eastAsia="標楷體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總服務人數</w:t>
            </w:r>
            <w:r w:rsidRPr="00294886">
              <w:rPr>
                <w:rFonts w:eastAsia="標楷體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弱勢學員人數</w:t>
            </w:r>
            <w:r w:rsidRPr="00294886">
              <w:rPr>
                <w:rFonts w:eastAsia="標楷體"/>
                <w:sz w:val="20"/>
                <w:szCs w:val="20"/>
              </w:rPr>
              <w:t>(E)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eastAsia="標楷體" w:hint="eastAsia"/>
                <w:sz w:val="20"/>
                <w:szCs w:val="20"/>
              </w:rPr>
              <w:t>C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821CC6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1CC6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731E" w:rsidRPr="00294886" w:rsidTr="00B7731E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</w:tr>
    </w:tbl>
    <w:p w:rsidR="003266A5" w:rsidRPr="00294886" w:rsidRDefault="003266A5" w:rsidP="005C60CF">
      <w:pPr>
        <w:spacing w:line="380" w:lineRule="exact"/>
      </w:pPr>
    </w:p>
    <w:sectPr w:rsidR="003266A5" w:rsidRPr="00294886" w:rsidSect="00742CFE">
      <w:pgSz w:w="16838" w:h="11906" w:orient="landscape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03" w:rsidRDefault="00EF6003">
      <w:r>
        <w:separator/>
      </w:r>
    </w:p>
  </w:endnote>
  <w:endnote w:type="continuationSeparator" w:id="0">
    <w:p w:rsidR="00EF6003" w:rsidRDefault="00EF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7A" w:rsidRDefault="00F50A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0A7A" w:rsidRDefault="00F50A7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7A" w:rsidRDefault="00F50A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001F">
      <w:rPr>
        <w:rStyle w:val="a6"/>
        <w:noProof/>
      </w:rPr>
      <w:t>1</w:t>
    </w:r>
    <w:r>
      <w:rPr>
        <w:rStyle w:val="a6"/>
      </w:rPr>
      <w:fldChar w:fldCharType="end"/>
    </w:r>
  </w:p>
  <w:p w:rsidR="00F50A7A" w:rsidRDefault="00F50A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03" w:rsidRDefault="00EF6003">
      <w:r>
        <w:separator/>
      </w:r>
    </w:p>
  </w:footnote>
  <w:footnote w:type="continuationSeparator" w:id="0">
    <w:p w:rsidR="00EF6003" w:rsidRDefault="00EF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23B"/>
    <w:multiLevelType w:val="hybridMultilevel"/>
    <w:tmpl w:val="38101382"/>
    <w:lvl w:ilvl="0" w:tplc="549E884C">
      <w:start w:val="95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0812BE"/>
    <w:multiLevelType w:val="hybridMultilevel"/>
    <w:tmpl w:val="634E3928"/>
    <w:lvl w:ilvl="0" w:tplc="A94A17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3" w15:restartNumberingAfterBreak="0">
    <w:nsid w:val="16C12153"/>
    <w:multiLevelType w:val="hybridMultilevel"/>
    <w:tmpl w:val="738642DC"/>
    <w:lvl w:ilvl="0" w:tplc="31D62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280254"/>
    <w:multiLevelType w:val="hybridMultilevel"/>
    <w:tmpl w:val="DEE69C1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30E0210"/>
    <w:multiLevelType w:val="hybridMultilevel"/>
    <w:tmpl w:val="3BC428D6"/>
    <w:lvl w:ilvl="0" w:tplc="375AF7C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28CF385D"/>
    <w:multiLevelType w:val="hybridMultilevel"/>
    <w:tmpl w:val="75F00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018DCCA">
      <w:start w:val="1"/>
      <w:numFmt w:val="taiwaneseCountingThousand"/>
      <w:lvlText w:val="（%2）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8" w15:restartNumberingAfterBreak="0">
    <w:nsid w:val="3991229D"/>
    <w:multiLevelType w:val="hybridMultilevel"/>
    <w:tmpl w:val="DFA8D810"/>
    <w:lvl w:ilvl="0" w:tplc="B344EE12">
      <w:start w:val="1"/>
      <w:numFmt w:val="taiwaneseCountingThousand"/>
      <w:lvlText w:val="（%1）"/>
      <w:lvlJc w:val="left"/>
      <w:pPr>
        <w:tabs>
          <w:tab w:val="num" w:pos="1109"/>
        </w:tabs>
        <w:ind w:left="1109" w:hanging="825"/>
      </w:pPr>
      <w:rPr>
        <w:rFonts w:hint="default"/>
        <w:b w:val="0"/>
        <w:u w:val="none"/>
      </w:rPr>
    </w:lvl>
    <w:lvl w:ilvl="1" w:tplc="4D7870CC">
      <w:start w:val="1"/>
      <w:numFmt w:val="taiwaneseCountingThousand"/>
      <w:lvlText w:val="（%2）"/>
      <w:lvlJc w:val="left"/>
      <w:pPr>
        <w:tabs>
          <w:tab w:val="num" w:pos="1740"/>
        </w:tabs>
        <w:ind w:left="1740" w:hanging="108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3A7F5CDB"/>
    <w:multiLevelType w:val="hybridMultilevel"/>
    <w:tmpl w:val="D0501EF8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0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1" w15:restartNumberingAfterBreak="0">
    <w:nsid w:val="479617A2"/>
    <w:multiLevelType w:val="hybridMultilevel"/>
    <w:tmpl w:val="D562C420"/>
    <w:lvl w:ilvl="0" w:tplc="98CE7F2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5B8C5DDA"/>
    <w:multiLevelType w:val="hybridMultilevel"/>
    <w:tmpl w:val="94C01F46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E77AC1"/>
    <w:multiLevelType w:val="multilevel"/>
    <w:tmpl w:val="EB4EB5CC"/>
    <w:lvl w:ilvl="0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4" w15:restartNumberingAfterBreak="0">
    <w:nsid w:val="6ECC4CE4"/>
    <w:multiLevelType w:val="hybridMultilevel"/>
    <w:tmpl w:val="CBB6972C"/>
    <w:lvl w:ilvl="0" w:tplc="DF4C1D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6"/>
    <w:rsid w:val="00001F3B"/>
    <w:rsid w:val="000071D9"/>
    <w:rsid w:val="00055183"/>
    <w:rsid w:val="00066E04"/>
    <w:rsid w:val="00077E67"/>
    <w:rsid w:val="00081597"/>
    <w:rsid w:val="000D73E4"/>
    <w:rsid w:val="000E0B67"/>
    <w:rsid w:val="000E65EB"/>
    <w:rsid w:val="0012001F"/>
    <w:rsid w:val="001229FE"/>
    <w:rsid w:val="0016650C"/>
    <w:rsid w:val="00190871"/>
    <w:rsid w:val="0019587B"/>
    <w:rsid w:val="001B116C"/>
    <w:rsid w:val="001C6845"/>
    <w:rsid w:val="001C7EA4"/>
    <w:rsid w:val="001F3704"/>
    <w:rsid w:val="001F6A5F"/>
    <w:rsid w:val="00200716"/>
    <w:rsid w:val="00210404"/>
    <w:rsid w:val="002279A9"/>
    <w:rsid w:val="0024151D"/>
    <w:rsid w:val="002416C1"/>
    <w:rsid w:val="00263D47"/>
    <w:rsid w:val="00294886"/>
    <w:rsid w:val="00294CB5"/>
    <w:rsid w:val="002A4D20"/>
    <w:rsid w:val="002B66A1"/>
    <w:rsid w:val="002B785A"/>
    <w:rsid w:val="002E7F82"/>
    <w:rsid w:val="003056E1"/>
    <w:rsid w:val="00322910"/>
    <w:rsid w:val="00322D90"/>
    <w:rsid w:val="003266A5"/>
    <w:rsid w:val="00352B86"/>
    <w:rsid w:val="00355705"/>
    <w:rsid w:val="003569E9"/>
    <w:rsid w:val="00385877"/>
    <w:rsid w:val="003E1425"/>
    <w:rsid w:val="003E15FC"/>
    <w:rsid w:val="003E588E"/>
    <w:rsid w:val="003E726F"/>
    <w:rsid w:val="00405EFA"/>
    <w:rsid w:val="004212CE"/>
    <w:rsid w:val="00424D5E"/>
    <w:rsid w:val="00437299"/>
    <w:rsid w:val="00465181"/>
    <w:rsid w:val="00465350"/>
    <w:rsid w:val="00465F47"/>
    <w:rsid w:val="00492861"/>
    <w:rsid w:val="004969A1"/>
    <w:rsid w:val="004A3E49"/>
    <w:rsid w:val="004A7949"/>
    <w:rsid w:val="004B2561"/>
    <w:rsid w:val="004B5B02"/>
    <w:rsid w:val="004F341D"/>
    <w:rsid w:val="004F541C"/>
    <w:rsid w:val="004F78EC"/>
    <w:rsid w:val="005376E1"/>
    <w:rsid w:val="00571FE2"/>
    <w:rsid w:val="00582427"/>
    <w:rsid w:val="0058481E"/>
    <w:rsid w:val="005B6396"/>
    <w:rsid w:val="005C4035"/>
    <w:rsid w:val="005C60CF"/>
    <w:rsid w:val="005E0CA3"/>
    <w:rsid w:val="005E74A6"/>
    <w:rsid w:val="00613321"/>
    <w:rsid w:val="006133B5"/>
    <w:rsid w:val="00616723"/>
    <w:rsid w:val="006344B8"/>
    <w:rsid w:val="00641F3A"/>
    <w:rsid w:val="00651139"/>
    <w:rsid w:val="00681092"/>
    <w:rsid w:val="00683A06"/>
    <w:rsid w:val="006A18D0"/>
    <w:rsid w:val="006A77AC"/>
    <w:rsid w:val="006C6F1C"/>
    <w:rsid w:val="006D7060"/>
    <w:rsid w:val="006F7938"/>
    <w:rsid w:val="00710BD3"/>
    <w:rsid w:val="007126AF"/>
    <w:rsid w:val="007130F6"/>
    <w:rsid w:val="00721050"/>
    <w:rsid w:val="00737AEA"/>
    <w:rsid w:val="00742CFE"/>
    <w:rsid w:val="00762BD2"/>
    <w:rsid w:val="007978C9"/>
    <w:rsid w:val="007A5FB0"/>
    <w:rsid w:val="007E10E2"/>
    <w:rsid w:val="007F7E70"/>
    <w:rsid w:val="00806689"/>
    <w:rsid w:val="00821CC6"/>
    <w:rsid w:val="008233B3"/>
    <w:rsid w:val="008325D0"/>
    <w:rsid w:val="00835246"/>
    <w:rsid w:val="00844B1A"/>
    <w:rsid w:val="00853E01"/>
    <w:rsid w:val="0086068A"/>
    <w:rsid w:val="00862EAC"/>
    <w:rsid w:val="008767F6"/>
    <w:rsid w:val="008A3D61"/>
    <w:rsid w:val="008C208B"/>
    <w:rsid w:val="008D0152"/>
    <w:rsid w:val="008E4921"/>
    <w:rsid w:val="00905C66"/>
    <w:rsid w:val="009148FB"/>
    <w:rsid w:val="009274F8"/>
    <w:rsid w:val="00940692"/>
    <w:rsid w:val="0094361C"/>
    <w:rsid w:val="0097699F"/>
    <w:rsid w:val="009A7E86"/>
    <w:rsid w:val="009B2640"/>
    <w:rsid w:val="009F7850"/>
    <w:rsid w:val="00A0321D"/>
    <w:rsid w:val="00A200D4"/>
    <w:rsid w:val="00A32951"/>
    <w:rsid w:val="00A46B91"/>
    <w:rsid w:val="00A6216A"/>
    <w:rsid w:val="00A6727D"/>
    <w:rsid w:val="00A764BD"/>
    <w:rsid w:val="00A90B8A"/>
    <w:rsid w:val="00A93320"/>
    <w:rsid w:val="00AC77B2"/>
    <w:rsid w:val="00AE0F32"/>
    <w:rsid w:val="00AF2CB8"/>
    <w:rsid w:val="00B07A9B"/>
    <w:rsid w:val="00B118DF"/>
    <w:rsid w:val="00B31B45"/>
    <w:rsid w:val="00B354F0"/>
    <w:rsid w:val="00B36F2E"/>
    <w:rsid w:val="00B41E1C"/>
    <w:rsid w:val="00B50F19"/>
    <w:rsid w:val="00B64017"/>
    <w:rsid w:val="00B7731E"/>
    <w:rsid w:val="00BD6250"/>
    <w:rsid w:val="00C04195"/>
    <w:rsid w:val="00C26ADE"/>
    <w:rsid w:val="00C369AC"/>
    <w:rsid w:val="00C60B2C"/>
    <w:rsid w:val="00CA1573"/>
    <w:rsid w:val="00CC2D66"/>
    <w:rsid w:val="00D426F5"/>
    <w:rsid w:val="00D442FE"/>
    <w:rsid w:val="00D5620C"/>
    <w:rsid w:val="00D65999"/>
    <w:rsid w:val="00D72C86"/>
    <w:rsid w:val="00D80C11"/>
    <w:rsid w:val="00DC4546"/>
    <w:rsid w:val="00DD072C"/>
    <w:rsid w:val="00E014FD"/>
    <w:rsid w:val="00E06F12"/>
    <w:rsid w:val="00E210C6"/>
    <w:rsid w:val="00E21776"/>
    <w:rsid w:val="00E44AF9"/>
    <w:rsid w:val="00E57DD0"/>
    <w:rsid w:val="00E600F7"/>
    <w:rsid w:val="00E67D63"/>
    <w:rsid w:val="00E7757F"/>
    <w:rsid w:val="00E81250"/>
    <w:rsid w:val="00EA3971"/>
    <w:rsid w:val="00ED32DF"/>
    <w:rsid w:val="00EF6003"/>
    <w:rsid w:val="00F26396"/>
    <w:rsid w:val="00F30974"/>
    <w:rsid w:val="00F40384"/>
    <w:rsid w:val="00F50A7A"/>
    <w:rsid w:val="00F517FA"/>
    <w:rsid w:val="00F54798"/>
    <w:rsid w:val="00F61645"/>
    <w:rsid w:val="00F82F8F"/>
    <w:rsid w:val="00F92BFB"/>
    <w:rsid w:val="00FB1686"/>
    <w:rsid w:val="00FB1824"/>
    <w:rsid w:val="00FC1A97"/>
    <w:rsid w:val="00FE299F"/>
    <w:rsid w:val="00FF0731"/>
    <w:rsid w:val="00FF0791"/>
    <w:rsid w:val="00FF0E9D"/>
    <w:rsid w:val="00FF350E"/>
    <w:rsid w:val="00FF3F7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36922"/>
  <w15:chartTrackingRefBased/>
  <w15:docId w15:val="{6AFFC42B-1E3F-4014-AC1A-27630C5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line="320" w:lineRule="exact"/>
    </w:pPr>
    <w:rPr>
      <w:rFonts w:eastAsia="標楷體"/>
      <w:b/>
      <w:bCs/>
      <w:u w:val="single"/>
    </w:rPr>
  </w:style>
  <w:style w:type="paragraph" w:styleId="ab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A38D-22DB-43FD-A229-2BE804D3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nyc</Company>
  <LinksUpToDate>false</LinksUpToDate>
  <CharactersWithSpaces>832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http://www2.fisc.com.tw/inquery/rm.asp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subject/>
  <dc:creator>user</dc:creator>
  <cp:keywords/>
  <dc:description/>
  <cp:lastModifiedBy>HDUT</cp:lastModifiedBy>
  <cp:revision>2</cp:revision>
  <cp:lastPrinted>2013-10-16T07:08:00Z</cp:lastPrinted>
  <dcterms:created xsi:type="dcterms:W3CDTF">2022-09-12T00:10:00Z</dcterms:created>
  <dcterms:modified xsi:type="dcterms:W3CDTF">2022-09-12T00:10:00Z</dcterms:modified>
</cp:coreProperties>
</file>