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EB" w:rsidRPr="00D80D36" w:rsidRDefault="008E49EB" w:rsidP="008E49EB">
      <w:pPr>
        <w:pStyle w:val="a6"/>
        <w:spacing w:before="180" w:after="180"/>
        <w:rPr>
          <w:rFonts w:ascii="標楷體" w:hAnsi="標楷體"/>
        </w:rPr>
      </w:pPr>
      <w:bookmarkStart w:id="0" w:name="_Toc301267050"/>
      <w:bookmarkStart w:id="1" w:name="_Toc302519364"/>
      <w:bookmarkStart w:id="2" w:name="_Toc174017233"/>
      <w:r w:rsidRPr="00D80D36">
        <w:rPr>
          <w:rFonts w:ascii="標楷體" w:hAnsi="標楷體"/>
        </w:rPr>
        <w:t>表4-2-1 原住民學生各年級實際在學學生人數</w:t>
      </w:r>
      <w:r w:rsidRPr="00D80D36">
        <w:rPr>
          <w:rFonts w:ascii="標楷體" w:hAnsi="標楷體" w:hint="eastAsia"/>
        </w:rPr>
        <w:t xml:space="preserve"> </w:t>
      </w:r>
      <w:r w:rsidRPr="00D80D36">
        <w:rPr>
          <w:rFonts w:ascii="標楷體" w:hAnsi="標楷體"/>
        </w:rPr>
        <w:t>(公、私校 三、十月填寫)</w:t>
      </w:r>
      <w:bookmarkEnd w:id="0"/>
      <w:bookmarkEnd w:id="1"/>
      <w:bookmarkEnd w:id="2"/>
      <w:r w:rsidRPr="00D80D36">
        <w:rPr>
          <w:rFonts w:ascii="標楷體" w:hAnsi="標楷體"/>
        </w:rPr>
        <w:t xml:space="preserve"> </w:t>
      </w:r>
    </w:p>
    <w:tbl>
      <w:tblPr>
        <w:tblW w:w="1532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4"/>
        <w:gridCol w:w="1417"/>
        <w:gridCol w:w="1417"/>
        <w:gridCol w:w="1418"/>
        <w:gridCol w:w="1417"/>
        <w:gridCol w:w="1418"/>
        <w:gridCol w:w="3331"/>
        <w:gridCol w:w="3331"/>
      </w:tblGrid>
      <w:tr w:rsidR="008E49EB" w:rsidRPr="00D80D36" w:rsidTr="001D14E6">
        <w:trPr>
          <w:trHeight w:val="145"/>
        </w:trPr>
        <w:tc>
          <w:tcPr>
            <w:tcW w:w="1574" w:type="dxa"/>
            <w:vMerge w:val="restart"/>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學年度/學期</w:t>
            </w:r>
          </w:p>
        </w:tc>
        <w:tc>
          <w:tcPr>
            <w:tcW w:w="1417" w:type="dxa"/>
            <w:vMerge w:val="restart"/>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學院</w:t>
            </w:r>
          </w:p>
        </w:tc>
        <w:tc>
          <w:tcPr>
            <w:tcW w:w="1417" w:type="dxa"/>
            <w:vMerge w:val="restart"/>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系所</w:t>
            </w:r>
          </w:p>
        </w:tc>
        <w:tc>
          <w:tcPr>
            <w:tcW w:w="1418" w:type="dxa"/>
            <w:vMerge w:val="restart"/>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學制</w:t>
            </w:r>
          </w:p>
        </w:tc>
        <w:tc>
          <w:tcPr>
            <w:tcW w:w="1417" w:type="dxa"/>
            <w:vMerge w:val="restart"/>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第幾年</w:t>
            </w:r>
          </w:p>
        </w:tc>
        <w:tc>
          <w:tcPr>
            <w:tcW w:w="1418" w:type="dxa"/>
            <w:vMerge w:val="restart"/>
            <w:shd w:val="clear" w:color="auto" w:fill="auto"/>
            <w:vAlign w:val="center"/>
            <w:hideMark/>
          </w:tcPr>
          <w:p w:rsidR="008E49EB" w:rsidRPr="0049699D" w:rsidRDefault="008E49EB" w:rsidP="001D14E6">
            <w:pPr>
              <w:widowControl/>
              <w:jc w:val="center"/>
              <w:rPr>
                <w:rFonts w:ascii="標楷體" w:hAnsi="標楷體" w:cs="新細明體"/>
                <w:kern w:val="0"/>
              </w:rPr>
            </w:pPr>
            <w:r w:rsidRPr="0049699D">
              <w:rPr>
                <w:rFonts w:ascii="標楷體" w:hAnsi="標楷體" w:cs="新細明體" w:hint="eastAsia"/>
                <w:kern w:val="0"/>
              </w:rPr>
              <w:t>族籍別</w:t>
            </w:r>
          </w:p>
        </w:tc>
        <w:tc>
          <w:tcPr>
            <w:tcW w:w="6662" w:type="dxa"/>
            <w:gridSpan w:val="2"/>
            <w:shd w:val="clear" w:color="auto" w:fill="auto"/>
            <w:noWrap/>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正式學籍之原住民在學學生</w:t>
            </w:r>
          </w:p>
        </w:tc>
      </w:tr>
      <w:tr w:rsidR="008E49EB" w:rsidRPr="00D80D36" w:rsidTr="001D14E6">
        <w:trPr>
          <w:trHeight w:val="70"/>
        </w:trPr>
        <w:tc>
          <w:tcPr>
            <w:tcW w:w="1574" w:type="dxa"/>
            <w:vMerge/>
            <w:vAlign w:val="center"/>
            <w:hideMark/>
          </w:tcPr>
          <w:p w:rsidR="008E49EB" w:rsidRPr="00D80D36" w:rsidRDefault="008E49EB" w:rsidP="001D14E6">
            <w:pPr>
              <w:widowControl/>
              <w:rPr>
                <w:rFonts w:ascii="標楷體" w:hAnsi="標楷體" w:cs="新細明體"/>
                <w:color w:val="000000"/>
                <w:kern w:val="0"/>
              </w:rPr>
            </w:pPr>
          </w:p>
        </w:tc>
        <w:tc>
          <w:tcPr>
            <w:tcW w:w="1417" w:type="dxa"/>
            <w:vMerge/>
            <w:vAlign w:val="center"/>
            <w:hideMark/>
          </w:tcPr>
          <w:p w:rsidR="008E49EB" w:rsidRPr="00D80D36" w:rsidRDefault="008E49EB" w:rsidP="001D14E6">
            <w:pPr>
              <w:widowControl/>
              <w:rPr>
                <w:rFonts w:ascii="標楷體" w:hAnsi="標楷體" w:cs="新細明體"/>
                <w:color w:val="000000"/>
                <w:kern w:val="0"/>
              </w:rPr>
            </w:pPr>
          </w:p>
        </w:tc>
        <w:tc>
          <w:tcPr>
            <w:tcW w:w="1417" w:type="dxa"/>
            <w:vMerge/>
            <w:vAlign w:val="center"/>
            <w:hideMark/>
          </w:tcPr>
          <w:p w:rsidR="008E49EB" w:rsidRPr="00D80D36" w:rsidRDefault="008E49EB" w:rsidP="001D14E6">
            <w:pPr>
              <w:widowControl/>
              <w:rPr>
                <w:rFonts w:ascii="標楷體" w:hAnsi="標楷體" w:cs="新細明體"/>
                <w:color w:val="000000"/>
                <w:kern w:val="0"/>
              </w:rPr>
            </w:pPr>
          </w:p>
        </w:tc>
        <w:tc>
          <w:tcPr>
            <w:tcW w:w="1418" w:type="dxa"/>
            <w:vMerge/>
            <w:vAlign w:val="center"/>
            <w:hideMark/>
          </w:tcPr>
          <w:p w:rsidR="008E49EB" w:rsidRPr="00D80D36" w:rsidRDefault="008E49EB" w:rsidP="001D14E6">
            <w:pPr>
              <w:widowControl/>
              <w:rPr>
                <w:rFonts w:ascii="標楷體" w:hAnsi="標楷體" w:cs="新細明體"/>
                <w:color w:val="000000"/>
                <w:kern w:val="0"/>
              </w:rPr>
            </w:pPr>
          </w:p>
        </w:tc>
        <w:tc>
          <w:tcPr>
            <w:tcW w:w="1417" w:type="dxa"/>
            <w:vMerge/>
            <w:vAlign w:val="center"/>
            <w:hideMark/>
          </w:tcPr>
          <w:p w:rsidR="008E49EB" w:rsidRPr="00D80D36" w:rsidRDefault="008E49EB" w:rsidP="001D14E6">
            <w:pPr>
              <w:widowControl/>
              <w:rPr>
                <w:rFonts w:ascii="標楷體" w:hAnsi="標楷體" w:cs="新細明體"/>
                <w:color w:val="000000"/>
                <w:kern w:val="0"/>
              </w:rPr>
            </w:pPr>
          </w:p>
        </w:tc>
        <w:tc>
          <w:tcPr>
            <w:tcW w:w="1418" w:type="dxa"/>
            <w:vMerge/>
            <w:shd w:val="clear" w:color="auto" w:fill="auto"/>
            <w:vAlign w:val="center"/>
            <w:hideMark/>
          </w:tcPr>
          <w:p w:rsidR="008E49EB" w:rsidRPr="00D80D36" w:rsidRDefault="008E49EB" w:rsidP="001D14E6">
            <w:pPr>
              <w:widowControl/>
              <w:rPr>
                <w:rFonts w:ascii="標楷體" w:hAnsi="標楷體" w:cs="新細明體"/>
                <w:color w:val="000000"/>
                <w:kern w:val="0"/>
              </w:rPr>
            </w:pPr>
          </w:p>
        </w:tc>
        <w:tc>
          <w:tcPr>
            <w:tcW w:w="3331" w:type="dxa"/>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男</w:t>
            </w:r>
          </w:p>
        </w:tc>
        <w:tc>
          <w:tcPr>
            <w:tcW w:w="3331" w:type="dxa"/>
            <w:shd w:val="clear" w:color="auto" w:fill="auto"/>
            <w:vAlign w:val="center"/>
            <w:hideMark/>
          </w:tcPr>
          <w:p w:rsidR="008E49EB" w:rsidRPr="00D80D36" w:rsidRDefault="008E49EB" w:rsidP="001D14E6">
            <w:pPr>
              <w:widowControl/>
              <w:jc w:val="center"/>
              <w:rPr>
                <w:rFonts w:ascii="標楷體" w:hAnsi="標楷體" w:cs="新細明體"/>
                <w:color w:val="000000"/>
                <w:kern w:val="0"/>
              </w:rPr>
            </w:pPr>
            <w:r w:rsidRPr="00D80D36">
              <w:rPr>
                <w:rFonts w:ascii="標楷體" w:hAnsi="標楷體" w:cs="新細明體" w:hint="eastAsia"/>
                <w:color w:val="000000"/>
                <w:kern w:val="0"/>
              </w:rPr>
              <w:t>女</w:t>
            </w:r>
          </w:p>
        </w:tc>
      </w:tr>
    </w:tbl>
    <w:p w:rsidR="008E49EB" w:rsidRPr="00D80D36" w:rsidRDefault="008E49EB" w:rsidP="008E49EB">
      <w:pPr>
        <w:rPr>
          <w:rFonts w:ascii="標楷體" w:hAnsi="標楷體"/>
          <w:color w:val="000000"/>
        </w:rPr>
      </w:pPr>
      <w:r w:rsidRPr="00D80D36">
        <w:rPr>
          <w:rFonts w:ascii="標楷體" w:hAnsi="標楷體"/>
          <w:color w:val="000000"/>
        </w:rPr>
        <w:t>填表說明 (表4-2-1) ：</w:t>
      </w:r>
    </w:p>
    <w:tbl>
      <w:tblPr>
        <w:tblW w:w="153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2736"/>
      </w:tblGrid>
      <w:tr w:rsidR="008E49EB" w:rsidRPr="00D80D36" w:rsidTr="001D14E6">
        <w:tc>
          <w:tcPr>
            <w:tcW w:w="2568" w:type="dxa"/>
            <w:vAlign w:val="center"/>
          </w:tcPr>
          <w:p w:rsidR="008E49EB" w:rsidRPr="00D80D36" w:rsidRDefault="008E49EB" w:rsidP="001D14E6">
            <w:pPr>
              <w:numPr>
                <w:ilvl w:val="0"/>
                <w:numId w:val="2"/>
              </w:numPr>
              <w:tabs>
                <w:tab w:val="left" w:pos="41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554"/>
              <w:jc w:val="both"/>
              <w:rPr>
                <w:rFonts w:ascii="標楷體" w:hAnsi="標楷體"/>
                <w:color w:val="000000"/>
              </w:rPr>
            </w:pPr>
            <w:r w:rsidRPr="00D80D36">
              <w:rPr>
                <w:rFonts w:ascii="標楷體" w:hAnsi="標楷體"/>
                <w:color w:val="000000"/>
              </w:rPr>
              <w:t>學年度/學期</w:t>
            </w:r>
          </w:p>
          <w:p w:rsidR="008E49EB" w:rsidRPr="00D80D36" w:rsidRDefault="008E49EB" w:rsidP="001D14E6">
            <w:pPr>
              <w:tabs>
                <w:tab w:val="num" w:pos="35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50" w:firstLine="600"/>
              <w:jc w:val="both"/>
              <w:rPr>
                <w:rFonts w:ascii="標楷體" w:hAnsi="標楷體"/>
                <w:color w:val="000000"/>
              </w:rPr>
            </w:pPr>
            <w:r w:rsidRPr="00D80D36">
              <w:rPr>
                <w:rFonts w:ascii="標楷體" w:hAnsi="標楷體"/>
                <w:color w:val="000000"/>
                <w:bdr w:val="single" w:sz="4" w:space="0" w:color="auto"/>
              </w:rPr>
              <w:t>當期資料</w:t>
            </w:r>
          </w:p>
        </w:tc>
        <w:tc>
          <w:tcPr>
            <w:tcW w:w="12736" w:type="dxa"/>
            <w:vAlign w:val="center"/>
          </w:tcPr>
          <w:p w:rsidR="008E49EB" w:rsidRDefault="008E49EB" w:rsidP="008E49EB">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rPr>
            </w:pPr>
            <w:r w:rsidRPr="00D80D36">
              <w:rPr>
                <w:rFonts w:ascii="標楷體" w:hAnsi="標楷體" w:hint="eastAsia"/>
              </w:rPr>
              <w:t>三月填寫為</w:t>
            </w:r>
            <w:r w:rsidRPr="008E49EB">
              <w:rPr>
                <w:rFonts w:ascii="標楷體" w:hAnsi="標楷體" w:hint="eastAsia"/>
              </w:rPr>
              <w:t>112學年度下學期</w:t>
            </w:r>
            <w:r w:rsidRPr="00D80D36">
              <w:rPr>
                <w:rFonts w:ascii="標楷體" w:hAnsi="標楷體" w:hint="eastAsia"/>
              </w:rPr>
              <w:t>，以</w:t>
            </w:r>
            <w:r w:rsidRPr="008E49EB">
              <w:rPr>
                <w:rFonts w:ascii="標楷體" w:hAnsi="標楷體" w:hint="eastAsia"/>
              </w:rPr>
              <w:t>03/15為資料調查基準日</w:t>
            </w:r>
            <w:r w:rsidRPr="00D80D36">
              <w:rPr>
                <w:rFonts w:ascii="標楷體" w:hAnsi="標楷體" w:hint="eastAsia"/>
              </w:rPr>
              <w:t>；</w:t>
            </w:r>
          </w:p>
          <w:p w:rsidR="008E49EB" w:rsidRPr="00D80D36" w:rsidRDefault="008E49EB" w:rsidP="008E49EB">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rPr>
            </w:pPr>
            <w:r w:rsidRPr="00D80D36">
              <w:rPr>
                <w:rFonts w:ascii="標楷體" w:hAnsi="標楷體" w:hint="eastAsia"/>
              </w:rPr>
              <w:t>十月填寫為</w:t>
            </w:r>
            <w:r w:rsidRPr="008E49EB">
              <w:rPr>
                <w:rFonts w:ascii="標楷體" w:hAnsi="標楷體" w:hint="eastAsia"/>
              </w:rPr>
              <w:t>113學年度上學期</w:t>
            </w:r>
            <w:r w:rsidRPr="00D80D36">
              <w:rPr>
                <w:rFonts w:ascii="標楷體" w:hAnsi="標楷體" w:hint="eastAsia"/>
              </w:rPr>
              <w:t>，以</w:t>
            </w:r>
            <w:r w:rsidRPr="008E49EB">
              <w:rPr>
                <w:rFonts w:ascii="標楷體" w:hAnsi="標楷體" w:hint="eastAsia"/>
              </w:rPr>
              <w:t>10/15為資料調查基準日</w:t>
            </w:r>
            <w:r w:rsidRPr="00D80D36">
              <w:rPr>
                <w:rFonts w:ascii="標楷體" w:hAnsi="標楷體" w:hint="eastAsia"/>
              </w:rPr>
              <w:t>。</w:t>
            </w:r>
          </w:p>
        </w:tc>
      </w:tr>
      <w:tr w:rsidR="008E49EB" w:rsidRPr="00D80D36" w:rsidTr="001D14E6">
        <w:tc>
          <w:tcPr>
            <w:tcW w:w="2568" w:type="dxa"/>
            <w:vAlign w:val="center"/>
          </w:tcPr>
          <w:p w:rsidR="008E49EB" w:rsidRPr="00D80D36" w:rsidRDefault="008E49EB" w:rsidP="001D14E6">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學院</w:t>
            </w:r>
          </w:p>
        </w:tc>
        <w:tc>
          <w:tcPr>
            <w:tcW w:w="12736" w:type="dxa"/>
            <w:vAlign w:val="center"/>
          </w:tcPr>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color w:val="000000"/>
              </w:rPr>
            </w:pPr>
            <w:r w:rsidRPr="00D80D36">
              <w:rPr>
                <w:rFonts w:ascii="標楷體" w:hAnsi="標楷體"/>
                <w:color w:val="000000"/>
              </w:rPr>
              <w:t>請由下拉式選單選擇所屬之學院，該選單之資料來源為學校管理者所設定之學院資料。(不得空白)</w:t>
            </w:r>
          </w:p>
        </w:tc>
      </w:tr>
      <w:tr w:rsidR="008E49EB" w:rsidRPr="00D80D36" w:rsidTr="001D14E6">
        <w:tc>
          <w:tcPr>
            <w:tcW w:w="2568" w:type="dxa"/>
            <w:vAlign w:val="center"/>
          </w:tcPr>
          <w:p w:rsidR="008E49EB" w:rsidRPr="00D80D36" w:rsidRDefault="008E49EB" w:rsidP="001D14E6">
            <w:pPr>
              <w:numPr>
                <w:ilvl w:val="0"/>
                <w:numId w:val="3"/>
              </w:num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系所</w:t>
            </w:r>
          </w:p>
        </w:tc>
        <w:tc>
          <w:tcPr>
            <w:tcW w:w="12736" w:type="dxa"/>
            <w:vAlign w:val="center"/>
          </w:tcPr>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color w:val="000000"/>
                <w:kern w:val="0"/>
              </w:rPr>
            </w:pPr>
            <w:r w:rsidRPr="00D80D36">
              <w:rPr>
                <w:rFonts w:ascii="標楷體" w:hAnsi="標楷體"/>
                <w:color w:val="000000"/>
              </w:rPr>
              <w:t>請由下拉式選單選擇所屬之系所，該選單之資料來源為學校管理者所設定之系所資料。(不得空白)</w:t>
            </w:r>
          </w:p>
        </w:tc>
      </w:tr>
      <w:tr w:rsidR="008E49EB" w:rsidRPr="00D80D36" w:rsidTr="001D14E6">
        <w:tc>
          <w:tcPr>
            <w:tcW w:w="2568" w:type="dxa"/>
            <w:vAlign w:val="center"/>
          </w:tcPr>
          <w:p w:rsidR="008E49EB" w:rsidRPr="00D80D36" w:rsidRDefault="008E49EB" w:rsidP="001D14E6">
            <w:pPr>
              <w:numPr>
                <w:ilvl w:val="0"/>
                <w:numId w:val="3"/>
              </w:num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學制</w:t>
            </w:r>
          </w:p>
        </w:tc>
        <w:tc>
          <w:tcPr>
            <w:tcW w:w="12736" w:type="dxa"/>
            <w:vAlign w:val="center"/>
          </w:tcPr>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color w:val="000000"/>
              </w:rPr>
            </w:pPr>
            <w:r w:rsidRPr="00D80D36">
              <w:rPr>
                <w:rFonts w:ascii="標楷體" w:hAnsi="標楷體"/>
                <w:color w:val="000000"/>
              </w:rPr>
              <w:t>請由下拉式選單選擇所屬之學制，該選單之資料來源為學校管理者所設定之學制資料。(不得空白)</w:t>
            </w:r>
          </w:p>
        </w:tc>
      </w:tr>
      <w:tr w:rsidR="008E49EB" w:rsidRPr="00D80D36" w:rsidTr="001D14E6">
        <w:tc>
          <w:tcPr>
            <w:tcW w:w="2568" w:type="dxa"/>
            <w:shd w:val="clear" w:color="auto" w:fill="auto"/>
            <w:vAlign w:val="center"/>
          </w:tcPr>
          <w:p w:rsidR="008E49EB" w:rsidRPr="00D80D36" w:rsidRDefault="008E49EB" w:rsidP="001D14E6">
            <w:pPr>
              <w:numPr>
                <w:ilvl w:val="0"/>
                <w:numId w:val="3"/>
              </w:num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第幾年</w:t>
            </w:r>
          </w:p>
        </w:tc>
        <w:tc>
          <w:tcPr>
            <w:tcW w:w="12736" w:type="dxa"/>
            <w:shd w:val="clear" w:color="auto" w:fill="auto"/>
            <w:vAlign w:val="center"/>
          </w:tcPr>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color w:val="000000"/>
              </w:rPr>
            </w:pPr>
            <w:r w:rsidRPr="00D80D36">
              <w:rPr>
                <w:rFonts w:ascii="標楷體" w:hAnsi="標楷體"/>
                <w:bCs/>
                <w:color w:val="000000"/>
                <w:kern w:val="0"/>
              </w:rPr>
              <w:t>請依學</w:t>
            </w:r>
            <w:r w:rsidRPr="00D80D36">
              <w:rPr>
                <w:rFonts w:ascii="標楷體" w:hAnsi="標楷體"/>
                <w:color w:val="000000"/>
              </w:rPr>
              <w:t>生『實際入學』第幾年 (休學期間不計)及依據註冊後之實際人數填寫資料。</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firstLineChars="150" w:firstLine="360"/>
              <w:jc w:val="both"/>
              <w:rPr>
                <w:rFonts w:ascii="標楷體" w:hAnsi="標楷體"/>
                <w:bCs/>
                <w:color w:val="000000"/>
                <w:kern w:val="0"/>
              </w:rPr>
            </w:pPr>
            <w:r w:rsidRPr="00D80D36">
              <w:rPr>
                <w:rFonts w:ascii="標楷體" w:hAnsi="標楷體"/>
                <w:bCs/>
                <w:color w:val="000000"/>
                <w:kern w:val="0"/>
              </w:rPr>
              <w:t>例如：</w:t>
            </w:r>
          </w:p>
          <w:p w:rsidR="008E49EB" w:rsidRPr="00D80D36" w:rsidRDefault="008E49EB" w:rsidP="001D14E6">
            <w:pPr>
              <w:numPr>
                <w:ilvl w:val="0"/>
                <w:numId w:val="4"/>
              </w:numPr>
              <w:tabs>
                <w:tab w:val="left" w:pos="6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hanging="399"/>
              <w:jc w:val="both"/>
              <w:rPr>
                <w:rFonts w:ascii="標楷體" w:hAnsi="標楷體"/>
                <w:bCs/>
                <w:color w:val="000000"/>
                <w:kern w:val="0"/>
              </w:rPr>
            </w:pPr>
            <w:r w:rsidRPr="00D80D36">
              <w:rPr>
                <w:rFonts w:ascii="標楷體" w:hAnsi="標楷體"/>
                <w:bCs/>
                <w:color w:val="000000"/>
                <w:kern w:val="0"/>
              </w:rPr>
              <w:t>大學四年制第1年入學新生，年級應填寫「第1年」;四年制第2年入學學生，年級應填寫「第2年」。</w:t>
            </w:r>
          </w:p>
          <w:p w:rsidR="008E49EB" w:rsidRPr="00D80D36" w:rsidRDefault="008E49EB" w:rsidP="001D14E6">
            <w:pPr>
              <w:numPr>
                <w:ilvl w:val="0"/>
                <w:numId w:val="4"/>
              </w:numPr>
              <w:tabs>
                <w:tab w:val="left" w:pos="67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720" w:hanging="294"/>
              <w:jc w:val="both"/>
              <w:rPr>
                <w:rFonts w:ascii="標楷體" w:hAnsi="標楷體"/>
                <w:bCs/>
                <w:color w:val="000000"/>
                <w:kern w:val="0"/>
              </w:rPr>
            </w:pPr>
            <w:r w:rsidRPr="00D80D36">
              <w:rPr>
                <w:rFonts w:ascii="標楷體" w:hAnsi="標楷體"/>
                <w:bCs/>
                <w:color w:val="000000"/>
                <w:kern w:val="0"/>
              </w:rPr>
              <w:t>大學二年制第1年入學新生，年級應填寫「第1年(請勿填報第3年)」;二年制第2年入學學生，年級應填寫「第2年」。</w:t>
            </w:r>
          </w:p>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color w:val="000000"/>
                <w:kern w:val="0"/>
              </w:rPr>
            </w:pPr>
            <w:r w:rsidRPr="00D80D36">
              <w:rPr>
                <w:rFonts w:ascii="標楷體" w:hAnsi="標楷體"/>
                <w:bCs/>
                <w:color w:val="000000"/>
                <w:kern w:val="0"/>
              </w:rPr>
              <w:t>轉</w:t>
            </w:r>
            <w:r w:rsidRPr="00D80D36">
              <w:rPr>
                <w:rFonts w:ascii="標楷體" w:hAnsi="標楷體"/>
                <w:color w:val="000000"/>
              </w:rPr>
              <w:t>學生</w:t>
            </w:r>
            <w:r w:rsidRPr="00D80D36">
              <w:rPr>
                <w:rFonts w:ascii="標楷體" w:hAnsi="標楷體"/>
                <w:bCs/>
                <w:color w:val="000000"/>
                <w:kern w:val="0"/>
              </w:rPr>
              <w:t>：請依實際轉入之「學制/年級」，填報入學第幾年。</w:t>
            </w:r>
          </w:p>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color w:val="000000"/>
                <w:kern w:val="0"/>
              </w:rPr>
            </w:pPr>
            <w:r w:rsidRPr="00D80D36">
              <w:rPr>
                <w:rFonts w:ascii="標楷體" w:hAnsi="標楷體"/>
                <w:bCs/>
                <w:color w:val="000000"/>
                <w:kern w:val="0"/>
              </w:rPr>
              <w:t>延</w:t>
            </w:r>
            <w:r w:rsidRPr="00D80D36">
              <w:rPr>
                <w:rFonts w:ascii="標楷體" w:hAnsi="標楷體"/>
                <w:color w:val="000000"/>
              </w:rPr>
              <w:t>畢生</w:t>
            </w:r>
            <w:r w:rsidRPr="00D80D36">
              <w:rPr>
                <w:rFonts w:ascii="標楷體" w:hAnsi="標楷體"/>
                <w:bCs/>
                <w:color w:val="000000"/>
                <w:kern w:val="0"/>
              </w:rPr>
              <w:t>：係指超過各校學則所定修業年限之延畢生。</w:t>
            </w:r>
          </w:p>
        </w:tc>
      </w:tr>
      <w:tr w:rsidR="008E49EB" w:rsidRPr="00D80D36" w:rsidTr="001D14E6">
        <w:tc>
          <w:tcPr>
            <w:tcW w:w="2568" w:type="dxa"/>
            <w:shd w:val="clear" w:color="auto" w:fill="auto"/>
            <w:vAlign w:val="center"/>
          </w:tcPr>
          <w:p w:rsidR="008E49EB" w:rsidRPr="00D80D36" w:rsidRDefault="008E49EB" w:rsidP="001D14E6">
            <w:pPr>
              <w:numPr>
                <w:ilvl w:val="0"/>
                <w:numId w:val="3"/>
              </w:num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族籍別</w:t>
            </w:r>
          </w:p>
        </w:tc>
        <w:tc>
          <w:tcPr>
            <w:tcW w:w="12736" w:type="dxa"/>
            <w:shd w:val="clear" w:color="auto" w:fill="auto"/>
            <w:vAlign w:val="center"/>
          </w:tcPr>
          <w:p w:rsidR="008E49EB" w:rsidRDefault="008E49EB" w:rsidP="001D14E6">
            <w:pPr>
              <w:numPr>
                <w:ilvl w:val="0"/>
                <w:numId w:val="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kern w:val="0"/>
              </w:rPr>
            </w:pPr>
            <w:r w:rsidRPr="00D80D36">
              <w:rPr>
                <w:rFonts w:ascii="標楷體" w:hAnsi="標楷體"/>
              </w:rPr>
              <w:t>請填寫</w:t>
            </w:r>
            <w:r w:rsidRPr="00D80D36">
              <w:rPr>
                <w:rStyle w:val="a3"/>
                <w:rFonts w:ascii="標楷體" w:hAnsi="標楷體"/>
              </w:rPr>
              <w:t>具備正式學籍之原住民在學學生總</w:t>
            </w:r>
            <w:r w:rsidRPr="00D80D36">
              <w:rPr>
                <w:rFonts w:ascii="標楷體" w:hAnsi="標楷體"/>
              </w:rPr>
              <w:t>人數，請以下拉式選單選取原住民之族籍。</w:t>
            </w:r>
          </w:p>
          <w:p w:rsidR="008E49EB" w:rsidRPr="002C61EA" w:rsidRDefault="008E49EB" w:rsidP="001D14E6">
            <w:pPr>
              <w:numPr>
                <w:ilvl w:val="0"/>
                <w:numId w:val="6"/>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kern w:val="0"/>
              </w:rPr>
            </w:pPr>
            <w:r w:rsidRPr="002C61EA">
              <w:rPr>
                <w:rFonts w:ascii="標楷體" w:hAnsi="標楷體"/>
                <w:kern w:val="0"/>
              </w:rPr>
              <w:t>原住民學生:</w:t>
            </w:r>
            <w:r w:rsidRPr="00A0486F">
              <w:rPr>
                <w:rFonts w:ascii="標楷體" w:hAnsi="標楷體" w:hint="eastAsia"/>
                <w:b/>
                <w:color w:val="FF0000"/>
                <w:kern w:val="0"/>
              </w:rPr>
              <w:t xml:space="preserve"> </w:t>
            </w:r>
            <w:r w:rsidRPr="0049699D">
              <w:rPr>
                <w:rFonts w:ascii="標楷體" w:hAnsi="標楷體" w:hint="eastAsia"/>
                <w:kern w:val="0"/>
              </w:rPr>
              <w:t>原住民學生:係指符合「原住民身分法」規定之原住民學生，包括山地原住民及平地原住民。</w:t>
            </w:r>
          </w:p>
          <w:p w:rsidR="008E49EB" w:rsidRPr="0049699D" w:rsidRDefault="008E49EB" w:rsidP="001D14E6">
            <w:pPr>
              <w:pStyle w:val="a4"/>
              <w:numPr>
                <w:ilvl w:val="0"/>
                <w:numId w:val="6"/>
              </w:numPr>
              <w:ind w:leftChars="0"/>
              <w:jc w:val="both"/>
              <w:rPr>
                <w:rFonts w:ascii="標楷體" w:hAnsi="標楷體"/>
              </w:rPr>
            </w:pPr>
            <w:r w:rsidRPr="00D80D36">
              <w:rPr>
                <w:rFonts w:ascii="標楷體" w:hAnsi="標楷體"/>
                <w:kern w:val="0"/>
              </w:rPr>
              <w:t>原住民族籍別包括：阿美族、泰雅族、排灣族、布農族、卑南族、鄒(曹)族、魯凱族、賽夏族、雅美族(達悟族)、邵族、噶瑪蘭族、太魯閣族、撒奇萊雅族、賽德克族、拉阿魯哇族、卡那卡那富族</w:t>
            </w:r>
            <w:r>
              <w:rPr>
                <w:rFonts w:ascii="標楷體" w:hAnsi="標楷體" w:hint="eastAsia"/>
                <w:kern w:val="0"/>
              </w:rPr>
              <w:t>、</w:t>
            </w:r>
            <w:r w:rsidRPr="0049699D">
              <w:rPr>
                <w:rFonts w:ascii="標楷體" w:hAnsi="標楷體" w:hint="eastAsia"/>
                <w:kern w:val="0"/>
              </w:rPr>
              <w:t>尚未申報</w:t>
            </w:r>
            <w:r w:rsidRPr="0049699D">
              <w:rPr>
                <w:rFonts w:ascii="標楷體" w:hAnsi="標楷體"/>
                <w:kern w:val="0"/>
              </w:rPr>
              <w:t>。</w:t>
            </w:r>
          </w:p>
          <w:p w:rsidR="008E49EB" w:rsidRPr="0049699D" w:rsidRDefault="008E49EB" w:rsidP="001D14E6">
            <w:pPr>
              <w:pStyle w:val="a4"/>
              <w:ind w:leftChars="0"/>
              <w:jc w:val="both"/>
              <w:rPr>
                <w:rFonts w:ascii="標楷體" w:hAnsi="標楷體"/>
              </w:rPr>
            </w:pPr>
            <w:r w:rsidRPr="0049699D">
              <w:rPr>
                <w:rFonts w:ascii="標楷體" w:hAnsi="標楷體" w:hint="eastAsia"/>
                <w:kern w:val="0"/>
              </w:rPr>
              <w:t>【</w:t>
            </w:r>
            <w:r w:rsidRPr="0049699D">
              <w:rPr>
                <w:rFonts w:ascii="標楷體" w:hAnsi="標楷體" w:hint="eastAsia"/>
                <w:sz w:val="20"/>
                <w:szCs w:val="20"/>
              </w:rPr>
              <w:t>105年10月「</w:t>
            </w:r>
            <w:r w:rsidRPr="0049699D">
              <w:rPr>
                <w:rFonts w:ascii="標楷體" w:hAnsi="標楷體"/>
                <w:sz w:val="20"/>
                <w:szCs w:val="20"/>
              </w:rPr>
              <w:t>高等教育校務資訊整合平台</w:t>
            </w:r>
            <w:r w:rsidRPr="0049699D">
              <w:rPr>
                <w:rFonts w:ascii="標楷體" w:hAnsi="標楷體" w:hint="eastAsia"/>
                <w:sz w:val="20"/>
                <w:szCs w:val="20"/>
              </w:rPr>
              <w:t>」統一原住民族籍選項</w:t>
            </w:r>
            <w:r w:rsidRPr="0049699D">
              <w:rPr>
                <w:rFonts w:ascii="標楷體" w:hAnsi="標楷體"/>
                <w:sz w:val="20"/>
                <w:szCs w:val="20"/>
              </w:rPr>
              <w:t>】</w:t>
            </w:r>
            <w:r w:rsidRPr="0049699D">
              <w:rPr>
                <w:rFonts w:ascii="標楷體" w:hAnsi="標楷體" w:hint="eastAsia"/>
                <w:sz w:val="20"/>
                <w:szCs w:val="20"/>
              </w:rPr>
              <w:t>、</w:t>
            </w:r>
            <w:r w:rsidRPr="0049699D">
              <w:rPr>
                <w:rFonts w:ascii="標楷體" w:hAnsi="標楷體" w:hint="eastAsia"/>
                <w:sz w:val="20"/>
              </w:rPr>
              <w:t>【10</w:t>
            </w:r>
            <w:r w:rsidRPr="0049699D">
              <w:rPr>
                <w:rFonts w:ascii="標楷體" w:hAnsi="標楷體"/>
                <w:sz w:val="20"/>
              </w:rPr>
              <w:t>8</w:t>
            </w:r>
            <w:r w:rsidRPr="0049699D">
              <w:rPr>
                <w:rFonts w:ascii="標楷體" w:hAnsi="標楷體" w:hint="eastAsia"/>
                <w:sz w:val="20"/>
              </w:rPr>
              <w:t>年</w:t>
            </w:r>
            <w:r w:rsidRPr="0049699D">
              <w:rPr>
                <w:rFonts w:ascii="標楷體" w:hAnsi="標楷體"/>
                <w:sz w:val="20"/>
              </w:rPr>
              <w:t>10</w:t>
            </w:r>
            <w:r w:rsidRPr="0049699D">
              <w:rPr>
                <w:rFonts w:ascii="標楷體" w:hAnsi="標楷體" w:hint="eastAsia"/>
                <w:sz w:val="20"/>
              </w:rPr>
              <w:t>月因應「大專校院學生基本資料庫」需求增加選項】</w:t>
            </w:r>
          </w:p>
          <w:p w:rsidR="008E49EB" w:rsidRPr="002C61EA" w:rsidRDefault="008E49EB" w:rsidP="001D14E6">
            <w:pPr>
              <w:pStyle w:val="a4"/>
              <w:numPr>
                <w:ilvl w:val="0"/>
                <w:numId w:val="6"/>
              </w:numPr>
              <w:ind w:leftChars="0"/>
              <w:jc w:val="both"/>
              <w:rPr>
                <w:rFonts w:ascii="標楷體" w:hAnsi="標楷體"/>
              </w:rPr>
            </w:pPr>
            <w:r w:rsidRPr="0049699D">
              <w:rPr>
                <w:rFonts w:ascii="標楷體" w:hAnsi="標楷體" w:hint="eastAsia"/>
                <w:bCs/>
                <w:kern w:val="0"/>
              </w:rPr>
              <w:t>尚未申報：</w:t>
            </w:r>
            <w:r w:rsidRPr="0049699D">
              <w:rPr>
                <w:rFonts w:cs="Arial" w:hint="eastAsia"/>
                <w:lang w:bidi="sa-IN"/>
              </w:rPr>
              <w:t>係指戶籍謄本或戶口名簿僅註記為山地原住民或平地原住民身分，但尚未申報明確族籍者。</w:t>
            </w:r>
          </w:p>
        </w:tc>
      </w:tr>
      <w:tr w:rsidR="008E49EB" w:rsidRPr="00D80D36" w:rsidTr="001D14E6">
        <w:tc>
          <w:tcPr>
            <w:tcW w:w="2568" w:type="dxa"/>
            <w:shd w:val="clear" w:color="auto" w:fill="auto"/>
            <w:vAlign w:val="center"/>
          </w:tcPr>
          <w:p w:rsidR="008E49EB" w:rsidRPr="00D80D36" w:rsidRDefault="008E49EB" w:rsidP="001D14E6">
            <w:pPr>
              <w:numPr>
                <w:ilvl w:val="0"/>
                <w:numId w:val="3"/>
              </w:numPr>
              <w:tabs>
                <w:tab w:val="left" w:pos="916"/>
                <w:tab w:val="num"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正式學籍之原住民在學學生</w:t>
            </w:r>
          </w:p>
        </w:tc>
        <w:tc>
          <w:tcPr>
            <w:tcW w:w="12736" w:type="dxa"/>
            <w:shd w:val="clear" w:color="auto" w:fill="FFFFFF"/>
            <w:vAlign w:val="center"/>
          </w:tcPr>
          <w:p w:rsidR="008E49EB" w:rsidRPr="00D80D36" w:rsidRDefault="008E49EB" w:rsidP="001D14E6">
            <w:pPr>
              <w:numPr>
                <w:ilvl w:val="0"/>
                <w:numId w:val="5"/>
              </w:numPr>
              <w:tabs>
                <w:tab w:val="left" w:pos="32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color w:val="000000"/>
              </w:rPr>
            </w:pPr>
            <w:r w:rsidRPr="00D80D36">
              <w:rPr>
                <w:rFonts w:ascii="標楷體" w:hAnsi="標楷體"/>
                <w:color w:val="000000"/>
              </w:rPr>
              <w:t>請填報本學期具備正式學籍且以當年度3/15或10/15實際在學之原住民學生總人數(含轉學生)，且不包括休(退)學生、選讀生及就讀學分班、無學籍學生及保留入學資格之學生。</w:t>
            </w:r>
          </w:p>
        </w:tc>
      </w:tr>
      <w:tr w:rsidR="008E49EB" w:rsidRPr="00D80D36" w:rsidTr="001D14E6">
        <w:tc>
          <w:tcPr>
            <w:tcW w:w="2568" w:type="dxa"/>
            <w:shd w:val="clear" w:color="auto" w:fill="D9D9D9"/>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color w:val="000000"/>
              </w:rPr>
            </w:pPr>
            <w:r w:rsidRPr="00D80D36">
              <w:rPr>
                <w:rFonts w:ascii="標楷體" w:hAnsi="標楷體"/>
                <w:color w:val="000000"/>
              </w:rPr>
              <w:t>備註</w:t>
            </w:r>
          </w:p>
        </w:tc>
        <w:tc>
          <w:tcPr>
            <w:tcW w:w="12736" w:type="dxa"/>
            <w:shd w:val="clear" w:color="auto" w:fill="D9D9D9"/>
            <w:vAlign w:val="center"/>
          </w:tcPr>
          <w:p w:rsidR="008E49EB" w:rsidRPr="00D80D36" w:rsidRDefault="008E49EB" w:rsidP="001D14E6">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color w:val="000000"/>
                <w:kern w:val="0"/>
              </w:rPr>
            </w:pPr>
            <w:r w:rsidRPr="00D80D36">
              <w:rPr>
                <w:rFonts w:ascii="標楷體" w:hAnsi="標楷體"/>
                <w:color w:val="000000"/>
              </w:rPr>
              <w:t>本表包含春秋二季招生學生。</w:t>
            </w:r>
          </w:p>
          <w:p w:rsidR="008E49EB" w:rsidRPr="00D80D36" w:rsidRDefault="008E49EB" w:rsidP="001D14E6">
            <w:pPr>
              <w:numPr>
                <w:ilvl w:val="1"/>
                <w:numId w:val="1"/>
              </w:numPr>
              <w:tabs>
                <w:tab w:val="left" w:pos="91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color w:val="000000"/>
                <w:kern w:val="0"/>
              </w:rPr>
            </w:pPr>
            <w:r w:rsidRPr="00D80D36">
              <w:rPr>
                <w:rFonts w:ascii="標楷體" w:hAnsi="標楷體"/>
                <w:color w:val="000000"/>
              </w:rPr>
              <w:t>大專院校實習生尚修有學分者，仍應列入計算。</w:t>
            </w:r>
          </w:p>
          <w:p w:rsidR="008E49EB" w:rsidRPr="00D80D36" w:rsidRDefault="008E49EB" w:rsidP="001D14E6">
            <w:pPr>
              <w:numPr>
                <w:ilvl w:val="1"/>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jc w:val="both"/>
              <w:rPr>
                <w:rFonts w:ascii="標楷體" w:hAnsi="標楷體"/>
                <w:bCs/>
                <w:color w:val="000000"/>
                <w:kern w:val="0"/>
              </w:rPr>
            </w:pPr>
            <w:r w:rsidRPr="00D80D36">
              <w:rPr>
                <w:rFonts w:ascii="標楷體" w:hAnsi="標楷體" w:hint="eastAsia"/>
                <w:color w:val="000000"/>
              </w:rPr>
              <w:t>自101年03月起特殊專班資料併入填報。</w:t>
            </w:r>
          </w:p>
        </w:tc>
      </w:tr>
    </w:tbl>
    <w:p w:rsidR="008E49EB" w:rsidRDefault="008E49EB" w:rsidP="008E49EB">
      <w:pPr>
        <w:rPr>
          <w:rFonts w:ascii="標楷體" w:hAnsi="標楷體"/>
          <w:color w:val="000000"/>
        </w:rPr>
      </w:pPr>
    </w:p>
    <w:p w:rsidR="008E49EB" w:rsidRDefault="008E49EB" w:rsidP="008E49EB">
      <w:pPr>
        <w:rPr>
          <w:rFonts w:ascii="標楷體" w:hAnsi="標楷體"/>
          <w:color w:val="000000"/>
        </w:rPr>
      </w:pPr>
    </w:p>
    <w:p w:rsidR="008E49EB" w:rsidRDefault="008E49EB" w:rsidP="008E49EB">
      <w:pPr>
        <w:rPr>
          <w:rFonts w:ascii="標楷體" w:hAnsi="標楷體"/>
          <w:color w:val="000000"/>
        </w:rPr>
      </w:pPr>
    </w:p>
    <w:p w:rsidR="008E49EB" w:rsidRDefault="008E49EB" w:rsidP="008E49EB">
      <w:pPr>
        <w:rPr>
          <w:rFonts w:ascii="標楷體" w:hAnsi="標楷體"/>
          <w:color w:val="000000"/>
        </w:rPr>
      </w:pPr>
    </w:p>
    <w:p w:rsidR="008E49EB" w:rsidRPr="00D80D36" w:rsidRDefault="008E49EB" w:rsidP="008E49EB">
      <w:pPr>
        <w:rPr>
          <w:rFonts w:ascii="標楷體" w:hAnsi="標楷體"/>
          <w:color w:val="000000"/>
        </w:rPr>
      </w:pPr>
    </w:p>
    <w:tbl>
      <w:tblPr>
        <w:tblW w:w="15506" w:type="dxa"/>
        <w:tblCellSpacing w:w="20" w:type="dxa"/>
        <w:tblInd w:w="10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055"/>
        <w:gridCol w:w="1191"/>
        <w:gridCol w:w="12260"/>
      </w:tblGrid>
      <w:tr w:rsidR="008E49EB" w:rsidRPr="00D80D36" w:rsidTr="001D14E6">
        <w:trPr>
          <w:tblCellSpacing w:w="20" w:type="dxa"/>
        </w:trPr>
        <w:tc>
          <w:tcPr>
            <w:tcW w:w="4974" w:type="pct"/>
            <w:gridSpan w:val="3"/>
            <w:shd w:val="clear" w:color="auto" w:fill="FFEAD5"/>
          </w:tcPr>
          <w:p w:rsidR="008E49EB" w:rsidRPr="00D80D36" w:rsidRDefault="008E49EB" w:rsidP="001D14E6">
            <w:pPr>
              <w:widowControl/>
              <w:jc w:val="center"/>
              <w:rPr>
                <w:rFonts w:ascii="標楷體" w:hAnsi="標楷體"/>
                <w:b/>
                <w:color w:val="000000"/>
                <w:kern w:val="0"/>
              </w:rPr>
            </w:pPr>
            <w:r w:rsidRPr="00D80D36">
              <w:rPr>
                <w:rFonts w:ascii="標楷體" w:hAnsi="標楷體"/>
                <w:color w:val="000000"/>
              </w:rPr>
              <w:br w:type="page"/>
            </w:r>
            <w:r w:rsidRPr="00D80D36">
              <w:rPr>
                <w:rFonts w:ascii="標楷體" w:hAnsi="標楷體"/>
                <w:b/>
                <w:color w:val="000000"/>
                <w:kern w:val="0"/>
                <w:shd w:val="clear" w:color="auto" w:fill="FFEAD5"/>
              </w:rPr>
              <w:t>表4-2-1</w:t>
            </w:r>
          </w:p>
        </w:tc>
      </w:tr>
      <w:tr w:rsidR="008E49EB" w:rsidRPr="00D80D36" w:rsidTr="001D14E6">
        <w:trPr>
          <w:tblCellSpacing w:w="20" w:type="dxa"/>
        </w:trPr>
        <w:tc>
          <w:tcPr>
            <w:tcW w:w="647" w:type="pct"/>
            <w:vMerge w:val="restar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系統功能提供</w:t>
            </w:r>
          </w:p>
        </w:tc>
        <w:tc>
          <w:tcPr>
            <w:tcW w:w="373"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新增</w:t>
            </w:r>
          </w:p>
        </w:tc>
        <w:tc>
          <w:tcPr>
            <w:tcW w:w="3928"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單筆新增/多筆新增</w:t>
            </w:r>
          </w:p>
        </w:tc>
      </w:tr>
      <w:tr w:rsidR="008E49EB" w:rsidRPr="00D80D36" w:rsidTr="001D14E6">
        <w:trPr>
          <w:tblCellSpacing w:w="20" w:type="dxa"/>
        </w:trPr>
        <w:tc>
          <w:tcPr>
            <w:tcW w:w="647" w:type="pct"/>
            <w:vMerge/>
            <w:shd w:val="clear" w:color="auto" w:fill="auto"/>
          </w:tcPr>
          <w:p w:rsidR="008E49EB" w:rsidRPr="00D80D36" w:rsidRDefault="008E49EB" w:rsidP="001D14E6">
            <w:pPr>
              <w:widowControl/>
              <w:jc w:val="center"/>
              <w:rPr>
                <w:rFonts w:ascii="標楷體" w:hAnsi="標楷體"/>
                <w:color w:val="000000"/>
                <w:kern w:val="0"/>
              </w:rPr>
            </w:pPr>
          </w:p>
        </w:tc>
        <w:tc>
          <w:tcPr>
            <w:tcW w:w="373"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修改</w:t>
            </w:r>
          </w:p>
        </w:tc>
        <w:tc>
          <w:tcPr>
            <w:tcW w:w="3928"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單筆修改/多筆修改</w:t>
            </w:r>
          </w:p>
        </w:tc>
      </w:tr>
      <w:tr w:rsidR="008E49EB" w:rsidRPr="00D80D36" w:rsidTr="001D14E6">
        <w:trPr>
          <w:tblCellSpacing w:w="20" w:type="dxa"/>
        </w:trPr>
        <w:tc>
          <w:tcPr>
            <w:tcW w:w="647" w:type="pct"/>
            <w:vMerge/>
            <w:shd w:val="clear" w:color="auto" w:fill="auto"/>
          </w:tcPr>
          <w:p w:rsidR="008E49EB" w:rsidRPr="00D80D36" w:rsidRDefault="008E49EB" w:rsidP="001D14E6">
            <w:pPr>
              <w:widowControl/>
              <w:jc w:val="center"/>
              <w:rPr>
                <w:rFonts w:ascii="標楷體" w:hAnsi="標楷體"/>
                <w:color w:val="000000"/>
                <w:kern w:val="0"/>
              </w:rPr>
            </w:pPr>
          </w:p>
        </w:tc>
        <w:tc>
          <w:tcPr>
            <w:tcW w:w="373"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刪除</w:t>
            </w:r>
          </w:p>
        </w:tc>
        <w:tc>
          <w:tcPr>
            <w:tcW w:w="3928"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單筆刪除</w:t>
            </w:r>
          </w:p>
        </w:tc>
      </w:tr>
      <w:tr w:rsidR="008E49EB" w:rsidRPr="00D80D36" w:rsidTr="001D14E6">
        <w:trPr>
          <w:tblCellSpacing w:w="20" w:type="dxa"/>
        </w:trPr>
        <w:tc>
          <w:tcPr>
            <w:tcW w:w="647" w:type="pct"/>
            <w:vMerge/>
            <w:shd w:val="clear" w:color="auto" w:fill="auto"/>
          </w:tcPr>
          <w:p w:rsidR="008E49EB" w:rsidRPr="00D80D36" w:rsidRDefault="008E49EB" w:rsidP="001D14E6">
            <w:pPr>
              <w:widowControl/>
              <w:jc w:val="center"/>
              <w:rPr>
                <w:rFonts w:ascii="標楷體" w:hAnsi="標楷體"/>
                <w:color w:val="000000"/>
                <w:kern w:val="0"/>
              </w:rPr>
            </w:pPr>
          </w:p>
        </w:tc>
        <w:tc>
          <w:tcPr>
            <w:tcW w:w="373"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匯入</w:t>
            </w:r>
          </w:p>
        </w:tc>
        <w:tc>
          <w:tcPr>
            <w:tcW w:w="3928" w:type="pct"/>
            <w:shd w:val="clear" w:color="auto" w:fill="auto"/>
          </w:tcPr>
          <w:p w:rsidR="008E49EB" w:rsidRPr="00D80D36" w:rsidRDefault="008E49EB" w:rsidP="001D14E6">
            <w:pPr>
              <w:rPr>
                <w:rFonts w:ascii="標楷體" w:hAnsi="標楷體"/>
                <w:color w:val="000000"/>
              </w:rPr>
            </w:pPr>
            <w:r w:rsidRPr="00D80D36">
              <w:rPr>
                <w:rFonts w:ascii="標楷體" w:hAnsi="標楷體"/>
                <w:color w:val="000000"/>
              </w:rPr>
              <w:t>新增附加方式：新資料會採取新增的方式；不允許重覆</w:t>
            </w:r>
            <w:r w:rsidRPr="00D80D36">
              <w:rPr>
                <w:rFonts w:ascii="標楷體" w:hAnsi="標楷體"/>
                <w:color w:val="000000"/>
                <w:kern w:val="0"/>
              </w:rPr>
              <w:t>的</w:t>
            </w:r>
            <w:r w:rsidRPr="00D80D36">
              <w:rPr>
                <w:rFonts w:ascii="標楷體" w:hAnsi="標楷體"/>
                <w:color w:val="000000"/>
              </w:rPr>
              <w:t>資料匯入</w:t>
            </w:r>
          </w:p>
          <w:p w:rsidR="008E49EB" w:rsidRPr="00D80D36" w:rsidRDefault="008E49EB" w:rsidP="001D14E6">
            <w:pPr>
              <w:rPr>
                <w:rFonts w:ascii="標楷體" w:hAnsi="標楷體"/>
                <w:color w:val="000000"/>
              </w:rPr>
            </w:pPr>
            <w:r w:rsidRPr="00D80D36">
              <w:rPr>
                <w:rFonts w:ascii="標楷體" w:hAnsi="標楷體"/>
                <w:color w:val="000000"/>
              </w:rPr>
              <w:t>不允許重覆</w:t>
            </w:r>
            <w:r w:rsidRPr="00D80D36">
              <w:rPr>
                <w:rFonts w:ascii="標楷體" w:hAnsi="標楷體"/>
                <w:color w:val="000000"/>
                <w:kern w:val="0"/>
              </w:rPr>
              <w:t>的</w:t>
            </w:r>
            <w:r w:rsidRPr="00D80D36">
              <w:rPr>
                <w:rFonts w:ascii="標楷體" w:hAnsi="標楷體"/>
                <w:color w:val="000000"/>
              </w:rPr>
              <w:t>資料匯入</w:t>
            </w:r>
            <w:r w:rsidRPr="00D80D36">
              <w:rPr>
                <w:rFonts w:ascii="標楷體" w:hAnsi="標楷體"/>
                <w:b/>
                <w:color w:val="000000"/>
              </w:rPr>
              <w:t>：</w:t>
            </w:r>
            <w:r w:rsidRPr="00D80D36">
              <w:rPr>
                <w:rFonts w:ascii="標楷體" w:hAnsi="標楷體"/>
                <w:color w:val="000000"/>
              </w:rPr>
              <w:t>若有重覆的資料，須先把原有資料重覆的部分刪除或匯入檔中重覆的部分拿掉才能完全匯入。</w:t>
            </w:r>
          </w:p>
          <w:p w:rsidR="008E49EB" w:rsidRPr="00D80D36" w:rsidRDefault="008E49EB" w:rsidP="001D14E6">
            <w:pPr>
              <w:widowControl/>
              <w:rPr>
                <w:rFonts w:ascii="標楷體" w:hAnsi="標楷體"/>
                <w:color w:val="000000"/>
                <w:kern w:val="0"/>
              </w:rPr>
            </w:pPr>
            <w:r w:rsidRPr="00D80D36">
              <w:rPr>
                <w:rFonts w:ascii="標楷體" w:hAnsi="標楷體"/>
                <w:color w:val="000000"/>
              </w:rPr>
              <w:t>◎依上傳檔案線上即時匯入</w:t>
            </w:r>
          </w:p>
          <w:p w:rsidR="008E49EB" w:rsidRPr="00D80D36" w:rsidRDefault="008E49EB" w:rsidP="001D14E6">
            <w:pPr>
              <w:rPr>
                <w:rFonts w:ascii="標楷體" w:hAnsi="標楷體"/>
                <w:color w:val="000000"/>
              </w:rPr>
            </w:pPr>
            <w:r w:rsidRPr="00D80D36">
              <w:rPr>
                <w:rFonts w:ascii="標楷體" w:hAnsi="標楷體"/>
                <w:color w:val="000000"/>
              </w:rPr>
              <w:t>◎匯入檔案格式，請至系統下載；操作路徑：「匯入」/</w:t>
            </w:r>
            <w:hyperlink r:id="rId8" w:anchor="#" w:history="1">
              <w:r w:rsidRPr="00D80D36">
                <w:rPr>
                  <w:rFonts w:ascii="標楷體" w:hAnsi="標楷體"/>
                  <w:color w:val="000000"/>
                </w:rPr>
                <w:t>【空白檔案下載】</w:t>
              </w:r>
            </w:hyperlink>
          </w:p>
        </w:tc>
      </w:tr>
      <w:tr w:rsidR="008E49EB" w:rsidRPr="00D80D36" w:rsidTr="001D14E6">
        <w:trPr>
          <w:tblCellSpacing w:w="20" w:type="dxa"/>
        </w:trPr>
        <w:tc>
          <w:tcPr>
            <w:tcW w:w="647" w:type="pct"/>
            <w:vMerge/>
            <w:shd w:val="clear" w:color="auto" w:fill="auto"/>
          </w:tcPr>
          <w:p w:rsidR="008E49EB" w:rsidRPr="00D80D36" w:rsidRDefault="008E49EB" w:rsidP="001D14E6">
            <w:pPr>
              <w:widowControl/>
              <w:jc w:val="center"/>
              <w:rPr>
                <w:rFonts w:ascii="標楷體" w:hAnsi="標楷體"/>
                <w:color w:val="000000"/>
                <w:kern w:val="0"/>
              </w:rPr>
            </w:pPr>
          </w:p>
        </w:tc>
        <w:tc>
          <w:tcPr>
            <w:tcW w:w="373" w:type="pct"/>
            <w:shd w:val="clear" w:color="auto" w:fill="auto"/>
          </w:tcPr>
          <w:p w:rsidR="008E49EB" w:rsidRPr="00D80D36" w:rsidRDefault="008E49EB" w:rsidP="001D14E6">
            <w:pPr>
              <w:jc w:val="center"/>
              <w:rPr>
                <w:rFonts w:ascii="標楷體" w:hAnsi="標楷體"/>
                <w:color w:val="000000"/>
              </w:rPr>
            </w:pPr>
            <w:r w:rsidRPr="00D80D36">
              <w:rPr>
                <w:rFonts w:ascii="標楷體" w:hAnsi="標楷體"/>
                <w:color w:val="000000"/>
              </w:rPr>
              <w:t>查詢</w:t>
            </w:r>
          </w:p>
        </w:tc>
        <w:tc>
          <w:tcPr>
            <w:tcW w:w="3928" w:type="pct"/>
            <w:shd w:val="clear" w:color="auto" w:fill="auto"/>
          </w:tcPr>
          <w:p w:rsidR="008E49EB" w:rsidRPr="00D80D36" w:rsidRDefault="008E49EB" w:rsidP="001D14E6">
            <w:pPr>
              <w:rPr>
                <w:rFonts w:ascii="標楷體" w:hAnsi="標楷體"/>
                <w:color w:val="000000"/>
              </w:rPr>
            </w:pPr>
            <w:r w:rsidRPr="00D80D36">
              <w:rPr>
                <w:rFonts w:ascii="標楷體" w:hAnsi="標楷體"/>
                <w:color w:val="000000"/>
              </w:rPr>
              <w:t>資料查詢/列印/匯出Excel檔案</w:t>
            </w:r>
          </w:p>
        </w:tc>
      </w:tr>
    </w:tbl>
    <w:p w:rsidR="007F5E84" w:rsidRDefault="007F5E84"/>
    <w:p w:rsidR="008E49EB" w:rsidRDefault="008E49EB"/>
    <w:p w:rsidR="008E49EB" w:rsidRDefault="008E49EB">
      <w:pPr>
        <w:widowControl/>
      </w:pPr>
      <w:r>
        <w:br w:type="page"/>
      </w:r>
    </w:p>
    <w:p w:rsidR="008E49EB" w:rsidRPr="00D80D36" w:rsidRDefault="008E49EB" w:rsidP="008E49EB">
      <w:pPr>
        <w:pStyle w:val="a6"/>
        <w:spacing w:before="180" w:after="180"/>
        <w:rPr>
          <w:rFonts w:ascii="標楷體" w:hAnsi="標楷體"/>
        </w:rPr>
      </w:pPr>
      <w:bookmarkStart w:id="3" w:name="_Toc174017254"/>
      <w:r w:rsidRPr="00D80D36">
        <w:rPr>
          <w:rFonts w:ascii="標楷體" w:hAnsi="標楷體"/>
        </w:rPr>
        <w:lastRenderedPageBreak/>
        <w:t>表4-9-1學校學生宿舍使用資料表 (公、私校三、 十月填寫)</w:t>
      </w:r>
      <w:bookmarkEnd w:id="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28" w:type="dxa"/>
          <w:right w:w="28" w:type="dxa"/>
        </w:tblCellMar>
        <w:tblLook w:val="0000" w:firstRow="0" w:lastRow="0" w:firstColumn="0" w:lastColumn="0" w:noHBand="0" w:noVBand="0"/>
      </w:tblPr>
      <w:tblGrid>
        <w:gridCol w:w="964"/>
        <w:gridCol w:w="1035"/>
        <w:gridCol w:w="988"/>
        <w:gridCol w:w="1342"/>
        <w:gridCol w:w="1342"/>
        <w:gridCol w:w="2681"/>
        <w:gridCol w:w="2684"/>
        <w:gridCol w:w="846"/>
        <w:gridCol w:w="846"/>
        <w:gridCol w:w="1330"/>
        <w:gridCol w:w="1330"/>
      </w:tblGrid>
      <w:tr w:rsidR="008E49EB" w:rsidRPr="00D80D36" w:rsidTr="001D14E6">
        <w:trPr>
          <w:cantSplit/>
          <w:trHeight w:val="416"/>
        </w:trPr>
        <w:tc>
          <w:tcPr>
            <w:tcW w:w="313" w:type="pct"/>
            <w:vMerge w:val="restart"/>
            <w:shd w:val="clear" w:color="auto" w:fill="FFFFFF"/>
            <w:vAlign w:val="center"/>
          </w:tcPr>
          <w:p w:rsidR="008E49EB" w:rsidRPr="00D80D36" w:rsidRDefault="008E49EB" w:rsidP="001D14E6">
            <w:pPr>
              <w:jc w:val="center"/>
              <w:rPr>
                <w:rFonts w:ascii="標楷體" w:hAnsi="標楷體"/>
              </w:rPr>
            </w:pPr>
            <w:r w:rsidRPr="00D80D36">
              <w:rPr>
                <w:rFonts w:ascii="標楷體" w:hAnsi="標楷體"/>
              </w:rPr>
              <w:t>學年度</w:t>
            </w:r>
          </w:p>
        </w:tc>
        <w:tc>
          <w:tcPr>
            <w:tcW w:w="336" w:type="pct"/>
            <w:vMerge w:val="restart"/>
            <w:shd w:val="clear" w:color="auto" w:fill="auto"/>
            <w:vAlign w:val="center"/>
          </w:tcPr>
          <w:p w:rsidR="008E49EB" w:rsidRPr="00D80D36" w:rsidRDefault="008E49EB" w:rsidP="001D14E6">
            <w:pPr>
              <w:jc w:val="center"/>
              <w:rPr>
                <w:rFonts w:ascii="標楷體" w:hAnsi="標楷體"/>
              </w:rPr>
            </w:pPr>
            <w:r w:rsidRPr="00D80D36">
              <w:rPr>
                <w:rFonts w:ascii="標楷體" w:hAnsi="標楷體"/>
              </w:rPr>
              <w:t>宿舍名稱</w:t>
            </w:r>
          </w:p>
        </w:tc>
        <w:tc>
          <w:tcPr>
            <w:tcW w:w="321" w:type="pct"/>
            <w:vMerge w:val="restart"/>
            <w:shd w:val="clear" w:color="auto" w:fill="auto"/>
            <w:vAlign w:val="center"/>
          </w:tcPr>
          <w:p w:rsidR="008E49EB" w:rsidRPr="005C33E1" w:rsidRDefault="008E49EB" w:rsidP="001D14E6">
            <w:pPr>
              <w:jc w:val="center"/>
              <w:rPr>
                <w:rFonts w:ascii="標楷體" w:hAnsi="標楷體"/>
              </w:rPr>
            </w:pPr>
            <w:r w:rsidRPr="005C33E1">
              <w:rPr>
                <w:rFonts w:ascii="標楷體" w:hAnsi="標楷體"/>
              </w:rPr>
              <w:t>縣市別</w:t>
            </w:r>
          </w:p>
        </w:tc>
        <w:tc>
          <w:tcPr>
            <w:tcW w:w="436" w:type="pct"/>
            <w:shd w:val="clear" w:color="auto" w:fill="FFFFFF"/>
            <w:vAlign w:val="center"/>
          </w:tcPr>
          <w:p w:rsidR="008E49EB" w:rsidRPr="00D80D36" w:rsidRDefault="008E49EB" w:rsidP="001D14E6">
            <w:pPr>
              <w:jc w:val="center"/>
              <w:rPr>
                <w:rFonts w:ascii="標楷體" w:hAnsi="標楷體"/>
              </w:rPr>
            </w:pPr>
            <w:r w:rsidRPr="00D80D36">
              <w:rPr>
                <w:rFonts w:ascii="標楷體" w:hAnsi="標楷體"/>
              </w:rPr>
              <w:t>校區別</w:t>
            </w:r>
          </w:p>
        </w:tc>
        <w:tc>
          <w:tcPr>
            <w:tcW w:w="436" w:type="pct"/>
            <w:shd w:val="clear" w:color="auto" w:fill="FFFFFF"/>
            <w:vAlign w:val="center"/>
          </w:tcPr>
          <w:p w:rsidR="008E49EB" w:rsidRPr="00D80D36" w:rsidRDefault="008E49EB" w:rsidP="001D14E6">
            <w:pPr>
              <w:jc w:val="center"/>
              <w:rPr>
                <w:rFonts w:ascii="標楷體" w:hAnsi="標楷體"/>
              </w:rPr>
            </w:pPr>
            <w:r w:rsidRPr="00D80D36">
              <w:rPr>
                <w:rFonts w:ascii="標楷體" w:hAnsi="標楷體"/>
              </w:rPr>
              <w:t>權屬別</w:t>
            </w:r>
          </w:p>
        </w:tc>
        <w:tc>
          <w:tcPr>
            <w:tcW w:w="871" w:type="pct"/>
            <w:vMerge w:val="restart"/>
            <w:shd w:val="clear" w:color="auto" w:fill="auto"/>
            <w:vAlign w:val="center"/>
          </w:tcPr>
          <w:p w:rsidR="008E49EB" w:rsidRPr="00FB287F" w:rsidRDefault="008E49EB" w:rsidP="001D14E6">
            <w:pPr>
              <w:jc w:val="center"/>
              <w:rPr>
                <w:rFonts w:ascii="標楷體" w:hAnsi="標楷體"/>
              </w:rPr>
            </w:pPr>
            <w:r w:rsidRPr="00FB287F">
              <w:rPr>
                <w:rFonts w:ascii="標楷體" w:hAnsi="標楷體"/>
              </w:rPr>
              <w:t>男宿舍</w:t>
            </w:r>
            <w:r w:rsidRPr="00FB287F">
              <w:rPr>
                <w:rFonts w:ascii="標楷體" w:hAnsi="標楷體" w:hint="eastAsia"/>
              </w:rPr>
              <w:t>總</w:t>
            </w:r>
            <w:r w:rsidRPr="00FB287F">
              <w:rPr>
                <w:rFonts w:ascii="標楷體" w:hAnsi="標楷體"/>
              </w:rPr>
              <w:t>面積</w:t>
            </w:r>
            <w:r>
              <w:rPr>
                <w:rFonts w:ascii="標楷體" w:hAnsi="標楷體"/>
              </w:rPr>
              <w:br/>
            </w:r>
            <w:r w:rsidRPr="00FB287F">
              <w:rPr>
                <w:rFonts w:ascii="標楷體" w:hAnsi="標楷體"/>
              </w:rPr>
              <w:t>(平方公尺)</w:t>
            </w:r>
          </w:p>
        </w:tc>
        <w:tc>
          <w:tcPr>
            <w:tcW w:w="872" w:type="pct"/>
            <w:vMerge w:val="restart"/>
            <w:shd w:val="clear" w:color="auto" w:fill="auto"/>
            <w:vAlign w:val="center"/>
          </w:tcPr>
          <w:p w:rsidR="008E49EB" w:rsidRPr="00FB287F" w:rsidRDefault="008E49EB" w:rsidP="001D14E6">
            <w:pPr>
              <w:jc w:val="center"/>
              <w:rPr>
                <w:rFonts w:ascii="標楷體" w:hAnsi="標楷體"/>
              </w:rPr>
            </w:pPr>
            <w:r w:rsidRPr="00FB287F">
              <w:rPr>
                <w:rFonts w:ascii="標楷體" w:hAnsi="標楷體"/>
              </w:rPr>
              <w:t>女宿舍</w:t>
            </w:r>
            <w:r w:rsidRPr="00FB287F">
              <w:rPr>
                <w:rFonts w:ascii="標楷體" w:hAnsi="標楷體" w:hint="eastAsia"/>
              </w:rPr>
              <w:t>總</w:t>
            </w:r>
            <w:r w:rsidRPr="00FB287F">
              <w:rPr>
                <w:rFonts w:ascii="標楷體" w:hAnsi="標楷體"/>
              </w:rPr>
              <w:t>面積</w:t>
            </w:r>
            <w:r>
              <w:rPr>
                <w:rFonts w:ascii="標楷體" w:hAnsi="標楷體"/>
              </w:rPr>
              <w:br/>
            </w:r>
            <w:r w:rsidRPr="00FB287F">
              <w:rPr>
                <w:rFonts w:ascii="標楷體" w:hAnsi="標楷體"/>
              </w:rPr>
              <w:t>(平方公尺)</w:t>
            </w:r>
          </w:p>
        </w:tc>
        <w:tc>
          <w:tcPr>
            <w:tcW w:w="550" w:type="pct"/>
            <w:gridSpan w:val="2"/>
            <w:shd w:val="clear" w:color="auto" w:fill="FFFFFF"/>
            <w:vAlign w:val="center"/>
          </w:tcPr>
          <w:p w:rsidR="008E49EB" w:rsidRPr="00D80D36" w:rsidRDefault="008E49EB" w:rsidP="001D14E6">
            <w:pPr>
              <w:jc w:val="center"/>
              <w:rPr>
                <w:rFonts w:ascii="標楷體" w:hAnsi="標楷體"/>
              </w:rPr>
            </w:pPr>
            <w:r w:rsidRPr="00D80D36">
              <w:rPr>
                <w:rFonts w:ascii="標楷體" w:hAnsi="標楷體"/>
              </w:rPr>
              <w:t>床位數(床)</w:t>
            </w:r>
          </w:p>
        </w:tc>
        <w:tc>
          <w:tcPr>
            <w:tcW w:w="864" w:type="pct"/>
            <w:gridSpan w:val="2"/>
            <w:shd w:val="clear" w:color="auto" w:fill="FFFFFF"/>
            <w:vAlign w:val="center"/>
          </w:tcPr>
          <w:p w:rsidR="008E49EB" w:rsidRPr="00D80D36" w:rsidRDefault="008E49EB" w:rsidP="001D14E6">
            <w:pPr>
              <w:ind w:leftChars="-13" w:left="-31" w:firstLineChars="13" w:firstLine="31"/>
              <w:jc w:val="center"/>
              <w:rPr>
                <w:rFonts w:ascii="標楷體" w:hAnsi="標楷體"/>
              </w:rPr>
            </w:pPr>
            <w:r w:rsidRPr="00D80D36">
              <w:rPr>
                <w:rFonts w:ascii="標楷體" w:hAnsi="標楷體"/>
              </w:rPr>
              <w:t>收費標準</w:t>
            </w:r>
            <w:r w:rsidRPr="00D80D36">
              <w:rPr>
                <w:rFonts w:ascii="標楷體" w:hAnsi="標楷體" w:hint="eastAsia"/>
              </w:rPr>
              <w:t>(元/學期)</w:t>
            </w:r>
          </w:p>
        </w:tc>
      </w:tr>
      <w:tr w:rsidR="008E49EB" w:rsidRPr="00D80D36" w:rsidTr="001D14E6">
        <w:trPr>
          <w:cantSplit/>
          <w:trHeight w:val="536"/>
        </w:trPr>
        <w:tc>
          <w:tcPr>
            <w:tcW w:w="313" w:type="pct"/>
            <w:vMerge/>
            <w:shd w:val="clear" w:color="auto" w:fill="FFFFFF"/>
            <w:vAlign w:val="center"/>
          </w:tcPr>
          <w:p w:rsidR="008E49EB" w:rsidRPr="00D80D36" w:rsidRDefault="008E49EB" w:rsidP="001D14E6">
            <w:pPr>
              <w:jc w:val="center"/>
              <w:rPr>
                <w:rFonts w:ascii="標楷體" w:hAnsi="標楷體"/>
              </w:rPr>
            </w:pPr>
          </w:p>
        </w:tc>
        <w:tc>
          <w:tcPr>
            <w:tcW w:w="336" w:type="pct"/>
            <w:vMerge/>
            <w:shd w:val="clear" w:color="auto" w:fill="auto"/>
            <w:vAlign w:val="center"/>
          </w:tcPr>
          <w:p w:rsidR="008E49EB" w:rsidRPr="00D80D36" w:rsidRDefault="008E49EB" w:rsidP="001D14E6">
            <w:pPr>
              <w:jc w:val="center"/>
              <w:rPr>
                <w:rFonts w:ascii="標楷體" w:hAnsi="標楷體"/>
              </w:rPr>
            </w:pPr>
          </w:p>
        </w:tc>
        <w:tc>
          <w:tcPr>
            <w:tcW w:w="321" w:type="pct"/>
            <w:vMerge/>
            <w:shd w:val="clear" w:color="auto" w:fill="auto"/>
            <w:vAlign w:val="center"/>
          </w:tcPr>
          <w:p w:rsidR="008E49EB" w:rsidRPr="00D80D36" w:rsidRDefault="008E49EB" w:rsidP="001D14E6">
            <w:pPr>
              <w:jc w:val="center"/>
              <w:rPr>
                <w:rFonts w:ascii="標楷體" w:hAnsi="標楷體"/>
              </w:rPr>
            </w:pPr>
          </w:p>
        </w:tc>
        <w:tc>
          <w:tcPr>
            <w:tcW w:w="436" w:type="pct"/>
            <w:shd w:val="clear" w:color="auto" w:fill="FFFFFF"/>
            <w:vAlign w:val="center"/>
          </w:tcPr>
          <w:p w:rsidR="008E49EB" w:rsidRPr="00D80D36" w:rsidRDefault="008E49EB" w:rsidP="001D14E6">
            <w:pPr>
              <w:jc w:val="center"/>
              <w:rPr>
                <w:rFonts w:ascii="標楷體" w:hAnsi="標楷體"/>
              </w:rPr>
            </w:pPr>
            <w:r w:rsidRPr="00D80D36">
              <w:rPr>
                <w:rFonts w:ascii="標楷體" w:hAnsi="標楷體"/>
              </w:rPr>
              <w:t>本部</w:t>
            </w:r>
          </w:p>
          <w:p w:rsidR="008E49EB" w:rsidRPr="00D80D36" w:rsidRDefault="008E49EB" w:rsidP="001D14E6">
            <w:pPr>
              <w:jc w:val="center"/>
              <w:rPr>
                <w:rFonts w:ascii="標楷體" w:hAnsi="標楷體"/>
              </w:rPr>
            </w:pPr>
            <w:r w:rsidRPr="00D80D36">
              <w:rPr>
                <w:rFonts w:ascii="標楷體" w:hAnsi="標楷體"/>
              </w:rPr>
              <w:t>分部</w:t>
            </w:r>
          </w:p>
        </w:tc>
        <w:tc>
          <w:tcPr>
            <w:tcW w:w="436" w:type="pct"/>
            <w:shd w:val="clear" w:color="auto" w:fill="FFFFFF"/>
            <w:vAlign w:val="center"/>
          </w:tcPr>
          <w:p w:rsidR="008E49EB" w:rsidRPr="00D80D36" w:rsidRDefault="008E49EB" w:rsidP="001D14E6">
            <w:pPr>
              <w:jc w:val="center"/>
              <w:rPr>
                <w:rFonts w:ascii="標楷體" w:hAnsi="標楷體"/>
              </w:rPr>
            </w:pPr>
            <w:r w:rsidRPr="00D80D36">
              <w:rPr>
                <w:rFonts w:ascii="標楷體" w:hAnsi="標楷體"/>
              </w:rPr>
              <w:t>自有</w:t>
            </w:r>
          </w:p>
          <w:p w:rsidR="008E49EB" w:rsidRPr="00D80D36" w:rsidRDefault="008E49EB" w:rsidP="001D14E6">
            <w:pPr>
              <w:jc w:val="center"/>
              <w:rPr>
                <w:rFonts w:ascii="標楷體" w:hAnsi="標楷體"/>
              </w:rPr>
            </w:pPr>
            <w:r w:rsidRPr="00D80D36">
              <w:rPr>
                <w:rFonts w:ascii="標楷體" w:hAnsi="標楷體"/>
              </w:rPr>
              <w:t>租賃</w:t>
            </w:r>
          </w:p>
        </w:tc>
        <w:tc>
          <w:tcPr>
            <w:tcW w:w="871" w:type="pct"/>
            <w:vMerge/>
            <w:shd w:val="clear" w:color="auto" w:fill="auto"/>
            <w:vAlign w:val="center"/>
          </w:tcPr>
          <w:p w:rsidR="008E49EB" w:rsidRPr="00D80D36" w:rsidRDefault="008E49EB" w:rsidP="001D14E6">
            <w:pPr>
              <w:jc w:val="center"/>
              <w:rPr>
                <w:rFonts w:ascii="標楷體" w:hAnsi="標楷體"/>
              </w:rPr>
            </w:pPr>
          </w:p>
        </w:tc>
        <w:tc>
          <w:tcPr>
            <w:tcW w:w="872" w:type="pct"/>
            <w:vMerge/>
            <w:shd w:val="clear" w:color="auto" w:fill="auto"/>
            <w:vAlign w:val="center"/>
          </w:tcPr>
          <w:p w:rsidR="008E49EB" w:rsidRPr="00D80D36" w:rsidRDefault="008E49EB" w:rsidP="001D14E6">
            <w:pPr>
              <w:jc w:val="center"/>
              <w:rPr>
                <w:rFonts w:ascii="標楷體" w:hAnsi="標楷體"/>
              </w:rPr>
            </w:pPr>
          </w:p>
        </w:tc>
        <w:tc>
          <w:tcPr>
            <w:tcW w:w="275" w:type="pct"/>
            <w:shd w:val="clear" w:color="auto" w:fill="FFFFFF"/>
            <w:vAlign w:val="center"/>
          </w:tcPr>
          <w:p w:rsidR="008E49EB" w:rsidRPr="00D80D36" w:rsidRDefault="008E49EB" w:rsidP="001D14E6">
            <w:pPr>
              <w:jc w:val="center"/>
              <w:rPr>
                <w:rFonts w:ascii="標楷體" w:hAnsi="標楷體"/>
              </w:rPr>
            </w:pPr>
            <w:r>
              <w:rPr>
                <w:rFonts w:ascii="標楷體" w:hAnsi="標楷體"/>
              </w:rPr>
              <w:t>男</w:t>
            </w:r>
          </w:p>
        </w:tc>
        <w:tc>
          <w:tcPr>
            <w:tcW w:w="275" w:type="pct"/>
            <w:shd w:val="clear" w:color="auto" w:fill="FFFFFF"/>
            <w:vAlign w:val="center"/>
          </w:tcPr>
          <w:p w:rsidR="008E49EB" w:rsidRPr="00D80D36" w:rsidRDefault="008E49EB" w:rsidP="001D14E6">
            <w:pPr>
              <w:jc w:val="center"/>
              <w:rPr>
                <w:rFonts w:ascii="標楷體" w:hAnsi="標楷體"/>
              </w:rPr>
            </w:pPr>
            <w:r>
              <w:rPr>
                <w:rFonts w:ascii="標楷體" w:hAnsi="標楷體"/>
              </w:rPr>
              <w:t>女</w:t>
            </w:r>
          </w:p>
        </w:tc>
        <w:tc>
          <w:tcPr>
            <w:tcW w:w="432" w:type="pct"/>
            <w:shd w:val="clear" w:color="auto" w:fill="FFFFFF"/>
            <w:vAlign w:val="center"/>
          </w:tcPr>
          <w:p w:rsidR="008E49EB" w:rsidRPr="00D80D36" w:rsidRDefault="008E49EB" w:rsidP="001D14E6">
            <w:pPr>
              <w:jc w:val="center"/>
              <w:rPr>
                <w:rFonts w:ascii="標楷體" w:hAnsi="標楷體"/>
              </w:rPr>
            </w:pPr>
            <w:r>
              <w:rPr>
                <w:rFonts w:ascii="標楷體" w:hAnsi="標楷體" w:hint="eastAsia"/>
              </w:rPr>
              <w:t>最高（元）</w:t>
            </w:r>
          </w:p>
        </w:tc>
        <w:tc>
          <w:tcPr>
            <w:tcW w:w="432" w:type="pct"/>
            <w:shd w:val="clear" w:color="auto" w:fill="FFFFFF"/>
            <w:vAlign w:val="center"/>
          </w:tcPr>
          <w:p w:rsidR="008E49EB" w:rsidRPr="00D80D36" w:rsidRDefault="008E49EB" w:rsidP="001D14E6">
            <w:pPr>
              <w:jc w:val="center"/>
              <w:rPr>
                <w:rFonts w:ascii="標楷體" w:hAnsi="標楷體"/>
              </w:rPr>
            </w:pPr>
            <w:r>
              <w:rPr>
                <w:rFonts w:ascii="標楷體" w:hAnsi="標楷體" w:hint="eastAsia"/>
              </w:rPr>
              <w:t>最低（元）</w:t>
            </w:r>
          </w:p>
        </w:tc>
      </w:tr>
    </w:tbl>
    <w:p w:rsidR="008E49EB" w:rsidRPr="00D80D36" w:rsidRDefault="008E49EB" w:rsidP="008E49EB">
      <w:pPr>
        <w:rPr>
          <w:rFonts w:ascii="標楷體" w:hAnsi="標楷體"/>
          <w:color w:val="000000"/>
        </w:rPr>
      </w:pPr>
      <w:r w:rsidRPr="00D80D36">
        <w:rPr>
          <w:rFonts w:ascii="標楷體" w:hAnsi="標楷體"/>
          <w:color w:val="000000"/>
        </w:rPr>
        <w:t>填表說明 (表4-9-1)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3"/>
        <w:gridCol w:w="12602"/>
      </w:tblGrid>
      <w:tr w:rsidR="008E49EB" w:rsidRPr="00D80D36" w:rsidTr="001D14E6">
        <w:tc>
          <w:tcPr>
            <w:tcW w:w="883" w:type="pct"/>
            <w:vAlign w:val="center"/>
          </w:tcPr>
          <w:p w:rsidR="008E49EB" w:rsidRPr="00D80D36"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D80D36">
              <w:rPr>
                <w:rFonts w:ascii="標楷體" w:hAnsi="標楷體"/>
                <w:color w:val="000000"/>
              </w:rPr>
              <w:t>學年度</w:t>
            </w:r>
            <w:r>
              <w:rPr>
                <w:rFonts w:ascii="標楷體" w:hAnsi="標楷體"/>
                <w:color w:val="000000"/>
              </w:rPr>
              <w:br/>
            </w:r>
            <w:r w:rsidRPr="00D80D36">
              <w:rPr>
                <w:rFonts w:ascii="標楷體" w:hAnsi="標楷體"/>
                <w:color w:val="000000"/>
                <w:bdr w:val="single" w:sz="4" w:space="0" w:color="auto"/>
              </w:rPr>
              <w:t>當期資料</w:t>
            </w:r>
          </w:p>
        </w:tc>
        <w:tc>
          <w:tcPr>
            <w:tcW w:w="4117" w:type="pct"/>
            <w:vAlign w:val="center"/>
          </w:tcPr>
          <w:p w:rsidR="008E49EB" w:rsidRDefault="008E49EB" w:rsidP="008E49EB">
            <w:pPr>
              <w:widowControl/>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請由下拉式選單選擇填寫期間。</w:t>
            </w:r>
          </w:p>
          <w:p w:rsidR="008E49EB" w:rsidRPr="005C33E1" w:rsidRDefault="008E49EB" w:rsidP="008E49EB">
            <w:pPr>
              <w:widowControl/>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8E49EB">
              <w:rPr>
                <w:rFonts w:ascii="標楷體" w:hAnsi="標楷體" w:hint="eastAsia"/>
                <w:bCs/>
              </w:rPr>
              <w:t>三月維護資料，並以3/15為調查基準日</w:t>
            </w:r>
            <w:r w:rsidRPr="005C33E1">
              <w:rPr>
                <w:rFonts w:ascii="標楷體" w:hAnsi="標楷體"/>
                <w:bCs/>
              </w:rPr>
              <w:t>。</w:t>
            </w:r>
          </w:p>
          <w:p w:rsidR="008E49EB" w:rsidRPr="005C33E1" w:rsidRDefault="008E49EB" w:rsidP="008E49EB">
            <w:pPr>
              <w:numPr>
                <w:ilvl w:val="0"/>
                <w:numId w:val="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bCs/>
              </w:rPr>
            </w:pPr>
            <w:r w:rsidRPr="008E49EB">
              <w:rPr>
                <w:rFonts w:ascii="標楷體" w:hAnsi="標楷體" w:hint="eastAsia"/>
              </w:rPr>
              <w:t>十月填寫為113學年度，即113年8月1日至114年7月31日資料(以10/15為調查基準日)</w:t>
            </w:r>
            <w:r w:rsidRPr="00D80D36">
              <w:rPr>
                <w:rFonts w:ascii="標楷體" w:hAnsi="標楷體"/>
                <w:bCs/>
              </w:rPr>
              <w:t>。</w:t>
            </w:r>
          </w:p>
        </w:tc>
      </w:tr>
      <w:tr w:rsidR="008E49EB" w:rsidRPr="00D80D36" w:rsidTr="001D14E6">
        <w:tc>
          <w:tcPr>
            <w:tcW w:w="883" w:type="pct"/>
            <w:tcBorders>
              <w:bottom w:val="single" w:sz="4" w:space="0" w:color="auto"/>
            </w:tcBorders>
            <w:shd w:val="clear" w:color="auto" w:fill="auto"/>
            <w:vAlign w:val="center"/>
          </w:tcPr>
          <w:p w:rsidR="008E49EB" w:rsidRPr="00D80D36"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D80D36">
              <w:rPr>
                <w:rFonts w:ascii="標楷體" w:hAnsi="標楷體"/>
                <w:color w:val="000000"/>
              </w:rPr>
              <w:t>宿舍名稱</w:t>
            </w:r>
          </w:p>
        </w:tc>
        <w:tc>
          <w:tcPr>
            <w:tcW w:w="4117" w:type="pct"/>
            <w:tcBorders>
              <w:bottom w:val="single" w:sz="4" w:space="0" w:color="auto"/>
            </w:tcBorders>
            <w:shd w:val="clear" w:color="auto" w:fill="auto"/>
            <w:vAlign w:val="center"/>
          </w:tcPr>
          <w:p w:rsidR="008E49EB" w:rsidRDefault="008E49EB" w:rsidP="008E49EB">
            <w:pPr>
              <w:numPr>
                <w:ilvl w:val="0"/>
                <w:numId w:val="11"/>
              </w:numPr>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請填寫學生宿舍名稱。</w:t>
            </w:r>
          </w:p>
          <w:p w:rsidR="008E49EB" w:rsidRPr="00D80D36" w:rsidRDefault="008E49EB" w:rsidP="008E49EB">
            <w:pPr>
              <w:numPr>
                <w:ilvl w:val="0"/>
                <w:numId w:val="11"/>
              </w:numPr>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48365D">
              <w:rPr>
                <w:rFonts w:ascii="標楷體" w:hAnsi="標楷體" w:hint="eastAsia"/>
              </w:rPr>
              <w:t>宿舍資料請詳實逐棟填報相關資訊，切勿合併為單筆填報。</w:t>
            </w:r>
            <w:r>
              <w:rPr>
                <w:rFonts w:ascii="標楷體" w:hAnsi="標楷體" w:hint="eastAsia"/>
                <w:sz w:val="18"/>
                <w:szCs w:val="18"/>
              </w:rPr>
              <w:t>【</w:t>
            </w:r>
            <w:r w:rsidRPr="001C5922">
              <w:rPr>
                <w:rFonts w:ascii="標楷體" w:hAnsi="標楷體" w:hint="eastAsia"/>
                <w:sz w:val="18"/>
                <w:szCs w:val="18"/>
              </w:rPr>
              <w:t>109年3月因應「私立技專校院獎勵補助工作小組」需求新增定義】</w:t>
            </w:r>
          </w:p>
        </w:tc>
      </w:tr>
      <w:tr w:rsidR="008E49EB" w:rsidRPr="00D80D36" w:rsidTr="001D14E6">
        <w:trPr>
          <w:trHeight w:val="285"/>
        </w:trPr>
        <w:tc>
          <w:tcPr>
            <w:tcW w:w="883"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D80D36"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D80D36">
              <w:rPr>
                <w:rFonts w:ascii="標楷體" w:hAnsi="標楷體"/>
                <w:color w:val="000000"/>
              </w:rPr>
              <w:t>縣市別</w:t>
            </w:r>
          </w:p>
        </w:tc>
        <w:tc>
          <w:tcPr>
            <w:tcW w:w="4117"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D80D36" w:rsidRDefault="008E49EB" w:rsidP="008E49EB">
            <w:pPr>
              <w:numPr>
                <w:ilvl w:val="0"/>
                <w:numId w:val="13"/>
              </w:numPr>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請由下拉式選單選擇填寫所屬縣市別。</w:t>
            </w:r>
            <w:r>
              <w:rPr>
                <w:rFonts w:ascii="標楷體" w:hAnsi="標楷體"/>
                <w:color w:val="000000"/>
                <w:sz w:val="20"/>
                <w:szCs w:val="20"/>
              </w:rPr>
              <w:t>【</w:t>
            </w:r>
            <w:r w:rsidRPr="00D80D36">
              <w:rPr>
                <w:rFonts w:ascii="標楷體" w:hAnsi="標楷體"/>
                <w:color w:val="000000"/>
                <w:sz w:val="20"/>
                <w:szCs w:val="20"/>
              </w:rPr>
              <w:t xml:space="preserve"> 99年3月因應教育部整合需求新增】</w:t>
            </w:r>
          </w:p>
          <w:p w:rsidR="008E49EB" w:rsidRPr="00D80D36" w:rsidRDefault="008E49EB" w:rsidP="008E49EB">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100年3月「教育部技職司」因應「內政部」發布縣市改制計畫令，變更縣市改制直轄市資料，異動資料如下：</w:t>
            </w:r>
          </w:p>
          <w:p w:rsidR="008E49EB" w:rsidRPr="005C33E1" w:rsidRDefault="008E49EB" w:rsidP="008E49EB">
            <w:pPr>
              <w:numPr>
                <w:ilvl w:val="0"/>
                <w:numId w:val="14"/>
              </w:num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822" w:hanging="482"/>
              <w:jc w:val="both"/>
              <w:rPr>
                <w:rFonts w:ascii="標楷體" w:hAnsi="標楷體"/>
              </w:rPr>
            </w:pPr>
            <w:r w:rsidRPr="00D80D36">
              <w:rPr>
                <w:rFonts w:ascii="標楷體" w:hAnsi="標楷體"/>
                <w:color w:val="000000"/>
              </w:rPr>
              <w:t>原「臺北縣」請填</w:t>
            </w:r>
            <w:r w:rsidRPr="005C33E1">
              <w:rPr>
                <w:rFonts w:ascii="標楷體" w:hAnsi="標楷體"/>
              </w:rPr>
              <w:t>至「新北市」；</w:t>
            </w:r>
          </w:p>
          <w:p w:rsidR="008E49EB" w:rsidRPr="005C33E1" w:rsidRDefault="008E49EB" w:rsidP="008E49EB">
            <w:pPr>
              <w:numPr>
                <w:ilvl w:val="0"/>
                <w:numId w:val="14"/>
              </w:num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822" w:hanging="482"/>
              <w:jc w:val="both"/>
              <w:rPr>
                <w:rFonts w:ascii="標楷體" w:hAnsi="標楷體"/>
              </w:rPr>
            </w:pPr>
            <w:r w:rsidRPr="005C33E1">
              <w:rPr>
                <w:rFonts w:ascii="標楷體" w:hAnsi="標楷體"/>
              </w:rPr>
              <w:t>原「臺中縣」請填至「臺中市」；</w:t>
            </w:r>
          </w:p>
          <w:p w:rsidR="008E49EB" w:rsidRPr="005C33E1" w:rsidRDefault="008E49EB" w:rsidP="008E49EB">
            <w:pPr>
              <w:numPr>
                <w:ilvl w:val="0"/>
                <w:numId w:val="14"/>
              </w:num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822" w:hanging="482"/>
              <w:jc w:val="both"/>
              <w:rPr>
                <w:rFonts w:ascii="標楷體" w:hAnsi="標楷體"/>
              </w:rPr>
            </w:pPr>
            <w:r w:rsidRPr="005C33E1">
              <w:rPr>
                <w:rFonts w:ascii="標楷體" w:hAnsi="標楷體"/>
              </w:rPr>
              <w:t>原「臺南縣」請填至「臺南市」；</w:t>
            </w:r>
          </w:p>
          <w:p w:rsidR="008E49EB" w:rsidRPr="005C33E1" w:rsidRDefault="008E49EB" w:rsidP="008E49EB">
            <w:pPr>
              <w:numPr>
                <w:ilvl w:val="0"/>
                <w:numId w:val="14"/>
              </w:num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822" w:hanging="482"/>
              <w:jc w:val="both"/>
              <w:rPr>
                <w:rFonts w:ascii="標楷體" w:hAnsi="標楷體"/>
              </w:rPr>
            </w:pPr>
            <w:r w:rsidRPr="005C33E1">
              <w:rPr>
                <w:rFonts w:ascii="標楷體" w:hAnsi="標楷體"/>
              </w:rPr>
              <w:t>原「高雄縣」請填至「高雄市」。</w:t>
            </w:r>
          </w:p>
          <w:p w:rsidR="008E49EB" w:rsidRPr="005C33E1" w:rsidRDefault="008E49EB" w:rsidP="008E49EB">
            <w:pPr>
              <w:numPr>
                <w:ilvl w:val="0"/>
                <w:numId w:val="14"/>
              </w:num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822" w:hanging="482"/>
              <w:jc w:val="both"/>
              <w:rPr>
                <w:rFonts w:ascii="標楷體" w:hAnsi="標楷體"/>
              </w:rPr>
            </w:pPr>
            <w:r w:rsidRPr="005C33E1">
              <w:rPr>
                <w:rFonts w:hint="eastAsia"/>
              </w:rPr>
              <w:t>原「桃園縣」請填至「桃園市」。</w:t>
            </w:r>
            <w:r w:rsidRPr="005C33E1">
              <w:rPr>
                <w:rFonts w:hint="eastAsia"/>
              </w:rPr>
              <w:t>(</w:t>
            </w:r>
            <w:r w:rsidRPr="005C33E1">
              <w:rPr>
                <w:rFonts w:hint="eastAsia"/>
              </w:rPr>
              <w:t>「桃園縣」於</w:t>
            </w:r>
            <w:r w:rsidRPr="005C33E1">
              <w:rPr>
                <w:rFonts w:hint="eastAsia"/>
              </w:rPr>
              <w:t>2014</w:t>
            </w:r>
            <w:r w:rsidRPr="005C33E1">
              <w:rPr>
                <w:rFonts w:hint="eastAsia"/>
              </w:rPr>
              <w:t>年</w:t>
            </w:r>
            <w:r w:rsidRPr="005C33E1">
              <w:rPr>
                <w:rFonts w:hint="eastAsia"/>
              </w:rPr>
              <w:t>12</w:t>
            </w:r>
            <w:r w:rsidRPr="005C33E1">
              <w:rPr>
                <w:rFonts w:hint="eastAsia"/>
              </w:rPr>
              <w:t>月</w:t>
            </w:r>
            <w:r w:rsidRPr="005C33E1">
              <w:rPr>
                <w:rFonts w:hint="eastAsia"/>
              </w:rPr>
              <w:t>25</w:t>
            </w:r>
            <w:r w:rsidRPr="005C33E1">
              <w:rPr>
                <w:rFonts w:hint="eastAsia"/>
              </w:rPr>
              <w:t>日改制為直轄市。</w:t>
            </w:r>
            <w:r w:rsidRPr="005C33E1">
              <w:rPr>
                <w:rFonts w:hint="eastAsia"/>
              </w:rPr>
              <w:t xml:space="preserve">) </w:t>
            </w:r>
          </w:p>
          <w:p w:rsidR="008E49EB" w:rsidRPr="00AA1BBE" w:rsidRDefault="008E49EB" w:rsidP="001D14E6">
            <w:p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822"/>
              <w:jc w:val="both"/>
              <w:rPr>
                <w:rFonts w:ascii="標楷體" w:hAnsi="標楷體"/>
                <w:color w:val="000000"/>
                <w:sz w:val="20"/>
                <w:szCs w:val="20"/>
              </w:rPr>
            </w:pPr>
            <w:r>
              <w:rPr>
                <w:rFonts w:hint="eastAsia"/>
                <w:sz w:val="20"/>
                <w:szCs w:val="20"/>
              </w:rPr>
              <w:t>【</w:t>
            </w:r>
            <w:r w:rsidRPr="005C33E1">
              <w:rPr>
                <w:rFonts w:hint="eastAsia"/>
                <w:sz w:val="20"/>
                <w:szCs w:val="20"/>
              </w:rPr>
              <w:t>1</w:t>
            </w:r>
            <w:r w:rsidRPr="005C33E1">
              <w:rPr>
                <w:sz w:val="20"/>
                <w:szCs w:val="20"/>
              </w:rPr>
              <w:t>10</w:t>
            </w:r>
            <w:r w:rsidRPr="005C33E1">
              <w:rPr>
                <w:rFonts w:hint="eastAsia"/>
                <w:sz w:val="20"/>
                <w:szCs w:val="20"/>
              </w:rPr>
              <w:t>年</w:t>
            </w:r>
            <w:r w:rsidRPr="005C33E1">
              <w:rPr>
                <w:rFonts w:hint="eastAsia"/>
                <w:sz w:val="20"/>
                <w:szCs w:val="20"/>
              </w:rPr>
              <w:t>10</w:t>
            </w:r>
            <w:r w:rsidRPr="005C33E1">
              <w:rPr>
                <w:rFonts w:hint="eastAsia"/>
                <w:sz w:val="20"/>
                <w:szCs w:val="20"/>
              </w:rPr>
              <w:t>月因應教育部統計處需求修改定義】</w:t>
            </w:r>
          </w:p>
        </w:tc>
      </w:tr>
      <w:tr w:rsidR="008E49EB" w:rsidRPr="00D80D36" w:rsidTr="001D14E6">
        <w:tc>
          <w:tcPr>
            <w:tcW w:w="883" w:type="pct"/>
            <w:tcBorders>
              <w:top w:val="single" w:sz="4" w:space="0" w:color="auto"/>
            </w:tcBorders>
            <w:vAlign w:val="center"/>
          </w:tcPr>
          <w:p w:rsidR="008E49EB" w:rsidRPr="00D80D36"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D80D36">
              <w:rPr>
                <w:rFonts w:ascii="標楷體" w:hAnsi="標楷體"/>
                <w:color w:val="000000"/>
              </w:rPr>
              <w:t>校區別</w:t>
            </w:r>
          </w:p>
        </w:tc>
        <w:tc>
          <w:tcPr>
            <w:tcW w:w="4117" w:type="pct"/>
            <w:tcBorders>
              <w:top w:val="single" w:sz="4" w:space="0" w:color="auto"/>
            </w:tcBorders>
            <w:shd w:val="clear" w:color="auto" w:fill="auto"/>
            <w:vAlign w:val="center"/>
          </w:tcPr>
          <w:p w:rsidR="008E49EB" w:rsidRPr="00D80D36"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請依照校區別選擇「校本部」、「分部」。</w:t>
            </w:r>
            <w:r>
              <w:rPr>
                <w:rFonts w:ascii="標楷體" w:hAnsi="標楷體"/>
                <w:color w:val="000000"/>
                <w:sz w:val="20"/>
                <w:szCs w:val="20"/>
              </w:rPr>
              <w:t>【</w:t>
            </w:r>
            <w:r w:rsidRPr="00D80D36">
              <w:rPr>
                <w:rFonts w:ascii="標楷體" w:hAnsi="標楷體"/>
                <w:color w:val="000000"/>
                <w:sz w:val="20"/>
                <w:szCs w:val="20"/>
              </w:rPr>
              <w:t xml:space="preserve"> 99年3月因應教育部整合需求新增】</w:t>
            </w:r>
          </w:p>
          <w:p w:rsidR="008E49EB" w:rsidRPr="00D80D36"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分部/分校(第二校區)：指跨縣市或與校本部直線距離30公里以上之分部或分校，或其資源配置及系所配置與校本部可明確劃分者，可發展總量規模得與校本部分開計算。</w:t>
            </w:r>
            <w:r>
              <w:rPr>
                <w:rFonts w:ascii="標楷體" w:hAnsi="標楷體"/>
                <w:color w:val="000000"/>
                <w:sz w:val="20"/>
                <w:szCs w:val="20"/>
              </w:rPr>
              <w:t>【</w:t>
            </w:r>
            <w:r w:rsidRPr="00D80D36">
              <w:rPr>
                <w:rFonts w:ascii="標楷體" w:hAnsi="標楷體"/>
                <w:color w:val="000000"/>
                <w:sz w:val="20"/>
                <w:szCs w:val="20"/>
              </w:rPr>
              <w:t>資料來源：統計處】</w:t>
            </w:r>
          </w:p>
          <w:p w:rsidR="008E49EB" w:rsidRPr="00D80D36"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【未經報部】：</w:t>
            </w:r>
            <w:r w:rsidRPr="00D80D36">
              <w:rPr>
                <w:rFonts w:ascii="標楷體" w:hAnsi="標楷體"/>
                <w:bCs/>
                <w:color w:val="000000"/>
              </w:rPr>
              <w:t>本部校區，請勾選「校本部」；分部(第二校區)，請勾選「分部」填寫。</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3" w:firstLine="343"/>
              <w:jc w:val="both"/>
              <w:rPr>
                <w:rFonts w:ascii="標楷體" w:hAnsi="標楷體"/>
                <w:bCs/>
                <w:color w:val="000000"/>
              </w:rPr>
            </w:pPr>
            <w:r w:rsidRPr="00D80D36">
              <w:rPr>
                <w:rFonts w:ascii="標楷體" w:hAnsi="標楷體"/>
                <w:bCs/>
                <w:color w:val="000000"/>
              </w:rPr>
              <w:t>【報部核准】：請依校本部及分部的學校代碼分別登入系統進行填寫。</w:t>
            </w:r>
          </w:p>
        </w:tc>
      </w:tr>
      <w:tr w:rsidR="008E49EB" w:rsidRPr="00D80D36" w:rsidTr="001D14E6">
        <w:trPr>
          <w:trHeight w:val="344"/>
        </w:trPr>
        <w:tc>
          <w:tcPr>
            <w:tcW w:w="883" w:type="pct"/>
            <w:vAlign w:val="center"/>
          </w:tcPr>
          <w:p w:rsidR="008E49EB" w:rsidRPr="00D80D36"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D80D36">
              <w:rPr>
                <w:rFonts w:ascii="標楷體" w:hAnsi="標楷體"/>
                <w:color w:val="000000"/>
              </w:rPr>
              <w:t>權屬別</w:t>
            </w:r>
          </w:p>
        </w:tc>
        <w:tc>
          <w:tcPr>
            <w:tcW w:w="4117" w:type="pct"/>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請選擇『自有』、『租賃』。</w:t>
            </w:r>
            <w:r>
              <w:rPr>
                <w:rFonts w:ascii="標楷體" w:hAnsi="標楷體"/>
                <w:color w:val="000000"/>
                <w:sz w:val="20"/>
                <w:szCs w:val="20"/>
              </w:rPr>
              <w:t>【</w:t>
            </w:r>
            <w:r w:rsidRPr="00D80D36">
              <w:rPr>
                <w:rFonts w:ascii="標楷體" w:hAnsi="標楷體"/>
                <w:color w:val="000000"/>
                <w:sz w:val="20"/>
                <w:szCs w:val="20"/>
              </w:rPr>
              <w:t xml:space="preserve"> 99年3月因應教育部整合需求新增】</w:t>
            </w:r>
          </w:p>
        </w:tc>
      </w:tr>
      <w:tr w:rsidR="008E49EB" w:rsidRPr="00D80D36" w:rsidTr="001D14E6">
        <w:tc>
          <w:tcPr>
            <w:tcW w:w="883" w:type="pct"/>
            <w:shd w:val="clear" w:color="auto" w:fill="auto"/>
            <w:vAlign w:val="center"/>
          </w:tcPr>
          <w:p w:rsidR="008E49EB" w:rsidRPr="00826F0A"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B35434">
              <w:rPr>
                <w:rFonts w:ascii="標楷體" w:hAnsi="標楷體"/>
                <w:color w:val="000000"/>
              </w:rPr>
              <w:t>男宿舍</w:t>
            </w:r>
            <w:r w:rsidRPr="00826F0A">
              <w:rPr>
                <w:rFonts w:ascii="標楷體" w:hAnsi="標楷體" w:hint="eastAsia"/>
                <w:color w:val="000000"/>
              </w:rPr>
              <w:t>總</w:t>
            </w:r>
            <w:r w:rsidRPr="00826F0A">
              <w:rPr>
                <w:rFonts w:ascii="標楷體" w:hAnsi="標楷體"/>
                <w:color w:val="000000"/>
              </w:rPr>
              <w:t>面積</w:t>
            </w:r>
            <w:r>
              <w:rPr>
                <w:rFonts w:ascii="標楷體" w:hAnsi="標楷體"/>
                <w:color w:val="000000"/>
              </w:rPr>
              <w:br/>
            </w:r>
            <w:r w:rsidRPr="00826F0A">
              <w:rPr>
                <w:rFonts w:ascii="標楷體" w:hAnsi="標楷體"/>
                <w:color w:val="000000"/>
              </w:rPr>
              <w:t>(平方公尺)</w:t>
            </w:r>
          </w:p>
        </w:tc>
        <w:tc>
          <w:tcPr>
            <w:tcW w:w="4117" w:type="pct"/>
            <w:shd w:val="clear" w:color="auto" w:fill="auto"/>
            <w:vAlign w:val="center"/>
          </w:tcPr>
          <w:p w:rsidR="008E49EB" w:rsidRPr="00FB287F" w:rsidRDefault="008E49EB" w:rsidP="008E49EB">
            <w:pPr>
              <w:numPr>
                <w:ilvl w:val="0"/>
                <w:numId w:val="12"/>
              </w:num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B287F">
              <w:rPr>
                <w:rFonts w:ascii="標楷體" w:hAnsi="標楷體"/>
              </w:rPr>
              <w:t>請填寫「男宿舍總面積」</w:t>
            </w:r>
            <w:r w:rsidRPr="00FB287F">
              <w:rPr>
                <w:rFonts w:ascii="標楷體" w:hAnsi="標楷體"/>
                <w:b/>
              </w:rPr>
              <w:t>(平方公尺)</w:t>
            </w:r>
            <w:r w:rsidRPr="00FB287F">
              <w:rPr>
                <w:rFonts w:ascii="標楷體" w:hAnsi="標楷體"/>
              </w:rPr>
              <w:t>。</w:t>
            </w:r>
          </w:p>
          <w:p w:rsidR="008E49EB" w:rsidRPr="00FB287F" w:rsidRDefault="008E49EB" w:rsidP="008E49EB">
            <w:pPr>
              <w:numPr>
                <w:ilvl w:val="0"/>
                <w:numId w:val="9"/>
              </w:numPr>
              <w:tabs>
                <w:tab w:val="clear" w:pos="340"/>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B287F">
              <w:rPr>
                <w:rFonts w:ascii="標楷體" w:hAnsi="標楷體" w:hint="eastAsia"/>
              </w:rPr>
              <w:t>包含男宿舍面積、公用地、公用設施地等。</w:t>
            </w:r>
          </w:p>
          <w:p w:rsidR="008E49EB" w:rsidRPr="00FB287F" w:rsidRDefault="008E49EB" w:rsidP="008E49EB">
            <w:pPr>
              <w:numPr>
                <w:ilvl w:val="0"/>
                <w:numId w:val="9"/>
              </w:numPr>
              <w:tabs>
                <w:tab w:val="clear" w:pos="340"/>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B287F">
              <w:rPr>
                <w:rFonts w:ascii="標楷體" w:hAnsi="標楷體" w:hint="eastAsia"/>
              </w:rPr>
              <w:t>宿舍包含自有宿舍以及學校校區外租賃合約至少4 (含) 年以上並經法院公證之宿舍，所以宿舍面積的計算請將自有宿舍以及學校校外4 (含) 年以上訂約租賃之宿舍一併列入計算。</w:t>
            </w:r>
          </w:p>
          <w:p w:rsidR="008E49EB" w:rsidRPr="00FB287F"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sz w:val="20"/>
                <w:szCs w:val="20"/>
              </w:rPr>
            </w:pPr>
            <w:r w:rsidRPr="00FB287F">
              <w:rPr>
                <w:rFonts w:ascii="標楷體" w:hAnsi="標楷體" w:hint="eastAsia"/>
              </w:rPr>
              <w:t>填寫請依「建物登記謄本」之面積填寫，若無建物登記謄本者則請依「使用執照」面積填寫。</w:t>
            </w:r>
          </w:p>
          <w:p w:rsidR="008E49EB" w:rsidRPr="00FB287F"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color w:val="000000"/>
                <w:sz w:val="20"/>
                <w:szCs w:val="20"/>
              </w:rPr>
            </w:pPr>
            <w:r>
              <w:rPr>
                <w:rFonts w:ascii="標楷體" w:hAnsi="標楷體"/>
                <w:sz w:val="20"/>
                <w:szCs w:val="20"/>
              </w:rPr>
              <w:t>【</w:t>
            </w:r>
            <w:r w:rsidRPr="00FB287F">
              <w:rPr>
                <w:rFonts w:ascii="標楷體" w:hAnsi="標楷體"/>
                <w:sz w:val="20"/>
                <w:szCs w:val="20"/>
              </w:rPr>
              <w:t>99年3月因應「技專校院評鑑工作小組」需求新增定義】</w:t>
            </w:r>
          </w:p>
        </w:tc>
      </w:tr>
      <w:tr w:rsidR="008E49EB" w:rsidRPr="00D80D36" w:rsidTr="001D14E6">
        <w:tc>
          <w:tcPr>
            <w:tcW w:w="883" w:type="pct"/>
            <w:shd w:val="clear" w:color="auto" w:fill="auto"/>
            <w:vAlign w:val="center"/>
          </w:tcPr>
          <w:p w:rsidR="008E49EB" w:rsidRPr="00B35434"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B35434">
              <w:rPr>
                <w:rFonts w:ascii="標楷體" w:hAnsi="標楷體"/>
                <w:color w:val="000000"/>
              </w:rPr>
              <w:lastRenderedPageBreak/>
              <w:t>女宿舍</w:t>
            </w:r>
            <w:r w:rsidRPr="00826F0A">
              <w:rPr>
                <w:rFonts w:ascii="標楷體" w:hAnsi="標楷體" w:hint="eastAsia"/>
                <w:color w:val="000000"/>
              </w:rPr>
              <w:t>總</w:t>
            </w:r>
            <w:r w:rsidRPr="00826F0A">
              <w:rPr>
                <w:rFonts w:ascii="標楷體" w:hAnsi="標楷體"/>
                <w:color w:val="000000"/>
              </w:rPr>
              <w:t>面積</w:t>
            </w:r>
            <w:r>
              <w:rPr>
                <w:rFonts w:ascii="標楷體" w:hAnsi="標楷體"/>
                <w:color w:val="000000"/>
              </w:rPr>
              <w:br/>
            </w:r>
            <w:r w:rsidRPr="00826F0A">
              <w:rPr>
                <w:rFonts w:ascii="標楷體" w:hAnsi="標楷體"/>
                <w:color w:val="000000"/>
              </w:rPr>
              <w:t>(平方公尺)</w:t>
            </w:r>
          </w:p>
        </w:tc>
        <w:tc>
          <w:tcPr>
            <w:tcW w:w="4117" w:type="pct"/>
            <w:shd w:val="clear" w:color="auto" w:fill="auto"/>
            <w:vAlign w:val="center"/>
          </w:tcPr>
          <w:p w:rsidR="008E49EB" w:rsidRPr="00FB287F" w:rsidRDefault="008E49EB" w:rsidP="008E49EB">
            <w:pPr>
              <w:numPr>
                <w:ilvl w:val="0"/>
                <w:numId w:val="15"/>
              </w:num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B287F">
              <w:rPr>
                <w:rFonts w:ascii="標楷體" w:hAnsi="標楷體"/>
              </w:rPr>
              <w:t>請填寫「女宿舍總面積」</w:t>
            </w:r>
            <w:r w:rsidRPr="00FB287F">
              <w:rPr>
                <w:rFonts w:ascii="標楷體" w:hAnsi="標楷體"/>
                <w:b/>
              </w:rPr>
              <w:t>(平方公尺)</w:t>
            </w:r>
            <w:r w:rsidRPr="00FB287F">
              <w:rPr>
                <w:rFonts w:ascii="標楷體" w:hAnsi="標楷體"/>
              </w:rPr>
              <w:t>。</w:t>
            </w:r>
          </w:p>
          <w:p w:rsidR="008E49EB" w:rsidRPr="00FB287F" w:rsidRDefault="008E49EB" w:rsidP="008E49EB">
            <w:pPr>
              <w:numPr>
                <w:ilvl w:val="0"/>
                <w:numId w:val="9"/>
              </w:numPr>
              <w:tabs>
                <w:tab w:val="clear" w:pos="340"/>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B287F">
              <w:rPr>
                <w:rFonts w:ascii="標楷體" w:hAnsi="標楷體" w:hint="eastAsia"/>
              </w:rPr>
              <w:t>包含女宿舍面積、公用地、公用設施地等。</w:t>
            </w:r>
          </w:p>
          <w:p w:rsidR="008E49EB" w:rsidRPr="00FB287F" w:rsidRDefault="008E49EB" w:rsidP="008E49EB">
            <w:pPr>
              <w:numPr>
                <w:ilvl w:val="0"/>
                <w:numId w:val="9"/>
              </w:numPr>
              <w:tabs>
                <w:tab w:val="clear" w:pos="340"/>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B287F">
              <w:rPr>
                <w:rFonts w:ascii="標楷體" w:hAnsi="標楷體" w:hint="eastAsia"/>
              </w:rPr>
              <w:t>宿舍包含自有宿舍以及學校校區外租賃合約至少4 (含) 年以上並經法院公證之宿舍，所以宿舍面積的計算請將自有宿舍以及學校校外4 (含) 年以上訂約租賃之宿舍一併列入計算。</w:t>
            </w:r>
          </w:p>
          <w:p w:rsidR="008E49EB" w:rsidRPr="00FB287F" w:rsidRDefault="008E49EB" w:rsidP="008E49EB">
            <w:pPr>
              <w:numPr>
                <w:ilvl w:val="0"/>
                <w:numId w:val="9"/>
              </w:numPr>
              <w:tabs>
                <w:tab w:val="clear" w:pos="340"/>
                <w:tab w:val="left" w:pos="33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sz w:val="20"/>
                <w:szCs w:val="20"/>
              </w:rPr>
            </w:pPr>
            <w:r w:rsidRPr="00FB287F">
              <w:rPr>
                <w:rFonts w:ascii="標楷體" w:hAnsi="標楷體" w:hint="eastAsia"/>
              </w:rPr>
              <w:t>填寫請依「建物登記謄本」之面積填寫，若無建物登記謄本者則請依「使用執照」面積填寫。</w:t>
            </w:r>
          </w:p>
          <w:p w:rsidR="008E49EB" w:rsidRPr="00FB287F"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color w:val="000000"/>
                <w:sz w:val="20"/>
                <w:szCs w:val="20"/>
              </w:rPr>
            </w:pPr>
            <w:r>
              <w:rPr>
                <w:rFonts w:ascii="標楷體" w:hAnsi="標楷體"/>
                <w:sz w:val="20"/>
                <w:szCs w:val="20"/>
              </w:rPr>
              <w:t>【</w:t>
            </w:r>
            <w:r w:rsidRPr="00FB287F">
              <w:rPr>
                <w:rFonts w:ascii="標楷體" w:hAnsi="標楷體"/>
                <w:sz w:val="20"/>
                <w:szCs w:val="20"/>
              </w:rPr>
              <w:t>99年3月因應「技專校院評鑑工作小組」需求新增定義】</w:t>
            </w:r>
          </w:p>
        </w:tc>
      </w:tr>
      <w:tr w:rsidR="008E49EB" w:rsidRPr="00D80D36" w:rsidTr="001D14E6">
        <w:tc>
          <w:tcPr>
            <w:tcW w:w="883" w:type="pct"/>
            <w:vAlign w:val="center"/>
          </w:tcPr>
          <w:p w:rsidR="008E49EB" w:rsidRPr="00D80D36"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D80D36">
              <w:rPr>
                <w:rFonts w:ascii="標楷體" w:hAnsi="標楷體"/>
                <w:color w:val="000000"/>
              </w:rPr>
              <w:t>床位數</w:t>
            </w:r>
          </w:p>
        </w:tc>
        <w:tc>
          <w:tcPr>
            <w:tcW w:w="4117" w:type="pct"/>
            <w:vAlign w:val="center"/>
          </w:tcPr>
          <w:p w:rsidR="008E49EB" w:rsidRPr="00D80D36" w:rsidRDefault="008E49EB" w:rsidP="008E49EB">
            <w:pPr>
              <w:numPr>
                <w:ilvl w:val="0"/>
                <w:numId w:val="11"/>
              </w:numPr>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請填寫學生宿舍男、女的床位總數。</w:t>
            </w:r>
          </w:p>
        </w:tc>
      </w:tr>
      <w:tr w:rsidR="008E49EB" w:rsidRPr="00D80D36" w:rsidTr="001D14E6">
        <w:tc>
          <w:tcPr>
            <w:tcW w:w="883" w:type="pct"/>
            <w:shd w:val="clear" w:color="auto" w:fill="FFFFFF"/>
            <w:vAlign w:val="center"/>
          </w:tcPr>
          <w:p w:rsidR="008E49EB" w:rsidRPr="00826F0A" w:rsidRDefault="008E49EB" w:rsidP="008E49EB">
            <w:pPr>
              <w:numPr>
                <w:ilvl w:val="1"/>
                <w:numId w:val="10"/>
              </w:numPr>
              <w:tabs>
                <w:tab w:val="clear" w:pos="820"/>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284"/>
              <w:jc w:val="both"/>
              <w:rPr>
                <w:rFonts w:ascii="標楷體" w:hAnsi="標楷體"/>
                <w:color w:val="000000"/>
              </w:rPr>
            </w:pPr>
            <w:r w:rsidRPr="00826F0A">
              <w:rPr>
                <w:rFonts w:ascii="標楷體" w:hAnsi="標楷體"/>
                <w:color w:val="000000"/>
              </w:rPr>
              <w:t>收費標準(元)</w:t>
            </w:r>
          </w:p>
        </w:tc>
        <w:tc>
          <w:tcPr>
            <w:tcW w:w="4117" w:type="pct"/>
            <w:shd w:val="clear" w:color="auto" w:fill="FFFFFF"/>
            <w:vAlign w:val="center"/>
          </w:tcPr>
          <w:p w:rsidR="008E49EB" w:rsidRPr="00D80D36" w:rsidRDefault="008E49EB" w:rsidP="008E49EB">
            <w:pPr>
              <w:numPr>
                <w:ilvl w:val="0"/>
                <w:numId w:val="11"/>
              </w:numPr>
              <w:tabs>
                <w:tab w:val="left" w:pos="3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b/>
              </w:rPr>
              <w:t>請填寫最高、最低之收費標準</w:t>
            </w:r>
            <w:r w:rsidRPr="00D80D36">
              <w:rPr>
                <w:rFonts w:ascii="標楷體" w:hAnsi="標楷體"/>
              </w:rPr>
              <w:t>。</w:t>
            </w:r>
            <w:r>
              <w:rPr>
                <w:rFonts w:ascii="標楷體" w:hAnsi="標楷體"/>
                <w:sz w:val="20"/>
                <w:szCs w:val="20"/>
              </w:rPr>
              <w:t>【</w:t>
            </w:r>
            <w:r w:rsidRPr="00D80D36">
              <w:rPr>
                <w:rFonts w:ascii="標楷體" w:hAnsi="標楷體"/>
                <w:sz w:val="20"/>
                <w:szCs w:val="20"/>
              </w:rPr>
              <w:t>100年10月因應「評鑑專案」新增定義】</w:t>
            </w:r>
          </w:p>
          <w:p w:rsidR="008E49EB" w:rsidRPr="00D80D36" w:rsidRDefault="008E49EB" w:rsidP="008E49EB">
            <w:pPr>
              <w:widowControl/>
              <w:numPr>
                <w:ilvl w:val="0"/>
                <w:numId w:val="11"/>
              </w:numPr>
              <w:rPr>
                <w:rFonts w:ascii="標楷體" w:hAnsi="標楷體"/>
                <w:kern w:val="0"/>
              </w:rPr>
            </w:pPr>
            <w:r w:rsidRPr="00D80D36">
              <w:rPr>
                <w:rFonts w:ascii="標楷體" w:hAnsi="標楷體" w:hint="eastAsia"/>
                <w:kern w:val="0"/>
              </w:rPr>
              <w:t xml:space="preserve"> </w:t>
            </w:r>
            <w:r w:rsidRPr="00D80D36">
              <w:rPr>
                <w:rFonts w:ascii="標楷體" w:hAnsi="標楷體"/>
                <w:kern w:val="0"/>
              </w:rPr>
              <w:t>宿舍收費標準，請改以</w:t>
            </w:r>
            <w:r w:rsidRPr="00D80D36">
              <w:rPr>
                <w:rFonts w:ascii="標楷體" w:hAnsi="標楷體"/>
                <w:b/>
                <w:kern w:val="0"/>
              </w:rPr>
              <w:t>「</w:t>
            </w:r>
            <w:r w:rsidRPr="00D80D36">
              <w:rPr>
                <w:rFonts w:ascii="標楷體" w:hAnsi="標楷體"/>
                <w:b/>
                <w:kern w:val="0"/>
                <w:u w:val="single"/>
              </w:rPr>
              <w:t>學期</w:t>
            </w:r>
            <w:r w:rsidRPr="00D80D36">
              <w:rPr>
                <w:rFonts w:ascii="標楷體" w:hAnsi="標楷體"/>
                <w:b/>
                <w:kern w:val="0"/>
              </w:rPr>
              <w:t>」</w:t>
            </w:r>
            <w:r w:rsidRPr="005C33E1">
              <w:rPr>
                <w:rFonts w:ascii="標楷體" w:hAnsi="標楷體"/>
                <w:kern w:val="0"/>
              </w:rPr>
              <w:t>為單位蒐集</w:t>
            </w:r>
            <w:r w:rsidRPr="00D80D36">
              <w:rPr>
                <w:rFonts w:ascii="標楷體" w:hAnsi="標楷體"/>
                <w:kern w:val="0"/>
              </w:rPr>
              <w:t xml:space="preserve"> (原：按月為單位)。 </w:t>
            </w:r>
          </w:p>
          <w:p w:rsidR="008E49EB" w:rsidRPr="00D80D36" w:rsidRDefault="008E49EB" w:rsidP="008E49EB">
            <w:pPr>
              <w:widowControl/>
              <w:numPr>
                <w:ilvl w:val="0"/>
                <w:numId w:val="11"/>
              </w:numPr>
              <w:rPr>
                <w:rFonts w:ascii="標楷體" w:hAnsi="標楷體"/>
                <w:kern w:val="0"/>
              </w:rPr>
            </w:pPr>
            <w:r w:rsidRPr="00D80D36">
              <w:rPr>
                <w:rFonts w:ascii="標楷體" w:hAnsi="標楷體"/>
                <w:kern w:val="0"/>
              </w:rPr>
              <w:t>105學年度起蒐集單位由月改為</w:t>
            </w:r>
            <w:r w:rsidRPr="00D80D36">
              <w:rPr>
                <w:rFonts w:ascii="標楷體" w:hAnsi="標楷體"/>
                <w:kern w:val="0"/>
                <w:u w:val="single"/>
              </w:rPr>
              <w:t>學期</w:t>
            </w:r>
            <w:r w:rsidRPr="00D80D36">
              <w:rPr>
                <w:rFonts w:ascii="標楷體" w:hAnsi="標楷體"/>
                <w:kern w:val="0"/>
              </w:rPr>
              <w:t>。宿舍費係以</w:t>
            </w:r>
            <w:r w:rsidRPr="00D80D36">
              <w:rPr>
                <w:rFonts w:ascii="標楷體" w:hAnsi="標楷體"/>
                <w:kern w:val="0"/>
                <w:u w:val="single"/>
              </w:rPr>
              <w:t>每學期</w:t>
            </w:r>
            <w:r w:rsidRPr="00D80D36">
              <w:rPr>
                <w:rFonts w:ascii="標楷體" w:hAnsi="標楷體"/>
                <w:kern w:val="0"/>
              </w:rPr>
              <w:t>計算而非學年，且不含寒暑假之住宿收費。</w:t>
            </w:r>
          </w:p>
          <w:p w:rsidR="008E49EB" w:rsidRPr="00D80D36" w:rsidRDefault="008E49EB" w:rsidP="001D14E6">
            <w:pPr>
              <w:widowControl/>
              <w:ind w:firstLineChars="100" w:firstLine="200"/>
              <w:rPr>
                <w:rFonts w:ascii="標楷體" w:hAnsi="標楷體"/>
                <w:kern w:val="0"/>
                <w:sz w:val="20"/>
                <w:szCs w:val="20"/>
              </w:rPr>
            </w:pPr>
            <w:r>
              <w:rPr>
                <w:rFonts w:ascii="標楷體" w:hAnsi="標楷體"/>
                <w:sz w:val="20"/>
                <w:szCs w:val="20"/>
              </w:rPr>
              <w:t>【</w:t>
            </w:r>
            <w:r w:rsidRPr="00D80D36">
              <w:rPr>
                <w:rFonts w:ascii="標楷體" w:hAnsi="標楷體"/>
                <w:sz w:val="20"/>
                <w:szCs w:val="20"/>
              </w:rPr>
              <w:t xml:space="preserve"> </w:t>
            </w:r>
            <w:r w:rsidRPr="00D80D36">
              <w:rPr>
                <w:rFonts w:ascii="標楷體" w:hAnsi="標楷體" w:hint="eastAsia"/>
                <w:sz w:val="20"/>
                <w:szCs w:val="20"/>
              </w:rPr>
              <w:t>105</w:t>
            </w:r>
            <w:r w:rsidRPr="00D80D36">
              <w:rPr>
                <w:rFonts w:ascii="標楷體" w:hAnsi="標楷體"/>
                <w:sz w:val="20"/>
                <w:szCs w:val="20"/>
              </w:rPr>
              <w:t>年</w:t>
            </w:r>
            <w:r w:rsidRPr="00D80D36">
              <w:rPr>
                <w:rFonts w:ascii="標楷體" w:hAnsi="標楷體" w:hint="eastAsia"/>
                <w:sz w:val="20"/>
                <w:szCs w:val="20"/>
              </w:rPr>
              <w:t>10</w:t>
            </w:r>
            <w:r w:rsidRPr="00D80D36">
              <w:rPr>
                <w:rFonts w:ascii="標楷體" w:hAnsi="標楷體"/>
                <w:sz w:val="20"/>
                <w:szCs w:val="20"/>
              </w:rPr>
              <w:t>月因應教育部統計處需求</w:t>
            </w:r>
            <w:r w:rsidRPr="00D80D36">
              <w:rPr>
                <w:rFonts w:ascii="標楷體" w:hAnsi="標楷體"/>
                <w:kern w:val="0"/>
                <w:sz w:val="20"/>
                <w:szCs w:val="20"/>
              </w:rPr>
              <w:t>需求調整定義</w:t>
            </w:r>
            <w:r w:rsidRPr="00D80D36">
              <w:rPr>
                <w:rFonts w:ascii="標楷體" w:hAnsi="標楷體" w:hint="eastAsia"/>
                <w:kern w:val="0"/>
                <w:sz w:val="20"/>
                <w:szCs w:val="20"/>
              </w:rPr>
              <w:t>】</w:t>
            </w:r>
          </w:p>
          <w:p w:rsidR="008E49EB" w:rsidRPr="00D80D36" w:rsidRDefault="008E49EB" w:rsidP="008E49EB">
            <w:pPr>
              <w:widowControl/>
              <w:numPr>
                <w:ilvl w:val="0"/>
                <w:numId w:val="11"/>
              </w:numPr>
              <w:rPr>
                <w:rFonts w:ascii="標楷體" w:hAnsi="標楷體"/>
                <w:b/>
                <w:kern w:val="0"/>
              </w:rPr>
            </w:pPr>
            <w:r w:rsidRPr="00D80D36">
              <w:rPr>
                <w:rFonts w:ascii="標楷體" w:hAnsi="標楷體" w:hint="eastAsia"/>
              </w:rPr>
              <w:t xml:space="preserve"> </w:t>
            </w:r>
            <w:r w:rsidRPr="00D80D36">
              <w:rPr>
                <w:rFonts w:ascii="標楷體" w:hAnsi="標楷體"/>
                <w:b/>
              </w:rPr>
              <w:t>若採單一收費者</w:t>
            </w:r>
            <w:r w:rsidRPr="00D80D36">
              <w:rPr>
                <w:rFonts w:ascii="標楷體" w:hAnsi="標楷體" w:hint="eastAsia"/>
                <w:b/>
              </w:rPr>
              <w:t>，</w:t>
            </w:r>
            <w:r w:rsidRPr="00D80D36">
              <w:rPr>
                <w:rFonts w:ascii="標楷體" w:hAnsi="標楷體"/>
                <w:b/>
              </w:rPr>
              <w:t>收費標準-最高及最低欄位均需填列單一收費金額</w:t>
            </w:r>
            <w:r w:rsidRPr="00D80D36">
              <w:rPr>
                <w:rFonts w:ascii="標楷體" w:hAnsi="標楷體" w:hint="eastAsia"/>
                <w:b/>
              </w:rPr>
              <w:t>，</w:t>
            </w:r>
            <w:r w:rsidRPr="00D80D36">
              <w:rPr>
                <w:rFonts w:ascii="標楷體" w:hAnsi="標楷體"/>
                <w:b/>
              </w:rPr>
              <w:t>勿漏填。</w:t>
            </w:r>
          </w:p>
        </w:tc>
      </w:tr>
      <w:tr w:rsidR="008E49EB" w:rsidRPr="00D80D36" w:rsidTr="001D14E6">
        <w:tc>
          <w:tcPr>
            <w:tcW w:w="883" w:type="pct"/>
            <w:shd w:val="clear" w:color="auto" w:fill="D9D9D9"/>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color w:val="000000"/>
              </w:rPr>
            </w:pPr>
            <w:r w:rsidRPr="00D80D36">
              <w:rPr>
                <w:rFonts w:ascii="標楷體" w:hAnsi="標楷體"/>
                <w:color w:val="000000"/>
              </w:rPr>
              <w:t>備註</w:t>
            </w:r>
          </w:p>
        </w:tc>
        <w:tc>
          <w:tcPr>
            <w:tcW w:w="4117" w:type="pct"/>
            <w:shd w:val="clear" w:color="auto" w:fill="D9D9D9"/>
            <w:vAlign w:val="center"/>
          </w:tcPr>
          <w:p w:rsidR="008E49EB" w:rsidRPr="00D80D36" w:rsidRDefault="008E49EB" w:rsidP="001D14E6">
            <w:pPr>
              <w:tabs>
                <w:tab w:val="left" w:pos="312"/>
                <w:tab w:val="left" w:pos="916"/>
                <w:tab w:val="left" w:pos="98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自101年03月起特殊專班資料併入填報。</w:t>
            </w:r>
          </w:p>
        </w:tc>
      </w:tr>
    </w:tbl>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tbl>
      <w:tblPr>
        <w:tblW w:w="495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286"/>
        <w:gridCol w:w="1313"/>
        <w:gridCol w:w="11645"/>
      </w:tblGrid>
      <w:tr w:rsidR="008E49EB" w:rsidRPr="00D80D36" w:rsidTr="001D14E6">
        <w:trPr>
          <w:tblCellSpacing w:w="20" w:type="dxa"/>
        </w:trPr>
        <w:tc>
          <w:tcPr>
            <w:tcW w:w="4973" w:type="pct"/>
            <w:gridSpan w:val="3"/>
            <w:shd w:val="clear" w:color="auto" w:fill="FFEAD5"/>
          </w:tcPr>
          <w:p w:rsidR="008E49EB" w:rsidRPr="00D80D36" w:rsidRDefault="008E49EB" w:rsidP="001D14E6">
            <w:pPr>
              <w:widowControl/>
              <w:jc w:val="center"/>
              <w:rPr>
                <w:rFonts w:ascii="標楷體" w:hAnsi="標楷體"/>
                <w:b/>
                <w:color w:val="000000"/>
                <w:kern w:val="0"/>
              </w:rPr>
            </w:pPr>
            <w:r w:rsidRPr="00D80D36">
              <w:rPr>
                <w:rFonts w:ascii="標楷體" w:hAnsi="標楷體"/>
                <w:b/>
                <w:color w:val="000000"/>
                <w:kern w:val="0"/>
              </w:rPr>
              <w:t>表4-9-1</w:t>
            </w:r>
          </w:p>
        </w:tc>
      </w:tr>
      <w:tr w:rsidR="008E49EB" w:rsidRPr="00D80D36" w:rsidTr="001D14E6">
        <w:trPr>
          <w:tblCellSpacing w:w="20" w:type="dxa"/>
        </w:trPr>
        <w:tc>
          <w:tcPr>
            <w:tcW w:w="734" w:type="pct"/>
            <w:vMerge w:val="restar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系統功能提供</w:t>
            </w:r>
          </w:p>
        </w:tc>
        <w:tc>
          <w:tcPr>
            <w:tcW w:w="420"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新增</w:t>
            </w:r>
          </w:p>
        </w:tc>
        <w:tc>
          <w:tcPr>
            <w:tcW w:w="3791"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單筆新增</w:t>
            </w:r>
          </w:p>
        </w:tc>
      </w:tr>
      <w:tr w:rsidR="008E49EB" w:rsidRPr="00D80D36" w:rsidTr="001D14E6">
        <w:trPr>
          <w:tblCellSpacing w:w="20" w:type="dxa"/>
        </w:trPr>
        <w:tc>
          <w:tcPr>
            <w:tcW w:w="734" w:type="pct"/>
            <w:vMerge/>
            <w:shd w:val="clear" w:color="auto" w:fill="auto"/>
          </w:tcPr>
          <w:p w:rsidR="008E49EB" w:rsidRPr="00D80D36" w:rsidRDefault="008E49EB" w:rsidP="001D14E6">
            <w:pPr>
              <w:widowControl/>
              <w:jc w:val="center"/>
              <w:rPr>
                <w:rFonts w:ascii="標楷體" w:hAnsi="標楷體"/>
                <w:color w:val="000000"/>
                <w:kern w:val="0"/>
              </w:rPr>
            </w:pPr>
          </w:p>
        </w:tc>
        <w:tc>
          <w:tcPr>
            <w:tcW w:w="420"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修改</w:t>
            </w:r>
          </w:p>
        </w:tc>
        <w:tc>
          <w:tcPr>
            <w:tcW w:w="3791"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單筆修改</w:t>
            </w:r>
          </w:p>
        </w:tc>
      </w:tr>
      <w:tr w:rsidR="008E49EB" w:rsidRPr="00D80D36" w:rsidTr="001D14E6">
        <w:trPr>
          <w:tblCellSpacing w:w="20" w:type="dxa"/>
        </w:trPr>
        <w:tc>
          <w:tcPr>
            <w:tcW w:w="734" w:type="pct"/>
            <w:vMerge/>
            <w:shd w:val="clear" w:color="auto" w:fill="auto"/>
          </w:tcPr>
          <w:p w:rsidR="008E49EB" w:rsidRPr="00D80D36" w:rsidRDefault="008E49EB" w:rsidP="001D14E6">
            <w:pPr>
              <w:widowControl/>
              <w:jc w:val="center"/>
              <w:rPr>
                <w:rFonts w:ascii="標楷體" w:hAnsi="標楷體"/>
                <w:color w:val="000000"/>
                <w:kern w:val="0"/>
              </w:rPr>
            </w:pPr>
          </w:p>
        </w:tc>
        <w:tc>
          <w:tcPr>
            <w:tcW w:w="420"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刪除</w:t>
            </w:r>
          </w:p>
        </w:tc>
        <w:tc>
          <w:tcPr>
            <w:tcW w:w="3791"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單筆刪除</w:t>
            </w:r>
          </w:p>
        </w:tc>
      </w:tr>
      <w:tr w:rsidR="008E49EB" w:rsidRPr="00D80D36" w:rsidTr="001D14E6">
        <w:trPr>
          <w:tblCellSpacing w:w="20" w:type="dxa"/>
        </w:trPr>
        <w:tc>
          <w:tcPr>
            <w:tcW w:w="734" w:type="pct"/>
            <w:vMerge/>
            <w:shd w:val="clear" w:color="auto" w:fill="auto"/>
          </w:tcPr>
          <w:p w:rsidR="008E49EB" w:rsidRPr="00D80D36" w:rsidRDefault="008E49EB" w:rsidP="001D14E6">
            <w:pPr>
              <w:widowControl/>
              <w:jc w:val="center"/>
              <w:rPr>
                <w:rFonts w:ascii="標楷體" w:hAnsi="標楷體"/>
                <w:color w:val="000000"/>
                <w:kern w:val="0"/>
              </w:rPr>
            </w:pPr>
          </w:p>
        </w:tc>
        <w:tc>
          <w:tcPr>
            <w:tcW w:w="420" w:type="pct"/>
            <w:shd w:val="clear" w:color="auto" w:fill="auto"/>
          </w:tcPr>
          <w:p w:rsidR="008E49EB" w:rsidRPr="00D80D36" w:rsidRDefault="008E49EB" w:rsidP="001D14E6">
            <w:pPr>
              <w:jc w:val="center"/>
              <w:rPr>
                <w:rFonts w:ascii="標楷體" w:hAnsi="標楷體"/>
                <w:color w:val="000000"/>
              </w:rPr>
            </w:pPr>
            <w:r w:rsidRPr="00D80D36">
              <w:rPr>
                <w:rFonts w:ascii="標楷體" w:hAnsi="標楷體"/>
                <w:color w:val="000000"/>
              </w:rPr>
              <w:t>查詢</w:t>
            </w:r>
          </w:p>
        </w:tc>
        <w:tc>
          <w:tcPr>
            <w:tcW w:w="3791" w:type="pct"/>
            <w:shd w:val="clear" w:color="auto" w:fill="auto"/>
          </w:tcPr>
          <w:p w:rsidR="008E49EB" w:rsidRPr="00D80D36" w:rsidRDefault="008E49EB" w:rsidP="001D14E6">
            <w:pPr>
              <w:rPr>
                <w:rFonts w:ascii="標楷體" w:hAnsi="標楷體"/>
                <w:color w:val="000000"/>
              </w:rPr>
            </w:pPr>
            <w:r w:rsidRPr="00D80D36">
              <w:rPr>
                <w:rFonts w:ascii="標楷體" w:hAnsi="標楷體"/>
                <w:color w:val="000000"/>
              </w:rPr>
              <w:t>資料查詢/列印/匯出Excel檔案</w:t>
            </w:r>
          </w:p>
        </w:tc>
      </w:tr>
    </w:tbl>
    <w:p w:rsidR="008E49EB" w:rsidRPr="00D80D36" w:rsidRDefault="008E49EB" w:rsidP="008E49EB">
      <w:pPr>
        <w:rPr>
          <w:rFonts w:ascii="標楷體" w:hAnsi="標楷體"/>
          <w:color w:val="000000"/>
        </w:rPr>
      </w:pPr>
    </w:p>
    <w:p w:rsidR="008E49EB" w:rsidRDefault="008E49EB">
      <w:pPr>
        <w:widowControl/>
      </w:pPr>
      <w:r>
        <w:br w:type="page"/>
      </w:r>
    </w:p>
    <w:p w:rsidR="008E49EB" w:rsidRPr="00D80D36" w:rsidRDefault="008E49EB" w:rsidP="008E49EB">
      <w:pPr>
        <w:pStyle w:val="a6"/>
        <w:spacing w:before="180" w:after="180"/>
        <w:rPr>
          <w:rFonts w:ascii="標楷體" w:hAnsi="標楷體"/>
        </w:rPr>
      </w:pPr>
      <w:bookmarkStart w:id="4" w:name="_Toc81285401"/>
      <w:bookmarkStart w:id="5" w:name="_Toc301267061"/>
      <w:bookmarkStart w:id="6" w:name="_Toc302519375"/>
      <w:bookmarkStart w:id="7" w:name="_Toc174017255"/>
      <w:r w:rsidRPr="00D80D36">
        <w:rPr>
          <w:rFonts w:ascii="標楷體" w:hAnsi="標楷體"/>
        </w:rPr>
        <w:lastRenderedPageBreak/>
        <w:t>表4-9-2學校學生住宿狀況資料表 (公、私校 三、十月填寫)</w:t>
      </w:r>
      <w:bookmarkEnd w:id="4"/>
      <w:bookmarkEnd w:id="5"/>
      <w:bookmarkEnd w:id="6"/>
      <w:bookmarkEnd w:id="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70"/>
        <w:gridCol w:w="751"/>
        <w:gridCol w:w="1271"/>
        <w:gridCol w:w="988"/>
        <w:gridCol w:w="2117"/>
        <w:gridCol w:w="1031"/>
        <w:gridCol w:w="825"/>
        <w:gridCol w:w="840"/>
        <w:gridCol w:w="754"/>
        <w:gridCol w:w="766"/>
        <w:gridCol w:w="754"/>
        <w:gridCol w:w="763"/>
        <w:gridCol w:w="754"/>
        <w:gridCol w:w="905"/>
        <w:gridCol w:w="973"/>
        <w:gridCol w:w="926"/>
      </w:tblGrid>
      <w:tr w:rsidR="008E49EB" w:rsidRPr="00CF441F" w:rsidTr="001D14E6">
        <w:trPr>
          <w:cantSplit/>
          <w:trHeight w:val="274"/>
        </w:trPr>
        <w:tc>
          <w:tcPr>
            <w:tcW w:w="315" w:type="pct"/>
            <w:vMerge w:val="restar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學年度</w:t>
            </w:r>
          </w:p>
        </w:tc>
        <w:tc>
          <w:tcPr>
            <w:tcW w:w="244" w:type="pct"/>
            <w:vMerge w:val="restar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學期</w:t>
            </w:r>
          </w:p>
        </w:tc>
        <w:tc>
          <w:tcPr>
            <w:tcW w:w="413" w:type="pct"/>
            <w:vMerge w:val="restart"/>
            <w:tcBorders>
              <w:right w:val="single" w:sz="4" w:space="0" w:color="auto"/>
            </w:tcBorders>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學生類別</w:t>
            </w:r>
          </w:p>
        </w:tc>
        <w:tc>
          <w:tcPr>
            <w:tcW w:w="32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E49EB" w:rsidRPr="005C33E1" w:rsidRDefault="008E49EB" w:rsidP="001D14E6">
            <w:pPr>
              <w:jc w:val="center"/>
              <w:rPr>
                <w:rFonts w:ascii="標楷體" w:hAnsi="標楷體"/>
              </w:rPr>
            </w:pPr>
            <w:r w:rsidRPr="005C33E1">
              <w:rPr>
                <w:rFonts w:ascii="標楷體" w:hAnsi="標楷體"/>
              </w:rPr>
              <w:t>縣市別</w:t>
            </w:r>
          </w:p>
        </w:tc>
        <w:tc>
          <w:tcPr>
            <w:tcW w:w="688" w:type="pct"/>
            <w:vMerge w:val="restart"/>
            <w:tcBorders>
              <w:left w:val="single" w:sz="4" w:space="0" w:color="auto"/>
            </w:tcBorders>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hint="eastAsia"/>
                <w:color w:val="000000"/>
              </w:rPr>
              <w:t>租賃宿舍是否符合土地使用分區管制規定、消防法及建築管理等規定</w:t>
            </w:r>
          </w:p>
        </w:tc>
        <w:tc>
          <w:tcPr>
            <w:tcW w:w="335" w:type="pct"/>
            <w:vMerge w:val="restar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校區別</w:t>
            </w:r>
          </w:p>
        </w:tc>
        <w:tc>
          <w:tcPr>
            <w:tcW w:w="2067" w:type="pct"/>
            <w:gridSpan w:val="8"/>
            <w:shd w:val="clear" w:color="auto" w:fill="auto"/>
            <w:vAlign w:val="center"/>
          </w:tcPr>
          <w:p w:rsidR="008E49EB" w:rsidRPr="00CF441F" w:rsidRDefault="008E49EB" w:rsidP="001D14E6">
            <w:pPr>
              <w:ind w:firstLineChars="100" w:firstLine="240"/>
              <w:jc w:val="center"/>
              <w:rPr>
                <w:rFonts w:ascii="標楷體" w:hAnsi="標楷體"/>
                <w:color w:val="000000"/>
              </w:rPr>
            </w:pPr>
            <w:r w:rsidRPr="00CF441F">
              <w:rPr>
                <w:rFonts w:ascii="標楷體" w:hAnsi="標楷體"/>
                <w:color w:val="000000"/>
              </w:rPr>
              <w:t>住宿學生人數</w:t>
            </w:r>
          </w:p>
        </w:tc>
        <w:tc>
          <w:tcPr>
            <w:tcW w:w="617" w:type="pct"/>
            <w:gridSpan w:val="2"/>
            <w:vMerge w:val="restar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校外租屋學生數</w:t>
            </w:r>
          </w:p>
        </w:tc>
      </w:tr>
      <w:tr w:rsidR="008E49EB" w:rsidRPr="00CF441F" w:rsidTr="001D14E6">
        <w:trPr>
          <w:cantSplit/>
          <w:trHeight w:val="180"/>
        </w:trPr>
        <w:tc>
          <w:tcPr>
            <w:tcW w:w="315" w:type="pct"/>
            <w:vMerge/>
            <w:shd w:val="clear" w:color="auto" w:fill="auto"/>
            <w:vAlign w:val="center"/>
          </w:tcPr>
          <w:p w:rsidR="008E49EB" w:rsidRPr="00CF441F" w:rsidRDefault="008E49EB" w:rsidP="001D14E6">
            <w:pPr>
              <w:jc w:val="center"/>
              <w:rPr>
                <w:rFonts w:ascii="標楷體" w:hAnsi="標楷體"/>
                <w:color w:val="000000"/>
              </w:rPr>
            </w:pPr>
          </w:p>
        </w:tc>
        <w:tc>
          <w:tcPr>
            <w:tcW w:w="244" w:type="pct"/>
            <w:vMerge/>
            <w:shd w:val="clear" w:color="auto" w:fill="auto"/>
            <w:vAlign w:val="center"/>
          </w:tcPr>
          <w:p w:rsidR="008E49EB" w:rsidRPr="00CF441F" w:rsidRDefault="008E49EB" w:rsidP="001D14E6">
            <w:pPr>
              <w:jc w:val="center"/>
              <w:rPr>
                <w:rFonts w:ascii="標楷體" w:hAnsi="標楷體"/>
                <w:color w:val="000000"/>
              </w:rPr>
            </w:pPr>
          </w:p>
        </w:tc>
        <w:tc>
          <w:tcPr>
            <w:tcW w:w="413" w:type="pct"/>
            <w:vMerge/>
            <w:tcBorders>
              <w:right w:val="single" w:sz="4" w:space="0" w:color="auto"/>
            </w:tcBorders>
            <w:shd w:val="clear" w:color="auto" w:fill="auto"/>
          </w:tcPr>
          <w:p w:rsidR="008E49EB" w:rsidRPr="00CF441F" w:rsidRDefault="008E49EB" w:rsidP="001D14E6">
            <w:pPr>
              <w:jc w:val="center"/>
              <w:rPr>
                <w:rFonts w:ascii="標楷體" w:hAnsi="標楷體"/>
                <w:color w:val="000000"/>
              </w:rPr>
            </w:pPr>
          </w:p>
        </w:tc>
        <w:tc>
          <w:tcPr>
            <w:tcW w:w="321" w:type="pct"/>
            <w:vMerge/>
            <w:tcBorders>
              <w:left w:val="single" w:sz="4" w:space="0" w:color="auto"/>
              <w:bottom w:val="single" w:sz="4" w:space="0" w:color="auto"/>
              <w:right w:val="single" w:sz="4" w:space="0" w:color="auto"/>
            </w:tcBorders>
            <w:shd w:val="clear" w:color="auto" w:fill="auto"/>
          </w:tcPr>
          <w:p w:rsidR="008E49EB" w:rsidRPr="00CF441F" w:rsidRDefault="008E49EB" w:rsidP="001D14E6">
            <w:pPr>
              <w:jc w:val="center"/>
              <w:rPr>
                <w:rFonts w:ascii="標楷體" w:hAnsi="標楷體"/>
                <w:color w:val="000000"/>
              </w:rPr>
            </w:pPr>
          </w:p>
        </w:tc>
        <w:tc>
          <w:tcPr>
            <w:tcW w:w="688" w:type="pct"/>
            <w:vMerge/>
            <w:tcBorders>
              <w:left w:val="single" w:sz="4" w:space="0" w:color="auto"/>
            </w:tcBorders>
            <w:shd w:val="clear" w:color="auto" w:fill="auto"/>
          </w:tcPr>
          <w:p w:rsidR="008E49EB" w:rsidRPr="00CF441F" w:rsidRDefault="008E49EB" w:rsidP="001D14E6">
            <w:pPr>
              <w:jc w:val="center"/>
              <w:rPr>
                <w:rFonts w:ascii="標楷體" w:hAnsi="標楷體"/>
                <w:color w:val="000000"/>
              </w:rPr>
            </w:pPr>
          </w:p>
        </w:tc>
        <w:tc>
          <w:tcPr>
            <w:tcW w:w="335" w:type="pct"/>
            <w:vMerge/>
            <w:shd w:val="clear" w:color="auto" w:fill="auto"/>
            <w:vAlign w:val="center"/>
          </w:tcPr>
          <w:p w:rsidR="008E49EB" w:rsidRPr="00CF441F" w:rsidRDefault="008E49EB" w:rsidP="001D14E6">
            <w:pPr>
              <w:jc w:val="center"/>
              <w:rPr>
                <w:rFonts w:ascii="標楷體" w:hAnsi="標楷體"/>
                <w:color w:val="000000"/>
              </w:rPr>
            </w:pPr>
          </w:p>
        </w:tc>
        <w:tc>
          <w:tcPr>
            <w:tcW w:w="541" w:type="pct"/>
            <w:gridSpan w:val="2"/>
            <w:vMerge w:val="restar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需求人數</w:t>
            </w:r>
          </w:p>
        </w:tc>
        <w:tc>
          <w:tcPr>
            <w:tcW w:w="494" w:type="pct"/>
            <w:gridSpan w:val="2"/>
            <w:vMerge w:val="restar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申請人數</w:t>
            </w:r>
          </w:p>
        </w:tc>
        <w:tc>
          <w:tcPr>
            <w:tcW w:w="1032" w:type="pct"/>
            <w:gridSpan w:val="4"/>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實際住宿人數</w:t>
            </w:r>
          </w:p>
        </w:tc>
        <w:tc>
          <w:tcPr>
            <w:tcW w:w="617" w:type="pct"/>
            <w:gridSpan w:val="2"/>
            <w:vMerge/>
            <w:shd w:val="clear" w:color="auto" w:fill="auto"/>
            <w:vAlign w:val="center"/>
          </w:tcPr>
          <w:p w:rsidR="008E49EB" w:rsidRPr="00CF441F" w:rsidRDefault="008E49EB" w:rsidP="001D14E6">
            <w:pPr>
              <w:jc w:val="center"/>
              <w:rPr>
                <w:rFonts w:ascii="標楷體" w:hAnsi="標楷體"/>
                <w:color w:val="000000"/>
              </w:rPr>
            </w:pPr>
          </w:p>
        </w:tc>
      </w:tr>
      <w:tr w:rsidR="008E49EB" w:rsidRPr="00CF441F" w:rsidTr="001D14E6">
        <w:trPr>
          <w:cantSplit/>
          <w:trHeight w:val="513"/>
        </w:trPr>
        <w:tc>
          <w:tcPr>
            <w:tcW w:w="315" w:type="pct"/>
            <w:vMerge/>
            <w:shd w:val="clear" w:color="auto" w:fill="auto"/>
            <w:vAlign w:val="center"/>
          </w:tcPr>
          <w:p w:rsidR="008E49EB" w:rsidRPr="00CF441F" w:rsidRDefault="008E49EB" w:rsidP="001D14E6">
            <w:pPr>
              <w:jc w:val="center"/>
              <w:rPr>
                <w:rFonts w:ascii="標楷體" w:hAnsi="標楷體"/>
                <w:color w:val="000000"/>
              </w:rPr>
            </w:pPr>
          </w:p>
        </w:tc>
        <w:tc>
          <w:tcPr>
            <w:tcW w:w="244" w:type="pct"/>
            <w:vMerge/>
            <w:shd w:val="clear" w:color="auto" w:fill="auto"/>
            <w:vAlign w:val="center"/>
          </w:tcPr>
          <w:p w:rsidR="008E49EB" w:rsidRPr="00CF441F" w:rsidRDefault="008E49EB" w:rsidP="001D14E6">
            <w:pPr>
              <w:jc w:val="center"/>
              <w:rPr>
                <w:rFonts w:ascii="標楷體" w:hAnsi="標楷體"/>
                <w:color w:val="000000"/>
              </w:rPr>
            </w:pPr>
          </w:p>
        </w:tc>
        <w:tc>
          <w:tcPr>
            <w:tcW w:w="413" w:type="pct"/>
            <w:vMerge/>
            <w:tcBorders>
              <w:right w:val="single" w:sz="4" w:space="0" w:color="auto"/>
            </w:tcBorders>
            <w:shd w:val="clear" w:color="auto" w:fill="auto"/>
          </w:tcPr>
          <w:p w:rsidR="008E49EB" w:rsidRPr="00CF441F" w:rsidRDefault="008E49EB" w:rsidP="001D14E6">
            <w:pPr>
              <w:jc w:val="center"/>
              <w:rPr>
                <w:rFonts w:ascii="標楷體" w:hAnsi="標楷體"/>
                <w:color w:val="000000"/>
              </w:rPr>
            </w:pPr>
          </w:p>
        </w:tc>
        <w:tc>
          <w:tcPr>
            <w:tcW w:w="321" w:type="pct"/>
            <w:vMerge/>
            <w:tcBorders>
              <w:left w:val="single" w:sz="4" w:space="0" w:color="auto"/>
              <w:bottom w:val="single" w:sz="4" w:space="0" w:color="auto"/>
              <w:right w:val="single" w:sz="4" w:space="0" w:color="auto"/>
            </w:tcBorders>
            <w:shd w:val="clear" w:color="auto" w:fill="auto"/>
          </w:tcPr>
          <w:p w:rsidR="008E49EB" w:rsidRPr="00CF441F" w:rsidRDefault="008E49EB" w:rsidP="001D14E6">
            <w:pPr>
              <w:jc w:val="center"/>
              <w:rPr>
                <w:rFonts w:ascii="標楷體" w:hAnsi="標楷體"/>
                <w:color w:val="000000"/>
              </w:rPr>
            </w:pPr>
          </w:p>
        </w:tc>
        <w:tc>
          <w:tcPr>
            <w:tcW w:w="688" w:type="pct"/>
            <w:vMerge/>
            <w:tcBorders>
              <w:left w:val="single" w:sz="4" w:space="0" w:color="auto"/>
            </w:tcBorders>
            <w:shd w:val="clear" w:color="auto" w:fill="auto"/>
          </w:tcPr>
          <w:p w:rsidR="008E49EB" w:rsidRPr="00CF441F" w:rsidRDefault="008E49EB" w:rsidP="001D14E6">
            <w:pPr>
              <w:jc w:val="center"/>
              <w:rPr>
                <w:rFonts w:ascii="標楷體" w:hAnsi="標楷體"/>
                <w:color w:val="000000"/>
              </w:rPr>
            </w:pPr>
          </w:p>
        </w:tc>
        <w:tc>
          <w:tcPr>
            <w:tcW w:w="335" w:type="pct"/>
            <w:vMerge/>
            <w:shd w:val="clear" w:color="auto" w:fill="auto"/>
            <w:vAlign w:val="center"/>
          </w:tcPr>
          <w:p w:rsidR="008E49EB" w:rsidRPr="00CF441F" w:rsidRDefault="008E49EB" w:rsidP="001D14E6">
            <w:pPr>
              <w:jc w:val="center"/>
              <w:rPr>
                <w:rFonts w:ascii="標楷體" w:hAnsi="標楷體"/>
                <w:color w:val="000000"/>
              </w:rPr>
            </w:pPr>
          </w:p>
        </w:tc>
        <w:tc>
          <w:tcPr>
            <w:tcW w:w="541" w:type="pct"/>
            <w:gridSpan w:val="2"/>
            <w:vMerge/>
            <w:shd w:val="clear" w:color="auto" w:fill="auto"/>
            <w:vAlign w:val="center"/>
          </w:tcPr>
          <w:p w:rsidR="008E49EB" w:rsidRPr="00CF441F" w:rsidRDefault="008E49EB" w:rsidP="001D14E6">
            <w:pPr>
              <w:jc w:val="center"/>
              <w:rPr>
                <w:rFonts w:ascii="標楷體" w:hAnsi="標楷體"/>
                <w:color w:val="000000"/>
              </w:rPr>
            </w:pPr>
          </w:p>
        </w:tc>
        <w:tc>
          <w:tcPr>
            <w:tcW w:w="494" w:type="pct"/>
            <w:gridSpan w:val="2"/>
            <w:vMerge/>
            <w:shd w:val="clear" w:color="auto" w:fill="auto"/>
            <w:vAlign w:val="center"/>
          </w:tcPr>
          <w:p w:rsidR="008E49EB" w:rsidRPr="00CF441F" w:rsidRDefault="008E49EB" w:rsidP="001D14E6">
            <w:pPr>
              <w:jc w:val="center"/>
              <w:rPr>
                <w:rFonts w:ascii="標楷體" w:hAnsi="標楷體"/>
                <w:color w:val="000000"/>
              </w:rPr>
            </w:pPr>
          </w:p>
        </w:tc>
        <w:tc>
          <w:tcPr>
            <w:tcW w:w="493" w:type="pct"/>
            <w:gridSpan w:val="2"/>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學校自有宿舍住宿人數</w:t>
            </w:r>
          </w:p>
        </w:tc>
        <w:tc>
          <w:tcPr>
            <w:tcW w:w="539" w:type="pct"/>
            <w:gridSpan w:val="2"/>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學校租賃宿舍住宿人數</w:t>
            </w:r>
          </w:p>
        </w:tc>
        <w:tc>
          <w:tcPr>
            <w:tcW w:w="617" w:type="pct"/>
            <w:gridSpan w:val="2"/>
            <w:vMerge/>
            <w:shd w:val="clear" w:color="auto" w:fill="auto"/>
            <w:vAlign w:val="center"/>
          </w:tcPr>
          <w:p w:rsidR="008E49EB" w:rsidRPr="00CF441F" w:rsidRDefault="008E49EB" w:rsidP="001D14E6">
            <w:pPr>
              <w:jc w:val="center"/>
              <w:rPr>
                <w:rFonts w:ascii="標楷體" w:hAnsi="標楷體"/>
                <w:color w:val="000000"/>
              </w:rPr>
            </w:pPr>
          </w:p>
        </w:tc>
      </w:tr>
      <w:tr w:rsidR="008E49EB" w:rsidRPr="00CF441F" w:rsidTr="001D14E6">
        <w:trPr>
          <w:cantSplit/>
          <w:trHeight w:val="789"/>
        </w:trPr>
        <w:tc>
          <w:tcPr>
            <w:tcW w:w="315" w:type="pct"/>
            <w:vMerge/>
            <w:shd w:val="clear" w:color="auto" w:fill="auto"/>
            <w:vAlign w:val="center"/>
          </w:tcPr>
          <w:p w:rsidR="008E49EB" w:rsidRPr="00CF441F" w:rsidRDefault="008E49EB" w:rsidP="001D14E6">
            <w:pPr>
              <w:jc w:val="center"/>
              <w:rPr>
                <w:rFonts w:ascii="標楷體" w:hAnsi="標楷體"/>
                <w:color w:val="000000"/>
              </w:rPr>
            </w:pPr>
          </w:p>
        </w:tc>
        <w:tc>
          <w:tcPr>
            <w:tcW w:w="244" w:type="pct"/>
            <w:vMerge/>
            <w:shd w:val="clear" w:color="auto" w:fill="auto"/>
            <w:vAlign w:val="center"/>
          </w:tcPr>
          <w:p w:rsidR="008E49EB" w:rsidRPr="00CF441F" w:rsidRDefault="008E49EB" w:rsidP="001D14E6">
            <w:pPr>
              <w:jc w:val="center"/>
              <w:rPr>
                <w:rFonts w:ascii="標楷體" w:hAnsi="標楷體"/>
                <w:color w:val="000000"/>
              </w:rPr>
            </w:pPr>
          </w:p>
        </w:tc>
        <w:tc>
          <w:tcPr>
            <w:tcW w:w="413" w:type="pct"/>
            <w:vMerge/>
            <w:tcBorders>
              <w:right w:val="single" w:sz="4" w:space="0" w:color="auto"/>
            </w:tcBorders>
            <w:shd w:val="clear" w:color="auto" w:fill="auto"/>
          </w:tcPr>
          <w:p w:rsidR="008E49EB" w:rsidRPr="00CF441F" w:rsidRDefault="008E49EB" w:rsidP="001D14E6">
            <w:pPr>
              <w:jc w:val="center"/>
              <w:rPr>
                <w:rFonts w:ascii="標楷體" w:hAnsi="標楷體"/>
                <w:color w:val="000000"/>
              </w:rPr>
            </w:pPr>
          </w:p>
        </w:tc>
        <w:tc>
          <w:tcPr>
            <w:tcW w:w="321" w:type="pct"/>
            <w:vMerge/>
            <w:tcBorders>
              <w:left w:val="single" w:sz="4" w:space="0" w:color="auto"/>
              <w:bottom w:val="single" w:sz="4" w:space="0" w:color="auto"/>
              <w:right w:val="single" w:sz="4" w:space="0" w:color="auto"/>
            </w:tcBorders>
            <w:shd w:val="clear" w:color="auto" w:fill="auto"/>
          </w:tcPr>
          <w:p w:rsidR="008E49EB" w:rsidRPr="00CF441F" w:rsidRDefault="008E49EB" w:rsidP="001D14E6">
            <w:pPr>
              <w:jc w:val="center"/>
              <w:rPr>
                <w:rFonts w:ascii="標楷體" w:hAnsi="標楷體"/>
                <w:color w:val="000000"/>
              </w:rPr>
            </w:pPr>
          </w:p>
        </w:tc>
        <w:tc>
          <w:tcPr>
            <w:tcW w:w="688" w:type="pct"/>
            <w:tcBorders>
              <w:left w:val="single" w:sz="4" w:space="0" w:color="auto"/>
            </w:tcBorders>
            <w:shd w:val="clear" w:color="auto" w:fill="auto"/>
            <w:vAlign w:val="center"/>
          </w:tcPr>
          <w:p w:rsidR="008E49EB" w:rsidRPr="00CF441F" w:rsidRDefault="008E49EB" w:rsidP="001D14E6">
            <w:pPr>
              <w:jc w:val="both"/>
              <w:rPr>
                <w:rFonts w:ascii="標楷體" w:hAnsi="標楷體"/>
                <w:color w:val="000000"/>
              </w:rPr>
            </w:pPr>
            <w:r w:rsidRPr="00CF441F">
              <w:rPr>
                <w:rFonts w:ascii="標楷體" w:hAnsi="標楷體" w:hint="eastAsia"/>
                <w:color w:val="000000"/>
              </w:rPr>
              <w:t>□是</w:t>
            </w:r>
          </w:p>
          <w:p w:rsidR="008E49EB" w:rsidRPr="00CF441F" w:rsidRDefault="008E49EB" w:rsidP="001D14E6">
            <w:pPr>
              <w:jc w:val="both"/>
              <w:rPr>
                <w:rFonts w:ascii="標楷體" w:hAnsi="標楷體"/>
                <w:color w:val="000000"/>
              </w:rPr>
            </w:pPr>
            <w:r w:rsidRPr="00CF441F">
              <w:rPr>
                <w:rFonts w:ascii="標楷體" w:hAnsi="標楷體" w:hint="eastAsia"/>
                <w:color w:val="000000"/>
              </w:rPr>
              <w:t>□否</w:t>
            </w:r>
          </w:p>
          <w:p w:rsidR="008E49EB" w:rsidRPr="00CF441F" w:rsidRDefault="008E49EB" w:rsidP="001D14E6">
            <w:pPr>
              <w:jc w:val="both"/>
              <w:rPr>
                <w:rFonts w:ascii="標楷體" w:hAnsi="標楷體"/>
                <w:color w:val="000000"/>
              </w:rPr>
            </w:pPr>
            <w:r w:rsidRPr="00CF441F">
              <w:rPr>
                <w:rFonts w:ascii="標楷體" w:hAnsi="標楷體" w:hint="eastAsia"/>
                <w:color w:val="000000"/>
              </w:rPr>
              <w:t>□無租賃宿舍</w:t>
            </w:r>
          </w:p>
        </w:tc>
        <w:tc>
          <w:tcPr>
            <w:tcW w:w="335"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本部</w:t>
            </w:r>
          </w:p>
          <w:p w:rsidR="008E49EB" w:rsidRPr="00CF441F" w:rsidRDefault="008E49EB" w:rsidP="001D14E6">
            <w:pPr>
              <w:jc w:val="center"/>
              <w:rPr>
                <w:rFonts w:ascii="標楷體" w:hAnsi="標楷體"/>
                <w:color w:val="000000"/>
              </w:rPr>
            </w:pPr>
            <w:r w:rsidRPr="00CF441F">
              <w:rPr>
                <w:rFonts w:ascii="標楷體" w:hAnsi="標楷體"/>
                <w:color w:val="000000"/>
              </w:rPr>
              <w:t>分部</w:t>
            </w:r>
          </w:p>
        </w:tc>
        <w:tc>
          <w:tcPr>
            <w:tcW w:w="268"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男</w:t>
            </w:r>
          </w:p>
        </w:tc>
        <w:tc>
          <w:tcPr>
            <w:tcW w:w="273"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女</w:t>
            </w:r>
          </w:p>
        </w:tc>
        <w:tc>
          <w:tcPr>
            <w:tcW w:w="245"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男</w:t>
            </w:r>
          </w:p>
        </w:tc>
        <w:tc>
          <w:tcPr>
            <w:tcW w:w="249"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女</w:t>
            </w:r>
          </w:p>
        </w:tc>
        <w:tc>
          <w:tcPr>
            <w:tcW w:w="245"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男</w:t>
            </w:r>
          </w:p>
        </w:tc>
        <w:tc>
          <w:tcPr>
            <w:tcW w:w="248"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女</w:t>
            </w:r>
          </w:p>
        </w:tc>
        <w:tc>
          <w:tcPr>
            <w:tcW w:w="245"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男</w:t>
            </w:r>
          </w:p>
        </w:tc>
        <w:tc>
          <w:tcPr>
            <w:tcW w:w="294"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女</w:t>
            </w:r>
          </w:p>
        </w:tc>
        <w:tc>
          <w:tcPr>
            <w:tcW w:w="316"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男</w:t>
            </w:r>
          </w:p>
        </w:tc>
        <w:tc>
          <w:tcPr>
            <w:tcW w:w="301" w:type="pct"/>
            <w:shd w:val="clear" w:color="auto" w:fill="auto"/>
            <w:vAlign w:val="center"/>
          </w:tcPr>
          <w:p w:rsidR="008E49EB" w:rsidRPr="00CF441F" w:rsidRDefault="008E49EB" w:rsidP="001D14E6">
            <w:pPr>
              <w:jc w:val="center"/>
              <w:rPr>
                <w:rFonts w:ascii="標楷體" w:hAnsi="標楷體"/>
                <w:color w:val="000000"/>
              </w:rPr>
            </w:pPr>
            <w:r w:rsidRPr="00CF441F">
              <w:rPr>
                <w:rFonts w:ascii="標楷體" w:hAnsi="標楷體"/>
                <w:color w:val="000000"/>
              </w:rPr>
              <w:t>女</w:t>
            </w:r>
          </w:p>
        </w:tc>
      </w:tr>
    </w:tbl>
    <w:p w:rsidR="008E49EB" w:rsidRPr="00D80D36" w:rsidRDefault="008E49EB" w:rsidP="008E49EB">
      <w:pPr>
        <w:rPr>
          <w:rFonts w:ascii="標楷體" w:hAnsi="標楷體"/>
          <w:color w:val="000000"/>
        </w:rPr>
      </w:pPr>
      <w:r w:rsidRPr="00D80D36">
        <w:rPr>
          <w:rFonts w:ascii="標楷體" w:hAnsi="標楷體"/>
          <w:color w:val="000000"/>
        </w:rPr>
        <w:t>填表說明 (表4-9-2) ：</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6"/>
        <w:gridCol w:w="12669"/>
      </w:tblGrid>
      <w:tr w:rsidR="008E49EB" w:rsidRPr="00D80D36" w:rsidTr="001D14E6">
        <w:tc>
          <w:tcPr>
            <w:tcW w:w="861" w:type="pct"/>
            <w:tcBorders>
              <w:bottom w:val="single" w:sz="4" w:space="0" w:color="auto"/>
            </w:tcBorders>
            <w:vAlign w:val="center"/>
          </w:tcPr>
          <w:p w:rsidR="008E49EB" w:rsidRPr="00D80D36"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學年度/學期</w:t>
            </w:r>
          </w:p>
          <w:p w:rsidR="008E49EB" w:rsidRPr="00D80D36" w:rsidRDefault="008E49EB" w:rsidP="001D14E6">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284"/>
              <w:jc w:val="both"/>
              <w:rPr>
                <w:rFonts w:ascii="標楷體" w:hAnsi="標楷體"/>
              </w:rPr>
            </w:pPr>
            <w:r w:rsidRPr="00D80D36">
              <w:rPr>
                <w:rFonts w:ascii="標楷體" w:hAnsi="標楷體"/>
                <w:color w:val="000000"/>
                <w:bdr w:val="single" w:sz="4" w:space="0" w:color="auto"/>
              </w:rPr>
              <w:t>當期資料</w:t>
            </w:r>
          </w:p>
        </w:tc>
        <w:tc>
          <w:tcPr>
            <w:tcW w:w="4139" w:type="pct"/>
            <w:tcBorders>
              <w:bottom w:val="single" w:sz="4" w:space="0" w:color="auto"/>
            </w:tcBorders>
            <w:vAlign w:val="center"/>
          </w:tcPr>
          <w:p w:rsidR="008E49EB" w:rsidRPr="00D80D36" w:rsidRDefault="008E49EB" w:rsidP="008E49EB">
            <w:pPr>
              <w:widowControl/>
              <w:numPr>
                <w:ilvl w:val="0"/>
                <w:numId w:val="1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請由下拉式選單選擇填寫期間。</w:t>
            </w:r>
          </w:p>
          <w:p w:rsidR="008E49EB" w:rsidRPr="00D80D36" w:rsidRDefault="008E49EB" w:rsidP="008E49EB">
            <w:pPr>
              <w:widowControl/>
              <w:numPr>
                <w:ilvl w:val="0"/>
                <w:numId w:val="1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8E49EB">
              <w:rPr>
                <w:rFonts w:ascii="標楷體" w:hAnsi="標楷體" w:hint="eastAsia"/>
              </w:rPr>
              <w:t>三月填寫112學年度下學期，以03/15為資料調查基準；十月填寫113學年度上學期，以10/15為資料調查基準</w:t>
            </w:r>
            <w:r w:rsidRPr="00D80D36">
              <w:rPr>
                <w:rFonts w:ascii="標楷體" w:hAnsi="標楷體" w:hint="eastAsia"/>
              </w:rPr>
              <w:t>。</w:t>
            </w:r>
          </w:p>
        </w:tc>
      </w:tr>
      <w:tr w:rsidR="008E49EB" w:rsidRPr="00D80D36" w:rsidTr="001D14E6">
        <w:trPr>
          <w:trHeight w:val="85"/>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D80D36"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縣市別</w:t>
            </w:r>
          </w:p>
        </w:tc>
        <w:tc>
          <w:tcPr>
            <w:tcW w:w="4139"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D80D36" w:rsidRDefault="008E49EB" w:rsidP="008E49EB">
            <w:pPr>
              <w:numPr>
                <w:ilvl w:val="0"/>
                <w:numId w:val="21"/>
              </w:num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請選擇填寫所屬縣市別。</w:t>
            </w:r>
            <w:r>
              <w:rPr>
                <w:rFonts w:ascii="標楷體" w:hAnsi="標楷體"/>
                <w:color w:val="000000"/>
                <w:sz w:val="20"/>
                <w:szCs w:val="20"/>
              </w:rPr>
              <w:t>【</w:t>
            </w:r>
            <w:r w:rsidRPr="00D80D36">
              <w:rPr>
                <w:rFonts w:ascii="標楷體" w:hAnsi="標楷體"/>
                <w:color w:val="000000"/>
                <w:sz w:val="20"/>
                <w:szCs w:val="20"/>
              </w:rPr>
              <w:t>99年3月因應教育部整合需求新增】</w:t>
            </w:r>
          </w:p>
          <w:p w:rsidR="008E49EB" w:rsidRPr="00D80D36" w:rsidRDefault="008E49EB" w:rsidP="008E49EB">
            <w:pPr>
              <w:numPr>
                <w:ilvl w:val="1"/>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100年3月「教育部技職司」因應「內政部」發布縣市改制計畫令，變更縣市改制直轄市資料，異動資料如下：</w:t>
            </w:r>
          </w:p>
          <w:p w:rsidR="008E49EB" w:rsidRPr="008E49EB" w:rsidRDefault="008E49EB" w:rsidP="008E49EB">
            <w:pPr>
              <w:numPr>
                <w:ilvl w:val="0"/>
                <w:numId w:val="22"/>
              </w:num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原「臺北縣」請填至「新北市」；</w:t>
            </w:r>
            <w:r>
              <w:rPr>
                <w:rFonts w:ascii="標楷體" w:hAnsi="標楷體" w:hint="eastAsia"/>
                <w:color w:val="000000"/>
              </w:rPr>
              <w:t>(2)</w:t>
            </w:r>
            <w:r w:rsidRPr="008E49EB">
              <w:rPr>
                <w:rFonts w:ascii="標楷體" w:hAnsi="標楷體"/>
                <w:color w:val="000000"/>
              </w:rPr>
              <w:t>原「臺中縣」請填至「臺中市」；</w:t>
            </w:r>
          </w:p>
          <w:p w:rsidR="008E49EB" w:rsidRPr="005C33E1" w:rsidRDefault="008E49EB" w:rsidP="008E49EB">
            <w:p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ascii="標楷體" w:hAnsi="標楷體" w:hint="eastAsia"/>
                <w:color w:val="000000"/>
              </w:rPr>
              <w:t xml:space="preserve">    (3) </w:t>
            </w:r>
            <w:r w:rsidRPr="00D80D36">
              <w:rPr>
                <w:rFonts w:ascii="標楷體" w:hAnsi="標楷體"/>
                <w:color w:val="000000"/>
              </w:rPr>
              <w:t>原「臺南縣」請填至「臺南市</w:t>
            </w:r>
            <w:r w:rsidRPr="005C33E1">
              <w:rPr>
                <w:rFonts w:ascii="標楷體" w:hAnsi="標楷體"/>
              </w:rPr>
              <w:t>」；</w:t>
            </w:r>
            <w:r>
              <w:rPr>
                <w:rFonts w:ascii="標楷體" w:hAnsi="標楷體" w:hint="eastAsia"/>
              </w:rPr>
              <w:t>(4)</w:t>
            </w:r>
            <w:r w:rsidRPr="005C33E1">
              <w:rPr>
                <w:rFonts w:ascii="標楷體" w:hAnsi="標楷體"/>
              </w:rPr>
              <w:t>原「高雄縣」請填至「高雄市」；</w:t>
            </w:r>
          </w:p>
          <w:p w:rsidR="008E49EB" w:rsidRPr="005C33E1" w:rsidRDefault="008E49EB" w:rsidP="008E49EB">
            <w:p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hint="eastAsia"/>
              </w:rPr>
              <w:t xml:space="preserve">    (5) </w:t>
            </w:r>
            <w:r w:rsidRPr="005C33E1">
              <w:rPr>
                <w:rFonts w:hint="eastAsia"/>
              </w:rPr>
              <w:t>原「桃園縣」請填至「桃園市」。</w:t>
            </w:r>
            <w:r w:rsidRPr="005C33E1">
              <w:rPr>
                <w:rFonts w:hint="eastAsia"/>
              </w:rPr>
              <w:t>(</w:t>
            </w:r>
            <w:r w:rsidRPr="005C33E1">
              <w:rPr>
                <w:rFonts w:hint="eastAsia"/>
              </w:rPr>
              <w:t>「桃園縣」於</w:t>
            </w:r>
            <w:r w:rsidRPr="005C33E1">
              <w:rPr>
                <w:rFonts w:hint="eastAsia"/>
              </w:rPr>
              <w:t>2014</w:t>
            </w:r>
            <w:r w:rsidRPr="005C33E1">
              <w:rPr>
                <w:rFonts w:hint="eastAsia"/>
              </w:rPr>
              <w:t>年</w:t>
            </w:r>
            <w:r w:rsidRPr="005C33E1">
              <w:rPr>
                <w:rFonts w:hint="eastAsia"/>
              </w:rPr>
              <w:t>12</w:t>
            </w:r>
            <w:r w:rsidRPr="005C33E1">
              <w:rPr>
                <w:rFonts w:hint="eastAsia"/>
              </w:rPr>
              <w:t>月</w:t>
            </w:r>
            <w:r w:rsidRPr="005C33E1">
              <w:rPr>
                <w:rFonts w:hint="eastAsia"/>
              </w:rPr>
              <w:t>25</w:t>
            </w:r>
            <w:r w:rsidRPr="005C33E1">
              <w:rPr>
                <w:rFonts w:hint="eastAsia"/>
              </w:rPr>
              <w:t>日改制為直轄市。</w:t>
            </w:r>
            <w:r w:rsidRPr="005C33E1">
              <w:rPr>
                <w:rFonts w:hint="eastAsia"/>
              </w:rPr>
              <w:t>)</w:t>
            </w:r>
          </w:p>
          <w:p w:rsidR="008E49EB" w:rsidRPr="00D80D36" w:rsidRDefault="008E49EB" w:rsidP="001D14E6">
            <w:pPr>
              <w:tabs>
                <w:tab w:val="left" w:pos="930"/>
                <w:tab w:val="left" w:pos="10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0"/>
              <w:jc w:val="both"/>
              <w:rPr>
                <w:rFonts w:ascii="標楷體" w:hAnsi="標楷體"/>
                <w:color w:val="000000"/>
              </w:rPr>
            </w:pPr>
            <w:r>
              <w:rPr>
                <w:rFonts w:hint="eastAsia"/>
                <w:sz w:val="20"/>
                <w:szCs w:val="20"/>
              </w:rPr>
              <w:t>【</w:t>
            </w:r>
            <w:r w:rsidRPr="005C33E1">
              <w:rPr>
                <w:rFonts w:hint="eastAsia"/>
                <w:sz w:val="20"/>
                <w:szCs w:val="20"/>
              </w:rPr>
              <w:t>1</w:t>
            </w:r>
            <w:r w:rsidRPr="005C33E1">
              <w:rPr>
                <w:sz w:val="20"/>
                <w:szCs w:val="20"/>
              </w:rPr>
              <w:t>10</w:t>
            </w:r>
            <w:r w:rsidRPr="005C33E1">
              <w:rPr>
                <w:rFonts w:hint="eastAsia"/>
                <w:sz w:val="20"/>
                <w:szCs w:val="20"/>
              </w:rPr>
              <w:t>年</w:t>
            </w:r>
            <w:r w:rsidRPr="005C33E1">
              <w:rPr>
                <w:rFonts w:hint="eastAsia"/>
                <w:sz w:val="20"/>
                <w:szCs w:val="20"/>
              </w:rPr>
              <w:t>10</w:t>
            </w:r>
            <w:r w:rsidRPr="005C33E1">
              <w:rPr>
                <w:rFonts w:hint="eastAsia"/>
                <w:sz w:val="20"/>
                <w:szCs w:val="20"/>
              </w:rPr>
              <w:t>月因應教育部統計處需求修改定義】</w:t>
            </w:r>
          </w:p>
        </w:tc>
      </w:tr>
      <w:tr w:rsidR="008E49EB" w:rsidRPr="00D80D36" w:rsidTr="001D14E6">
        <w:trPr>
          <w:trHeight w:val="85"/>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D80D36"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學生類別</w:t>
            </w:r>
          </w:p>
        </w:tc>
        <w:tc>
          <w:tcPr>
            <w:tcW w:w="4139"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D80D36" w:rsidRDefault="008E49EB" w:rsidP="008E49EB">
            <w:pPr>
              <w:numPr>
                <w:ilvl w:val="0"/>
                <w:numId w:val="23"/>
              </w:num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請由下拉式選單選擇學校住宿學生為【一年級學生】；【非一年級學生】；【其他】類別：</w:t>
            </w:r>
          </w:p>
          <w:p w:rsidR="008E49EB" w:rsidRPr="00D80D36" w:rsidRDefault="008E49EB" w:rsidP="001D14E6">
            <w:p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rPr>
            </w:pPr>
            <w:r w:rsidRPr="00D80D36">
              <w:rPr>
                <w:rFonts w:ascii="標楷體" w:hAnsi="標楷體" w:hint="eastAsia"/>
              </w:rPr>
              <w:t>(1) 一年級學生：係指各學制就讀1年級具正式學籍之在學學生，包括本國學生、僑生、港澳生、陸生、外國</w:t>
            </w:r>
          </w:p>
          <w:p w:rsidR="008E49EB" w:rsidRPr="00D80D36" w:rsidRDefault="008E49EB" w:rsidP="001D14E6">
            <w:p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rPr>
            </w:pPr>
            <w:r w:rsidRPr="00D80D36">
              <w:rPr>
                <w:rFonts w:ascii="標楷體" w:hAnsi="標楷體" w:hint="eastAsia"/>
              </w:rPr>
              <w:t>學生(含雙聯學制)。</w:t>
            </w:r>
          </w:p>
          <w:p w:rsidR="008E49EB" w:rsidRPr="00D80D36" w:rsidRDefault="008E49EB" w:rsidP="001D14E6">
            <w:p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rPr>
            </w:pPr>
            <w:r w:rsidRPr="00D80D36">
              <w:rPr>
                <w:rFonts w:ascii="標楷體" w:hAnsi="標楷體" w:hint="eastAsia"/>
              </w:rPr>
              <w:t>(2) 非一年級學生：指各學制就讀2年級以上（含2年級）具正式學籍之在學學生，包括本國學生、僑生、港澳生、陸生、外國學生(含雙聯學制)。</w:t>
            </w:r>
          </w:p>
          <w:p w:rsidR="008E49EB" w:rsidRPr="00D80D36" w:rsidRDefault="008E49EB" w:rsidP="001D14E6">
            <w:p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rPr>
            </w:pPr>
            <w:r w:rsidRPr="00D80D36">
              <w:rPr>
                <w:rFonts w:ascii="標楷體" w:hAnsi="標楷體" w:hint="eastAsia"/>
              </w:rPr>
              <w:t>(3) 其他：非上述2項之學生，例如修讀學校推廣教育學分班或非學分班之學生、短期交換生等。」</w:t>
            </w:r>
          </w:p>
          <w:p w:rsidR="008E49EB" w:rsidRPr="00D80D36" w:rsidRDefault="008E49EB" w:rsidP="001D14E6">
            <w:p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800"/>
              <w:rPr>
                <w:rFonts w:ascii="標楷體" w:hAnsi="標楷體"/>
              </w:rPr>
            </w:pPr>
            <w:r>
              <w:rPr>
                <w:rFonts w:ascii="標楷體" w:hAnsi="標楷體"/>
                <w:sz w:val="20"/>
                <w:szCs w:val="20"/>
              </w:rPr>
              <w:t>【</w:t>
            </w:r>
            <w:r w:rsidRPr="00D80D36">
              <w:rPr>
                <w:rFonts w:ascii="標楷體" w:hAnsi="標楷體"/>
                <w:sz w:val="20"/>
                <w:szCs w:val="20"/>
              </w:rPr>
              <w:t>106年10月因應教育部整合需求新增】</w:t>
            </w:r>
          </w:p>
        </w:tc>
      </w:tr>
      <w:tr w:rsidR="008E49EB" w:rsidRPr="0030078D" w:rsidTr="001D14E6">
        <w:trPr>
          <w:trHeight w:val="85"/>
        </w:trPr>
        <w:tc>
          <w:tcPr>
            <w:tcW w:w="861"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CF441F"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CF441F">
              <w:rPr>
                <w:rFonts w:ascii="標楷體" w:hAnsi="標楷體" w:hint="eastAsia"/>
                <w:color w:val="000000"/>
              </w:rPr>
              <w:t>租賃宿舍是否符合土地使用分區管制規定、消防法及建築管理等規定</w:t>
            </w:r>
          </w:p>
        </w:tc>
        <w:tc>
          <w:tcPr>
            <w:tcW w:w="4139" w:type="pct"/>
            <w:tcBorders>
              <w:top w:val="single" w:sz="4" w:space="0" w:color="auto"/>
              <w:left w:val="single" w:sz="4" w:space="0" w:color="auto"/>
              <w:bottom w:val="single" w:sz="4" w:space="0" w:color="auto"/>
              <w:right w:val="single" w:sz="4" w:space="0" w:color="auto"/>
            </w:tcBorders>
            <w:shd w:val="clear" w:color="auto" w:fill="auto"/>
            <w:vAlign w:val="center"/>
          </w:tcPr>
          <w:p w:rsidR="008E49EB" w:rsidRPr="00CF441F" w:rsidRDefault="008E49EB" w:rsidP="008E49EB">
            <w:pPr>
              <w:numPr>
                <w:ilvl w:val="0"/>
                <w:numId w:val="20"/>
              </w:numPr>
              <w:tabs>
                <w:tab w:val="left" w:pos="4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CF441F">
              <w:rPr>
                <w:rFonts w:ascii="標楷體" w:hAnsi="標楷體" w:hint="eastAsia"/>
                <w:color w:val="000000"/>
              </w:rPr>
              <w:t>請填報學校租賃</w:t>
            </w:r>
            <w:r w:rsidRPr="00CF441F">
              <w:rPr>
                <w:rFonts w:ascii="標楷體" w:hAnsi="標楷體" w:hint="eastAsia"/>
                <w:b/>
                <w:color w:val="000000"/>
              </w:rPr>
              <w:t>學生宿舍</w:t>
            </w:r>
            <w:r w:rsidRPr="00CF441F">
              <w:rPr>
                <w:rFonts w:ascii="標楷體" w:hAnsi="標楷體" w:hint="eastAsia"/>
                <w:color w:val="000000"/>
              </w:rPr>
              <w:t>【是、否】符合學校所在縣、市政府所訂定之土地使用分區管制規定，例如：依臺北市土地使用分區管理自治條例規定，「第二種住宅區」建築不允許作「第三組寄宿住宅」使用、相關消防法規及建築管理等規定，全數規定符合者，始能填報【是】；若填報【否】者，請敘明理由。</w:t>
            </w:r>
          </w:p>
          <w:p w:rsidR="008E49EB" w:rsidRPr="00A97B61" w:rsidRDefault="008E49EB" w:rsidP="008E49EB">
            <w:pPr>
              <w:numPr>
                <w:ilvl w:val="0"/>
                <w:numId w:val="20"/>
              </w:numPr>
              <w:tabs>
                <w:tab w:val="left" w:pos="4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rPr>
            </w:pPr>
            <w:r w:rsidRPr="00A97B61">
              <w:rPr>
                <w:rFonts w:ascii="標楷體" w:hAnsi="標楷體" w:hint="eastAsia"/>
                <w:color w:val="000000"/>
              </w:rPr>
              <w:t>學校於填報租賃</w:t>
            </w:r>
            <w:r w:rsidRPr="00A97B61">
              <w:rPr>
                <w:rFonts w:ascii="標楷體" w:hAnsi="標楷體" w:hint="eastAsia"/>
                <w:b/>
                <w:color w:val="000000"/>
              </w:rPr>
              <w:t>學生宿舍</w:t>
            </w:r>
            <w:r w:rsidRPr="00A97B61">
              <w:rPr>
                <w:rFonts w:ascii="標楷體" w:hAnsi="標楷體" w:hint="eastAsia"/>
                <w:color w:val="000000"/>
              </w:rPr>
              <w:t>資料時，應詳實勾選【是、否】符合所在地之土地使用分區使用管制規則、相關消防法規及</w:t>
            </w:r>
            <w:r w:rsidRPr="00A97B61">
              <w:rPr>
                <w:rFonts w:ascii="標楷體" w:hAnsi="標楷體" w:hint="eastAsia"/>
                <w:color w:val="000000"/>
              </w:rPr>
              <w:lastRenderedPageBreak/>
              <w:t>建築管理等規定。</w:t>
            </w:r>
            <w:r w:rsidRPr="00A97B61">
              <w:rPr>
                <w:rFonts w:ascii="標楷體" w:hAnsi="標楷體" w:hint="eastAsia"/>
                <w:color w:val="000000"/>
                <w:sz w:val="20"/>
              </w:rPr>
              <w:t>【108年03月因應「教育部技職司」需求增加欄位】。</w:t>
            </w:r>
          </w:p>
          <w:p w:rsidR="008E49EB" w:rsidRPr="00CF441F" w:rsidRDefault="008E49EB" w:rsidP="008E49EB">
            <w:pPr>
              <w:numPr>
                <w:ilvl w:val="0"/>
                <w:numId w:val="2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b/>
                <w:color w:val="000000"/>
              </w:rPr>
            </w:pPr>
            <w:r w:rsidRPr="00CF441F">
              <w:rPr>
                <w:rFonts w:ascii="標楷體" w:hAnsi="標楷體" w:hint="eastAsia"/>
                <w:color w:val="000000"/>
              </w:rPr>
              <w:t>若學校「無」租賃學生宿舍者，則填報【無租賃宿舍】。</w:t>
            </w:r>
          </w:p>
        </w:tc>
      </w:tr>
      <w:tr w:rsidR="008E49EB" w:rsidRPr="00D80D36" w:rsidTr="001D14E6">
        <w:tc>
          <w:tcPr>
            <w:tcW w:w="861" w:type="pct"/>
            <w:tcBorders>
              <w:top w:val="single" w:sz="4" w:space="0" w:color="auto"/>
            </w:tcBorders>
            <w:vAlign w:val="center"/>
          </w:tcPr>
          <w:p w:rsidR="008E49EB" w:rsidRPr="00D80D36"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lastRenderedPageBreak/>
              <w:t>校區別</w:t>
            </w:r>
          </w:p>
        </w:tc>
        <w:tc>
          <w:tcPr>
            <w:tcW w:w="4139" w:type="pct"/>
            <w:tcBorders>
              <w:top w:val="single" w:sz="4" w:space="0" w:color="auto"/>
            </w:tcBorders>
            <w:vAlign w:val="center"/>
          </w:tcPr>
          <w:p w:rsidR="008E49EB" w:rsidRPr="00D80D36"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請依照校區別選擇「校本部」、「分部」。</w:t>
            </w:r>
            <w:r>
              <w:rPr>
                <w:rFonts w:ascii="標楷體" w:hAnsi="標楷體"/>
                <w:color w:val="000000"/>
                <w:sz w:val="20"/>
                <w:szCs w:val="20"/>
              </w:rPr>
              <w:t>【</w:t>
            </w:r>
            <w:r w:rsidRPr="00D80D36">
              <w:rPr>
                <w:rFonts w:ascii="標楷體" w:hAnsi="標楷體"/>
                <w:color w:val="000000"/>
                <w:sz w:val="20"/>
                <w:szCs w:val="20"/>
              </w:rPr>
              <w:t xml:space="preserve"> 99年3月因應教育部整合需求新增】</w:t>
            </w:r>
          </w:p>
          <w:p w:rsidR="008E49EB" w:rsidRPr="00D80D36"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分部/分校(第二校區)：指跨縣市或與校本部直線距離30公里以上之分部或分校，或其資源配置及系所配置與校本部可明確劃分者，可發展總量規模得與校本部分開計算。</w:t>
            </w:r>
            <w:r>
              <w:rPr>
                <w:rFonts w:ascii="標楷體" w:hAnsi="標楷體"/>
                <w:color w:val="000000"/>
                <w:sz w:val="20"/>
                <w:szCs w:val="20"/>
              </w:rPr>
              <w:t>【</w:t>
            </w:r>
            <w:r w:rsidRPr="00D80D36">
              <w:rPr>
                <w:rFonts w:ascii="標楷體" w:hAnsi="標楷體"/>
                <w:color w:val="000000"/>
                <w:sz w:val="20"/>
                <w:szCs w:val="20"/>
              </w:rPr>
              <w:t>資料來源：統計處】</w:t>
            </w:r>
          </w:p>
          <w:p w:rsidR="008E49EB" w:rsidRPr="00D80D36" w:rsidRDefault="008E49EB" w:rsidP="008E49EB">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【未經報部】：</w:t>
            </w:r>
            <w:r w:rsidRPr="00D80D36">
              <w:rPr>
                <w:rFonts w:ascii="標楷體" w:hAnsi="標楷體"/>
                <w:bCs/>
                <w:color w:val="000000"/>
              </w:rPr>
              <w:t>本部校區，請勾選「校本部」；分部(第二校區)，請勾選「分部」填寫。</w:t>
            </w:r>
          </w:p>
          <w:p w:rsidR="008E49EB" w:rsidRPr="00D80D36" w:rsidRDefault="008E49EB" w:rsidP="008E49EB">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bCs/>
                <w:color w:val="000000"/>
              </w:rPr>
              <w:t>【報部核准】：請依校本部及分部的學校代碼分別登入系統進行填寫。</w:t>
            </w:r>
          </w:p>
        </w:tc>
      </w:tr>
      <w:tr w:rsidR="008E49EB" w:rsidRPr="00D80D36" w:rsidTr="001D14E6">
        <w:tc>
          <w:tcPr>
            <w:tcW w:w="861" w:type="pct"/>
            <w:vAlign w:val="center"/>
          </w:tcPr>
          <w:p w:rsidR="008E49EB" w:rsidRPr="00D80D36"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住宿學生人數</w:t>
            </w:r>
          </w:p>
        </w:tc>
        <w:tc>
          <w:tcPr>
            <w:tcW w:w="4139" w:type="pct"/>
            <w:vAlign w:val="center"/>
          </w:tcPr>
          <w:p w:rsidR="008E49EB" w:rsidRPr="00D80D36" w:rsidRDefault="008E49EB" w:rsidP="008E49E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需求人數：指學校經由問卷調查，學生意見訪查等管道所得到之學生宿舍需求人數。</w:t>
            </w:r>
          </w:p>
          <w:p w:rsidR="008E49EB" w:rsidRPr="00D80D36" w:rsidRDefault="008E49EB" w:rsidP="008E49EB">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申請人數：指學生正式向學校提出申請宿舍之人數。</w:t>
            </w:r>
          </w:p>
          <w:p w:rsidR="008E49EB" w:rsidRPr="00D80D36" w:rsidRDefault="008E49EB" w:rsidP="008E49E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實際住宿人數：指實際住校學生人數。</w:t>
            </w:r>
            <w:r w:rsidRPr="00D80D36">
              <w:rPr>
                <w:rFonts w:ascii="標楷體" w:hAnsi="標楷體"/>
                <w:color w:val="000000"/>
              </w:rPr>
              <w:br/>
              <w:t>-學校自有宿舍住宿人數(男)</w:t>
            </w:r>
            <w:r w:rsidRPr="00D80D36">
              <w:rPr>
                <w:rFonts w:ascii="標楷體" w:hAnsi="標楷體"/>
                <w:color w:val="000000"/>
              </w:rPr>
              <w:br/>
              <w:t>-學校自有宿舍住宿人數(女)</w:t>
            </w:r>
            <w:r w:rsidRPr="00D80D36">
              <w:rPr>
                <w:rFonts w:ascii="標楷體" w:hAnsi="標楷體"/>
                <w:color w:val="000000"/>
              </w:rPr>
              <w:br/>
              <w:t>-學校租賃宿舍住宿人數(男)</w:t>
            </w:r>
            <w:r w:rsidRPr="00D80D36">
              <w:rPr>
                <w:rFonts w:ascii="標楷體" w:hAnsi="標楷體"/>
                <w:color w:val="000000"/>
              </w:rPr>
              <w:br/>
              <w:t>-學校租賃宿舍住宿人數(女)</w:t>
            </w:r>
          </w:p>
          <w:p w:rsidR="008E49EB" w:rsidRPr="00D80D36" w:rsidRDefault="008E49EB" w:rsidP="008E49EB">
            <w:pPr>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99年3月因應教育部整合需求，依原欄位「實際住宿人數」再細分新增「學校自有宿舍男住宿人數」、「學校自有宿舍女住宿人數」、「學校租賃宿舍男住宿人數」、「學校租賃宿舍女住宿人數」的欄位</w:t>
            </w:r>
            <w:r w:rsidRPr="00D80D36">
              <w:rPr>
                <w:rFonts w:ascii="標楷體" w:hAnsi="標楷體" w:hint="eastAsia"/>
                <w:color w:val="000000"/>
              </w:rPr>
              <w:t>。</w:t>
            </w:r>
          </w:p>
        </w:tc>
      </w:tr>
      <w:tr w:rsidR="008E49EB" w:rsidRPr="00D80D36" w:rsidTr="001D14E6">
        <w:tc>
          <w:tcPr>
            <w:tcW w:w="861" w:type="pct"/>
            <w:vAlign w:val="center"/>
          </w:tcPr>
          <w:p w:rsidR="008E49EB" w:rsidRPr="00D80D36" w:rsidRDefault="008E49EB" w:rsidP="008E49EB">
            <w:pPr>
              <w:numPr>
                <w:ilvl w:val="0"/>
                <w:numId w:val="2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校外租屋學生人數</w:t>
            </w:r>
          </w:p>
        </w:tc>
        <w:tc>
          <w:tcPr>
            <w:tcW w:w="4139" w:type="pct"/>
            <w:vAlign w:val="center"/>
          </w:tcPr>
          <w:p w:rsidR="008E49EB" w:rsidRPr="00D80D36" w:rsidRDefault="008E49EB" w:rsidP="008E49EB">
            <w:pPr>
              <w:numPr>
                <w:ilvl w:val="0"/>
                <w:numId w:val="11"/>
              </w:numPr>
              <w:tabs>
                <w:tab w:val="left" w:pos="30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kern w:val="0"/>
              </w:rPr>
            </w:pPr>
            <w:r w:rsidRPr="00D80D36">
              <w:rPr>
                <w:rFonts w:ascii="標楷體" w:hAnsi="標楷體"/>
                <w:color w:val="000000"/>
              </w:rPr>
              <w:t>請填寫校外租屋學生數，可填預估數。</w:t>
            </w:r>
          </w:p>
        </w:tc>
      </w:tr>
      <w:tr w:rsidR="008E49EB" w:rsidRPr="00D80D36" w:rsidTr="001D14E6">
        <w:tc>
          <w:tcPr>
            <w:tcW w:w="861" w:type="pct"/>
            <w:shd w:val="clear" w:color="auto" w:fill="D9D9D9"/>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color w:val="000000"/>
              </w:rPr>
            </w:pPr>
            <w:r w:rsidRPr="00D80D36">
              <w:rPr>
                <w:rFonts w:ascii="標楷體" w:hAnsi="標楷體"/>
                <w:color w:val="000000"/>
              </w:rPr>
              <w:t>備註</w:t>
            </w:r>
          </w:p>
        </w:tc>
        <w:tc>
          <w:tcPr>
            <w:tcW w:w="4139" w:type="pct"/>
            <w:shd w:val="clear" w:color="auto" w:fill="D9D9D9"/>
            <w:vAlign w:val="center"/>
          </w:tcPr>
          <w:p w:rsidR="008E49EB" w:rsidRDefault="008E49EB" w:rsidP="001D14E6">
            <w:pPr>
              <w:tabs>
                <w:tab w:val="left" w:pos="312"/>
                <w:tab w:val="left" w:pos="916"/>
                <w:tab w:val="left" w:pos="98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hint="eastAsia"/>
                <w:color w:val="000000"/>
              </w:rPr>
              <w:t>自101年03月起特殊專班資料併入填報。</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本表部分或全部資料將提供以下應用單位，各應用單位將依資料做後續的認定或加值應用。</w:t>
            </w:r>
          </w:p>
          <w:p w:rsidR="008E49EB" w:rsidRPr="003C710B" w:rsidRDefault="008E49EB" w:rsidP="001D14E6">
            <w:pPr>
              <w:tabs>
                <w:tab w:val="left" w:pos="312"/>
                <w:tab w:val="left" w:pos="916"/>
                <w:tab w:val="left" w:pos="984"/>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【評鑑專案】、【高等教育校務資訊整合平台】</w:t>
            </w:r>
          </w:p>
        </w:tc>
      </w:tr>
    </w:tbl>
    <w:p w:rsidR="008E49EB" w:rsidRPr="00D80D36" w:rsidRDefault="008E49EB" w:rsidP="008E49EB">
      <w:pPr>
        <w:rPr>
          <w:rFonts w:ascii="標楷體" w:hAnsi="標楷體"/>
          <w:color w:val="000000"/>
        </w:rPr>
      </w:pPr>
    </w:p>
    <w:tbl>
      <w:tblPr>
        <w:tblW w:w="4955"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59"/>
        <w:gridCol w:w="1432"/>
        <w:gridCol w:w="11353"/>
      </w:tblGrid>
      <w:tr w:rsidR="008E49EB" w:rsidRPr="00D80D36" w:rsidTr="001D14E6">
        <w:trPr>
          <w:tblCellSpacing w:w="20" w:type="dxa"/>
        </w:trPr>
        <w:tc>
          <w:tcPr>
            <w:tcW w:w="4974" w:type="pct"/>
            <w:gridSpan w:val="3"/>
            <w:shd w:val="clear" w:color="auto" w:fill="FFEAD5"/>
          </w:tcPr>
          <w:p w:rsidR="008E49EB" w:rsidRPr="00D80D36" w:rsidRDefault="008E49EB" w:rsidP="001D14E6">
            <w:pPr>
              <w:widowControl/>
              <w:jc w:val="center"/>
              <w:rPr>
                <w:rFonts w:ascii="標楷體" w:hAnsi="標楷體"/>
                <w:b/>
                <w:color w:val="000000"/>
                <w:kern w:val="0"/>
              </w:rPr>
            </w:pPr>
            <w:bookmarkStart w:id="8" w:name="_Toc49841322"/>
            <w:bookmarkStart w:id="9" w:name="_Toc81285402"/>
            <w:r w:rsidRPr="00D80D36">
              <w:rPr>
                <w:rFonts w:ascii="標楷體" w:hAnsi="標楷體"/>
                <w:b/>
                <w:color w:val="000000"/>
                <w:kern w:val="0"/>
              </w:rPr>
              <w:t>表4-9-2</w:t>
            </w:r>
          </w:p>
        </w:tc>
      </w:tr>
      <w:tr w:rsidR="008E49EB" w:rsidRPr="00D80D36" w:rsidTr="001D14E6">
        <w:trPr>
          <w:tblCellSpacing w:w="20" w:type="dxa"/>
        </w:trPr>
        <w:tc>
          <w:tcPr>
            <w:tcW w:w="791" w:type="pct"/>
            <w:vMerge w:val="restar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系統功能提供</w:t>
            </w:r>
          </w:p>
        </w:tc>
        <w:tc>
          <w:tcPr>
            <w:tcW w:w="459"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新增</w:t>
            </w:r>
          </w:p>
        </w:tc>
        <w:tc>
          <w:tcPr>
            <w:tcW w:w="3699"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單筆新增</w:t>
            </w:r>
          </w:p>
        </w:tc>
      </w:tr>
      <w:tr w:rsidR="008E49EB" w:rsidRPr="00D80D36" w:rsidTr="001D14E6">
        <w:trPr>
          <w:tblCellSpacing w:w="20" w:type="dxa"/>
        </w:trPr>
        <w:tc>
          <w:tcPr>
            <w:tcW w:w="791" w:type="pct"/>
            <w:vMerge/>
            <w:shd w:val="clear" w:color="auto" w:fill="auto"/>
          </w:tcPr>
          <w:p w:rsidR="008E49EB" w:rsidRPr="00D80D36" w:rsidRDefault="008E49EB" w:rsidP="001D14E6">
            <w:pPr>
              <w:widowControl/>
              <w:jc w:val="center"/>
              <w:rPr>
                <w:rFonts w:ascii="標楷體" w:hAnsi="標楷體"/>
                <w:color w:val="000000"/>
                <w:kern w:val="0"/>
              </w:rPr>
            </w:pPr>
          </w:p>
        </w:tc>
        <w:tc>
          <w:tcPr>
            <w:tcW w:w="459"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修改</w:t>
            </w:r>
          </w:p>
        </w:tc>
        <w:tc>
          <w:tcPr>
            <w:tcW w:w="3699"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單筆修改/多筆修改</w:t>
            </w:r>
          </w:p>
        </w:tc>
      </w:tr>
      <w:tr w:rsidR="008E49EB" w:rsidRPr="00D80D36" w:rsidTr="001D14E6">
        <w:trPr>
          <w:tblCellSpacing w:w="20" w:type="dxa"/>
        </w:trPr>
        <w:tc>
          <w:tcPr>
            <w:tcW w:w="791" w:type="pct"/>
            <w:vMerge/>
            <w:shd w:val="clear" w:color="auto" w:fill="auto"/>
          </w:tcPr>
          <w:p w:rsidR="008E49EB" w:rsidRPr="00D80D36" w:rsidRDefault="008E49EB" w:rsidP="001D14E6">
            <w:pPr>
              <w:widowControl/>
              <w:jc w:val="center"/>
              <w:rPr>
                <w:rFonts w:ascii="標楷體" w:hAnsi="標楷體"/>
                <w:color w:val="000000"/>
                <w:kern w:val="0"/>
              </w:rPr>
            </w:pPr>
          </w:p>
        </w:tc>
        <w:tc>
          <w:tcPr>
            <w:tcW w:w="459"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刪除</w:t>
            </w:r>
          </w:p>
        </w:tc>
        <w:tc>
          <w:tcPr>
            <w:tcW w:w="3699"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單筆刪除</w:t>
            </w:r>
          </w:p>
        </w:tc>
      </w:tr>
      <w:tr w:rsidR="008E49EB" w:rsidRPr="00D80D36" w:rsidTr="001D14E6">
        <w:trPr>
          <w:tblCellSpacing w:w="20" w:type="dxa"/>
        </w:trPr>
        <w:tc>
          <w:tcPr>
            <w:tcW w:w="791" w:type="pct"/>
            <w:vMerge/>
            <w:shd w:val="clear" w:color="auto" w:fill="auto"/>
          </w:tcPr>
          <w:p w:rsidR="008E49EB" w:rsidRPr="00D80D36" w:rsidRDefault="008E49EB" w:rsidP="001D14E6">
            <w:pPr>
              <w:widowControl/>
              <w:jc w:val="center"/>
              <w:rPr>
                <w:rFonts w:ascii="標楷體" w:hAnsi="標楷體"/>
                <w:color w:val="000000"/>
                <w:kern w:val="0"/>
              </w:rPr>
            </w:pPr>
          </w:p>
        </w:tc>
        <w:tc>
          <w:tcPr>
            <w:tcW w:w="459" w:type="pct"/>
            <w:shd w:val="clear" w:color="auto" w:fill="auto"/>
          </w:tcPr>
          <w:p w:rsidR="008E49EB" w:rsidRPr="00D80D36" w:rsidRDefault="008E49EB" w:rsidP="001D14E6">
            <w:pPr>
              <w:jc w:val="center"/>
              <w:rPr>
                <w:rFonts w:ascii="標楷體" w:hAnsi="標楷體"/>
                <w:color w:val="000000"/>
              </w:rPr>
            </w:pPr>
            <w:r w:rsidRPr="00D80D36">
              <w:rPr>
                <w:rFonts w:ascii="標楷體" w:hAnsi="標楷體"/>
                <w:color w:val="000000"/>
              </w:rPr>
              <w:t>查詢</w:t>
            </w:r>
          </w:p>
        </w:tc>
        <w:tc>
          <w:tcPr>
            <w:tcW w:w="3699" w:type="pct"/>
            <w:shd w:val="clear" w:color="auto" w:fill="auto"/>
          </w:tcPr>
          <w:p w:rsidR="008E49EB" w:rsidRPr="00D80D36" w:rsidRDefault="008E49EB" w:rsidP="001D14E6">
            <w:pPr>
              <w:rPr>
                <w:rFonts w:ascii="標楷體" w:hAnsi="標楷體"/>
                <w:color w:val="000000"/>
              </w:rPr>
            </w:pPr>
            <w:r w:rsidRPr="00D80D36">
              <w:rPr>
                <w:rFonts w:ascii="標楷體" w:hAnsi="標楷體"/>
                <w:color w:val="000000"/>
              </w:rPr>
              <w:t>資料查詢/列印/匯出Excel檔案</w:t>
            </w:r>
          </w:p>
        </w:tc>
      </w:tr>
      <w:bookmarkEnd w:id="8"/>
      <w:bookmarkEnd w:id="9"/>
    </w:tbl>
    <w:p w:rsidR="008E49EB" w:rsidRDefault="008E49EB"/>
    <w:p w:rsidR="008E49EB" w:rsidRPr="00D80D36" w:rsidRDefault="008E49EB" w:rsidP="008E49EB">
      <w:pPr>
        <w:pStyle w:val="a6"/>
        <w:spacing w:before="180" w:after="180"/>
        <w:rPr>
          <w:rFonts w:ascii="標楷體" w:hAnsi="標楷體"/>
        </w:rPr>
      </w:pPr>
      <w:bookmarkStart w:id="10" w:name="_Toc174017281"/>
      <w:r w:rsidRPr="00D80D36">
        <w:rPr>
          <w:rFonts w:ascii="標楷體" w:hAnsi="標楷體"/>
        </w:rPr>
        <w:lastRenderedPageBreak/>
        <w:t>表7-2 學校學生輔導資料表 (公、私校 三、十月填寫)</w:t>
      </w:r>
      <w:bookmarkEnd w:id="10"/>
      <w:r w:rsidRPr="00D80D36">
        <w:rPr>
          <w:rFonts w:ascii="標楷體" w:hAnsi="標楷體"/>
        </w:rPr>
        <w:t xml:space="preserve">  </w:t>
      </w:r>
    </w:p>
    <w:tbl>
      <w:tblPr>
        <w:tblW w:w="5000"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8"/>
        <w:gridCol w:w="1518"/>
        <w:gridCol w:w="1517"/>
        <w:gridCol w:w="1517"/>
        <w:gridCol w:w="1413"/>
        <w:gridCol w:w="1413"/>
        <w:gridCol w:w="1413"/>
        <w:gridCol w:w="1413"/>
        <w:gridCol w:w="612"/>
        <w:gridCol w:w="612"/>
        <w:gridCol w:w="612"/>
        <w:gridCol w:w="612"/>
        <w:gridCol w:w="612"/>
        <w:gridCol w:w="606"/>
      </w:tblGrid>
      <w:tr w:rsidR="008E49EB" w:rsidRPr="000C6446" w:rsidTr="001D14E6">
        <w:trPr>
          <w:cantSplit/>
          <w:trHeight w:val="140"/>
        </w:trPr>
        <w:tc>
          <w:tcPr>
            <w:tcW w:w="1971" w:type="pct"/>
            <w:gridSpan w:val="4"/>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輔導人員數</w:t>
            </w:r>
          </w:p>
        </w:tc>
        <w:tc>
          <w:tcPr>
            <w:tcW w:w="1836" w:type="pct"/>
            <w:gridSpan w:val="4"/>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就業輔導人員數</w:t>
            </w:r>
          </w:p>
        </w:tc>
        <w:tc>
          <w:tcPr>
            <w:tcW w:w="1193" w:type="pct"/>
            <w:gridSpan w:val="6"/>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輔導學生總數</w:t>
            </w:r>
          </w:p>
        </w:tc>
      </w:tr>
      <w:tr w:rsidR="008E49EB" w:rsidRPr="000C6446" w:rsidTr="001D14E6">
        <w:trPr>
          <w:cantSplit/>
          <w:trHeight w:val="73"/>
        </w:trPr>
        <w:tc>
          <w:tcPr>
            <w:tcW w:w="985" w:type="pct"/>
            <w:gridSpan w:val="2"/>
            <w:shd w:val="clear" w:color="auto" w:fill="auto"/>
            <w:vAlign w:val="center"/>
          </w:tcPr>
          <w:p w:rsidR="008E49EB" w:rsidRPr="000C6446" w:rsidRDefault="008E49EB" w:rsidP="001D14E6">
            <w:pPr>
              <w:jc w:val="center"/>
              <w:rPr>
                <w:rFonts w:ascii="標楷體" w:hAnsi="標楷體"/>
                <w:strike/>
              </w:rPr>
            </w:pPr>
            <w:r w:rsidRPr="000C6446">
              <w:rPr>
                <w:rFonts w:ascii="標楷體" w:hAnsi="標楷體"/>
              </w:rPr>
              <w:t>專任</w:t>
            </w:r>
          </w:p>
        </w:tc>
        <w:tc>
          <w:tcPr>
            <w:tcW w:w="986" w:type="pct"/>
            <w:gridSpan w:val="2"/>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兼任</w:t>
            </w:r>
          </w:p>
        </w:tc>
        <w:tc>
          <w:tcPr>
            <w:tcW w:w="918" w:type="pct"/>
            <w:gridSpan w:val="2"/>
            <w:shd w:val="clear" w:color="auto" w:fill="auto"/>
            <w:vAlign w:val="center"/>
          </w:tcPr>
          <w:p w:rsidR="008E49EB" w:rsidRPr="000C6446" w:rsidRDefault="008E49EB" w:rsidP="001D14E6">
            <w:pPr>
              <w:jc w:val="center"/>
              <w:rPr>
                <w:rFonts w:ascii="標楷體" w:hAnsi="標楷體"/>
                <w:strike/>
              </w:rPr>
            </w:pPr>
            <w:r w:rsidRPr="000C6446">
              <w:rPr>
                <w:rFonts w:ascii="標楷體" w:hAnsi="標楷體"/>
              </w:rPr>
              <w:t>專任</w:t>
            </w:r>
          </w:p>
        </w:tc>
        <w:tc>
          <w:tcPr>
            <w:tcW w:w="918" w:type="pct"/>
            <w:gridSpan w:val="2"/>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兼任</w:t>
            </w:r>
          </w:p>
        </w:tc>
        <w:tc>
          <w:tcPr>
            <w:tcW w:w="398" w:type="pct"/>
            <w:gridSpan w:val="2"/>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個別諮商</w:t>
            </w:r>
          </w:p>
        </w:tc>
        <w:tc>
          <w:tcPr>
            <w:tcW w:w="398" w:type="pct"/>
            <w:gridSpan w:val="2"/>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團體輔導</w:t>
            </w:r>
          </w:p>
        </w:tc>
        <w:tc>
          <w:tcPr>
            <w:tcW w:w="397" w:type="pct"/>
            <w:gridSpan w:val="2"/>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班級輔導</w:t>
            </w:r>
          </w:p>
        </w:tc>
      </w:tr>
      <w:tr w:rsidR="008E49EB" w:rsidRPr="000C6446" w:rsidTr="001D14E6">
        <w:trPr>
          <w:cantSplit/>
          <w:trHeight w:val="474"/>
        </w:trPr>
        <w:tc>
          <w:tcPr>
            <w:tcW w:w="493"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具有</w:t>
            </w:r>
          </w:p>
          <w:p w:rsidR="008E49EB" w:rsidRPr="000C6446" w:rsidRDefault="008E49EB" w:rsidP="001D14E6">
            <w:pPr>
              <w:jc w:val="center"/>
              <w:rPr>
                <w:rFonts w:ascii="標楷體" w:hAnsi="標楷體"/>
                <w:strike/>
              </w:rPr>
            </w:pPr>
            <w:r w:rsidRPr="000C6446">
              <w:rPr>
                <w:rFonts w:ascii="標楷體" w:hAnsi="標楷體"/>
              </w:rPr>
              <w:t>專業證照</w:t>
            </w:r>
          </w:p>
        </w:tc>
        <w:tc>
          <w:tcPr>
            <w:tcW w:w="493"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hint="eastAsia"/>
              </w:rPr>
              <w:t>不</w:t>
            </w:r>
            <w:r w:rsidRPr="000C6446">
              <w:rPr>
                <w:rFonts w:ascii="標楷體" w:hAnsi="標楷體"/>
              </w:rPr>
              <w:t>具有</w:t>
            </w:r>
          </w:p>
          <w:p w:rsidR="008E49EB" w:rsidRPr="000C6446" w:rsidRDefault="008E49EB" w:rsidP="001D14E6">
            <w:pPr>
              <w:jc w:val="center"/>
              <w:rPr>
                <w:rFonts w:ascii="標楷體" w:hAnsi="標楷體"/>
              </w:rPr>
            </w:pPr>
            <w:r w:rsidRPr="000C6446">
              <w:rPr>
                <w:rFonts w:ascii="標楷體" w:hAnsi="標楷體"/>
              </w:rPr>
              <w:t>專業證照</w:t>
            </w:r>
          </w:p>
        </w:tc>
        <w:tc>
          <w:tcPr>
            <w:tcW w:w="493"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具有</w:t>
            </w:r>
          </w:p>
          <w:p w:rsidR="008E49EB" w:rsidRPr="000C6446" w:rsidRDefault="008E49EB" w:rsidP="001D14E6">
            <w:pPr>
              <w:jc w:val="center"/>
              <w:rPr>
                <w:rFonts w:ascii="標楷體" w:hAnsi="標楷體"/>
                <w:strike/>
              </w:rPr>
            </w:pPr>
            <w:r w:rsidRPr="000C6446">
              <w:rPr>
                <w:rFonts w:ascii="標楷體" w:hAnsi="標楷體"/>
              </w:rPr>
              <w:t>專業證照</w:t>
            </w:r>
          </w:p>
        </w:tc>
        <w:tc>
          <w:tcPr>
            <w:tcW w:w="493"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hint="eastAsia"/>
              </w:rPr>
              <w:t>不</w:t>
            </w:r>
            <w:r w:rsidRPr="000C6446">
              <w:rPr>
                <w:rFonts w:ascii="標楷體" w:hAnsi="標楷體"/>
              </w:rPr>
              <w:t>具有</w:t>
            </w:r>
          </w:p>
          <w:p w:rsidR="008E49EB" w:rsidRPr="000C6446" w:rsidRDefault="008E49EB" w:rsidP="001D14E6">
            <w:pPr>
              <w:jc w:val="center"/>
              <w:rPr>
                <w:rFonts w:ascii="標楷體" w:hAnsi="標楷體"/>
              </w:rPr>
            </w:pPr>
            <w:r w:rsidRPr="000C6446">
              <w:rPr>
                <w:rFonts w:ascii="標楷體" w:hAnsi="標楷體"/>
              </w:rPr>
              <w:t>專業證照</w:t>
            </w:r>
          </w:p>
        </w:tc>
        <w:tc>
          <w:tcPr>
            <w:tcW w:w="45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具有</w:t>
            </w:r>
          </w:p>
          <w:p w:rsidR="008E49EB" w:rsidRPr="000C6446" w:rsidRDefault="008E49EB" w:rsidP="001D14E6">
            <w:pPr>
              <w:jc w:val="center"/>
              <w:rPr>
                <w:rFonts w:ascii="標楷體" w:hAnsi="標楷體"/>
                <w:strike/>
              </w:rPr>
            </w:pPr>
            <w:r w:rsidRPr="000C6446">
              <w:rPr>
                <w:rFonts w:ascii="標楷體" w:hAnsi="標楷體"/>
              </w:rPr>
              <w:t>專業證照</w:t>
            </w:r>
          </w:p>
        </w:tc>
        <w:tc>
          <w:tcPr>
            <w:tcW w:w="45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hint="eastAsia"/>
              </w:rPr>
              <w:t>不</w:t>
            </w:r>
            <w:r w:rsidRPr="000C6446">
              <w:rPr>
                <w:rFonts w:ascii="標楷體" w:hAnsi="標楷體"/>
              </w:rPr>
              <w:t>具有</w:t>
            </w:r>
          </w:p>
          <w:p w:rsidR="008E49EB" w:rsidRPr="000C6446" w:rsidRDefault="008E49EB" w:rsidP="001D14E6">
            <w:pPr>
              <w:jc w:val="center"/>
              <w:rPr>
                <w:rFonts w:ascii="標楷體" w:hAnsi="標楷體"/>
              </w:rPr>
            </w:pPr>
            <w:r w:rsidRPr="000C6446">
              <w:rPr>
                <w:rFonts w:ascii="標楷體" w:hAnsi="標楷體"/>
              </w:rPr>
              <w:t>專業證照</w:t>
            </w:r>
          </w:p>
        </w:tc>
        <w:tc>
          <w:tcPr>
            <w:tcW w:w="45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具有</w:t>
            </w:r>
          </w:p>
          <w:p w:rsidR="008E49EB" w:rsidRPr="000C6446" w:rsidRDefault="008E49EB" w:rsidP="001D14E6">
            <w:pPr>
              <w:jc w:val="center"/>
              <w:rPr>
                <w:rFonts w:ascii="標楷體" w:hAnsi="標楷體"/>
                <w:strike/>
              </w:rPr>
            </w:pPr>
            <w:r w:rsidRPr="000C6446">
              <w:rPr>
                <w:rFonts w:ascii="標楷體" w:hAnsi="標楷體"/>
              </w:rPr>
              <w:t>專業證照</w:t>
            </w:r>
          </w:p>
        </w:tc>
        <w:tc>
          <w:tcPr>
            <w:tcW w:w="45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hint="eastAsia"/>
              </w:rPr>
              <w:t>不</w:t>
            </w:r>
            <w:r w:rsidRPr="000C6446">
              <w:rPr>
                <w:rFonts w:ascii="標楷體" w:hAnsi="標楷體"/>
              </w:rPr>
              <w:t>具有</w:t>
            </w:r>
          </w:p>
          <w:p w:rsidR="008E49EB" w:rsidRPr="000C6446" w:rsidRDefault="008E49EB" w:rsidP="001D14E6">
            <w:pPr>
              <w:jc w:val="center"/>
              <w:rPr>
                <w:rFonts w:ascii="標楷體" w:hAnsi="標楷體"/>
              </w:rPr>
            </w:pPr>
            <w:r w:rsidRPr="000C6446">
              <w:rPr>
                <w:rFonts w:ascii="標楷體" w:hAnsi="標楷體"/>
              </w:rPr>
              <w:t>專業證照</w:t>
            </w:r>
          </w:p>
        </w:tc>
        <w:tc>
          <w:tcPr>
            <w:tcW w:w="19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人數</w:t>
            </w:r>
          </w:p>
        </w:tc>
        <w:tc>
          <w:tcPr>
            <w:tcW w:w="19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人次</w:t>
            </w:r>
          </w:p>
        </w:tc>
        <w:tc>
          <w:tcPr>
            <w:tcW w:w="19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人次</w:t>
            </w:r>
          </w:p>
        </w:tc>
        <w:tc>
          <w:tcPr>
            <w:tcW w:w="19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場次</w:t>
            </w:r>
          </w:p>
        </w:tc>
        <w:tc>
          <w:tcPr>
            <w:tcW w:w="199"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人次</w:t>
            </w:r>
          </w:p>
        </w:tc>
        <w:tc>
          <w:tcPr>
            <w:tcW w:w="198" w:type="pct"/>
            <w:shd w:val="clear" w:color="auto" w:fill="auto"/>
            <w:vAlign w:val="center"/>
          </w:tcPr>
          <w:p w:rsidR="008E49EB" w:rsidRPr="000C6446" w:rsidRDefault="008E49EB" w:rsidP="001D14E6">
            <w:pPr>
              <w:jc w:val="center"/>
              <w:rPr>
                <w:rFonts w:ascii="標楷體" w:hAnsi="標楷體"/>
              </w:rPr>
            </w:pPr>
            <w:r w:rsidRPr="000C6446">
              <w:rPr>
                <w:rFonts w:ascii="標楷體" w:hAnsi="標楷體"/>
              </w:rPr>
              <w:t>場次</w:t>
            </w:r>
          </w:p>
        </w:tc>
      </w:tr>
    </w:tbl>
    <w:p w:rsidR="008E49EB" w:rsidRDefault="008E49EB" w:rsidP="008E49EB">
      <w:pPr>
        <w:rPr>
          <w:rFonts w:ascii="標楷體" w:hAnsi="標楷體"/>
          <w:color w:val="000000"/>
        </w:rPr>
      </w:pPr>
    </w:p>
    <w:p w:rsidR="008E49EB" w:rsidRPr="00D80D36" w:rsidRDefault="008E49EB" w:rsidP="008E49EB">
      <w:pPr>
        <w:rPr>
          <w:rFonts w:ascii="標楷體" w:hAnsi="標楷體"/>
          <w:color w:val="000000"/>
        </w:rPr>
      </w:pPr>
      <w:r w:rsidRPr="00D80D36">
        <w:rPr>
          <w:rFonts w:ascii="標楷體" w:hAnsi="標楷體"/>
          <w:color w:val="000000"/>
        </w:rPr>
        <w:t>填表說明 (表7-2) ：</w:t>
      </w:r>
    </w:p>
    <w:tbl>
      <w:tblPr>
        <w:tblW w:w="498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2"/>
        <w:gridCol w:w="12789"/>
        <w:gridCol w:w="21"/>
      </w:tblGrid>
      <w:tr w:rsidR="008E49EB" w:rsidRPr="00D80D36" w:rsidTr="001D14E6">
        <w:tc>
          <w:tcPr>
            <w:tcW w:w="825" w:type="pct"/>
            <w:tcBorders>
              <w:bottom w:val="single" w:sz="6" w:space="0" w:color="auto"/>
            </w:tcBorders>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hAnsi="標楷體"/>
                <w:color w:val="000000"/>
              </w:rPr>
            </w:pPr>
            <w:r w:rsidRPr="00D80D36">
              <w:rPr>
                <w:rFonts w:ascii="標楷體" w:hAnsi="標楷體"/>
                <w:color w:val="000000"/>
              </w:rPr>
              <w:t>1. 學年度/學期</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50" w:firstLine="360"/>
              <w:jc w:val="both"/>
              <w:rPr>
                <w:rFonts w:ascii="標楷體" w:hAnsi="標楷體"/>
                <w:color w:val="000000"/>
              </w:rPr>
            </w:pPr>
            <w:r w:rsidRPr="00D80D36">
              <w:rPr>
                <w:rFonts w:ascii="標楷體" w:hAnsi="標楷體"/>
                <w:color w:val="000000"/>
                <w:bdr w:val="single" w:sz="4" w:space="0" w:color="auto"/>
              </w:rPr>
              <w:t>歷史資料</w:t>
            </w:r>
          </w:p>
        </w:tc>
        <w:tc>
          <w:tcPr>
            <w:tcW w:w="4175" w:type="pct"/>
            <w:gridSpan w:val="2"/>
            <w:tcBorders>
              <w:bottom w:val="single" w:sz="6" w:space="0" w:color="auto"/>
            </w:tcBorders>
          </w:tcPr>
          <w:p w:rsidR="008E49EB" w:rsidRPr="00D80D36" w:rsidRDefault="008E49EB" w:rsidP="008E49EB">
            <w:pPr>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D80D36">
              <w:rPr>
                <w:rFonts w:ascii="標楷體" w:hAnsi="標楷體"/>
              </w:rPr>
              <w:t>請由下拉式選單選擇填寫期間。</w:t>
            </w:r>
          </w:p>
          <w:p w:rsidR="008E49EB" w:rsidRPr="00D80D36" w:rsidRDefault="008E49EB" w:rsidP="008E49EB">
            <w:pPr>
              <w:widowControl/>
              <w:numPr>
                <w:ilvl w:val="0"/>
                <w:numId w:val="2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8E49EB">
              <w:rPr>
                <w:rFonts w:ascii="標楷體" w:hAnsi="標楷體" w:hint="eastAsia"/>
              </w:rPr>
              <w:t>三月填寫為 112學年度上學期，即112年8月1日至113年1月31日資料</w:t>
            </w:r>
            <w:r w:rsidRPr="00D80D36">
              <w:rPr>
                <w:rFonts w:ascii="標楷體" w:hAnsi="標楷體"/>
              </w:rPr>
              <w:t>；</w:t>
            </w:r>
          </w:p>
          <w:p w:rsidR="008E49EB" w:rsidRPr="00D80D36" w:rsidRDefault="008E49EB" w:rsidP="008E49EB">
            <w:pPr>
              <w:widowControl/>
              <w:numPr>
                <w:ilvl w:val="0"/>
                <w:numId w:val="26"/>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color w:val="000000"/>
              </w:rPr>
            </w:pPr>
            <w:r w:rsidRPr="008E49EB">
              <w:rPr>
                <w:rFonts w:ascii="標楷體" w:hAnsi="標楷體" w:hint="eastAsia"/>
              </w:rPr>
              <w:t>十月填寫為 112學年度下學期，即113年2月1日至113年7月31日資料</w:t>
            </w:r>
            <w:r w:rsidRPr="00D80D36">
              <w:rPr>
                <w:rFonts w:ascii="標楷體" w:hAnsi="標楷體"/>
              </w:rPr>
              <w:t>。</w:t>
            </w:r>
          </w:p>
        </w:tc>
      </w:tr>
      <w:tr w:rsidR="008E49EB" w:rsidRPr="000C6446" w:rsidTr="001D14E6">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rsidR="008E49EB" w:rsidRPr="000C644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382" w:hangingChars="159" w:hanging="382"/>
              <w:jc w:val="both"/>
              <w:rPr>
                <w:rFonts w:ascii="標楷體" w:hAnsi="標楷體"/>
              </w:rPr>
            </w:pPr>
            <w:r w:rsidRPr="000C6446">
              <w:rPr>
                <w:rFonts w:ascii="標楷體" w:hAnsi="標楷體"/>
              </w:rPr>
              <w:t xml:space="preserve">2. </w:t>
            </w:r>
            <w:r w:rsidRPr="000C6446">
              <w:rPr>
                <w:rFonts w:ascii="標楷體" w:hAnsi="標楷體"/>
                <w:shd w:val="clear" w:color="auto" w:fill="FFFFFF"/>
              </w:rPr>
              <w:t>輔導人員數</w:t>
            </w:r>
          </w:p>
        </w:tc>
        <w:tc>
          <w:tcPr>
            <w:tcW w:w="4175" w:type="pct"/>
            <w:gridSpan w:val="2"/>
            <w:tcBorders>
              <w:top w:val="single" w:sz="6" w:space="0" w:color="auto"/>
              <w:left w:val="single" w:sz="6" w:space="0" w:color="auto"/>
              <w:bottom w:val="single" w:sz="6" w:space="0" w:color="auto"/>
              <w:right w:val="single" w:sz="6" w:space="0" w:color="auto"/>
            </w:tcBorders>
            <w:shd w:val="clear" w:color="auto" w:fill="auto"/>
          </w:tcPr>
          <w:p w:rsidR="008E49EB" w:rsidRPr="000C6446" w:rsidRDefault="008E49EB" w:rsidP="008E49E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請依專、兼職分別填報【具專業證照；不具專業證照】之輔導人員數（請以「員額」統計）。</w:t>
            </w:r>
          </w:p>
          <w:p w:rsidR="008E49EB" w:rsidRPr="000C6446" w:rsidRDefault="008E49EB" w:rsidP="008E49E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輔導人員：係指學校聘任擔任輔導工作之人員，且其工作內容為協助發展性輔導、介入性輔導或處遇性輔導之三級輔導者，皆可採計，但若為班級導師或協助學生辦理就學貸款、學雜費減免…等行政事務人員，則不可採計。</w:t>
            </w:r>
          </w:p>
          <w:p w:rsidR="008E49EB" w:rsidRPr="000C6446" w:rsidRDefault="008E49EB" w:rsidP="008E49E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輔導人員若為校內專任教師擔任輔導工作者，請認列為「兼任」輔導人員。</w:t>
            </w:r>
          </w:p>
          <w:p w:rsidR="008E49EB" w:rsidRPr="000C6446" w:rsidRDefault="008E49EB" w:rsidP="008E49EB">
            <w:pPr>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具專業證照：係指經國家考試合格，具有臨床心理師、諮商心理師或社會工作師證書。</w:t>
            </w:r>
          </w:p>
          <w:p w:rsidR="008E49EB" w:rsidRPr="000C6446" w:rsidRDefault="008E49EB" w:rsidP="008E49EB">
            <w:pPr>
              <w:numPr>
                <w:ilvl w:val="0"/>
                <w:numId w:val="28"/>
              </w:num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rFonts w:ascii="標楷體" w:hAnsi="標楷體"/>
                <w:b/>
              </w:rPr>
            </w:pPr>
            <w:r w:rsidRPr="000C6446">
              <w:rPr>
                <w:rFonts w:ascii="標楷體" w:hAnsi="標楷體" w:hint="eastAsia"/>
              </w:rPr>
              <w:t>若為約聘僱之輔導人員其聘期連續達1年(含)以上，始得列計。</w:t>
            </w:r>
            <w:r w:rsidRPr="000C6446">
              <w:rPr>
                <w:rFonts w:ascii="標楷體" w:hAnsi="標楷體" w:hint="eastAsia"/>
                <w:sz w:val="20"/>
                <w:szCs w:val="20"/>
              </w:rPr>
              <w:t>【112年10月「教育部學特司」需求修改定義】</w:t>
            </w:r>
          </w:p>
        </w:tc>
      </w:tr>
      <w:tr w:rsidR="008E49EB" w:rsidRPr="000C6446" w:rsidTr="001D14E6">
        <w:trPr>
          <w:gridAfter w:val="1"/>
          <w:wAfter w:w="7" w:type="pct"/>
        </w:trPr>
        <w:tc>
          <w:tcPr>
            <w:tcW w:w="825" w:type="pct"/>
            <w:tcBorders>
              <w:top w:val="single" w:sz="6" w:space="0" w:color="auto"/>
              <w:left w:val="single" w:sz="6" w:space="0" w:color="auto"/>
              <w:bottom w:val="single" w:sz="6" w:space="0" w:color="auto"/>
              <w:right w:val="single" w:sz="6" w:space="0" w:color="auto"/>
            </w:tcBorders>
            <w:shd w:val="clear" w:color="auto" w:fill="auto"/>
            <w:vAlign w:val="center"/>
          </w:tcPr>
          <w:p w:rsidR="008E49EB" w:rsidRPr="000C644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269" w:hangingChars="112" w:hanging="269"/>
              <w:jc w:val="both"/>
              <w:rPr>
                <w:rFonts w:ascii="標楷體" w:hAnsi="標楷體"/>
              </w:rPr>
            </w:pPr>
            <w:r w:rsidRPr="000C6446">
              <w:rPr>
                <w:rFonts w:ascii="標楷體" w:hAnsi="標楷體"/>
              </w:rPr>
              <w:br w:type="page"/>
              <w:t>3.就業輔導人員</w:t>
            </w:r>
            <w:r w:rsidRPr="000C6446">
              <w:rPr>
                <w:rFonts w:ascii="標楷體" w:hAnsi="標楷體"/>
                <w:strike/>
              </w:rPr>
              <w:t>總</w:t>
            </w:r>
            <w:r w:rsidRPr="000C6446">
              <w:rPr>
                <w:rFonts w:ascii="標楷體" w:hAnsi="標楷體"/>
              </w:rPr>
              <w:t>數</w:t>
            </w:r>
          </w:p>
        </w:tc>
        <w:tc>
          <w:tcPr>
            <w:tcW w:w="4168" w:type="pct"/>
            <w:tcBorders>
              <w:top w:val="single" w:sz="6" w:space="0" w:color="auto"/>
              <w:left w:val="single" w:sz="6" w:space="0" w:color="auto"/>
              <w:bottom w:val="single" w:sz="6" w:space="0" w:color="auto"/>
              <w:right w:val="single" w:sz="6" w:space="0" w:color="auto"/>
            </w:tcBorders>
            <w:shd w:val="clear" w:color="auto" w:fill="auto"/>
          </w:tcPr>
          <w:p w:rsidR="008E49EB" w:rsidRPr="000C6446" w:rsidRDefault="008E49EB" w:rsidP="008E49EB">
            <w:pPr>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請依專、兼職分別填報【具專業證照；不具專業證照】就業輔導人員數（請以「員額」統計）。</w:t>
            </w:r>
          </w:p>
          <w:p w:rsidR="008E49EB" w:rsidRPr="000C6446" w:rsidRDefault="008E49EB" w:rsidP="008E49EB">
            <w:pPr>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就業輔導人員數：請以校內就業輔導室（組）或生涯發展室（組）…等單位之就業輔導人員為計算基準。</w:t>
            </w:r>
          </w:p>
          <w:p w:rsidR="008E49EB" w:rsidRPr="000C6446" w:rsidRDefault="008E49EB" w:rsidP="008E49EB">
            <w:pPr>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具專業證照：係指經國家考試合格，取得諮商輔導、心理及社工等相關專業證照者(例如就業輔導員乙級證照、心理師證照、社工師證照…等)。</w:t>
            </w:r>
          </w:p>
          <w:p w:rsidR="008E49EB" w:rsidRPr="000C6446" w:rsidRDefault="008E49EB" w:rsidP="008E49EB">
            <w:pPr>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專任教師兼職就業輔導相關工作，請認列為「兼任」就業輔導人員。</w:t>
            </w:r>
          </w:p>
          <w:p w:rsidR="008E49EB" w:rsidRPr="000C6446" w:rsidRDefault="008E49EB" w:rsidP="008E49EB">
            <w:pPr>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工讀或臨時就業輔導人員，不得認列。</w:t>
            </w:r>
          </w:p>
          <w:p w:rsidR="008E49EB" w:rsidRPr="000C6446" w:rsidRDefault="008E49EB" w:rsidP="008E49EB">
            <w:pPr>
              <w:numPr>
                <w:ilvl w:val="0"/>
                <w:numId w:val="28"/>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rPr>
                <w:rFonts w:ascii="標楷體" w:hAnsi="標楷體"/>
              </w:rPr>
            </w:pPr>
            <w:r w:rsidRPr="000C6446">
              <w:rPr>
                <w:rFonts w:ascii="標楷體" w:hAnsi="標楷體" w:hint="eastAsia"/>
              </w:rPr>
              <w:t>約聘僱就業輔導專職人員聘期連續達1年(含)以上，始得列計。</w:t>
            </w:r>
            <w:r w:rsidRPr="000C6446">
              <w:rPr>
                <w:rFonts w:ascii="標楷體" w:hAnsi="標楷體" w:hint="eastAsia"/>
                <w:sz w:val="20"/>
                <w:szCs w:val="20"/>
              </w:rPr>
              <w:t>【112年10月「教育部學特司」需求修改定義】</w:t>
            </w:r>
          </w:p>
        </w:tc>
      </w:tr>
      <w:tr w:rsidR="008E49EB" w:rsidRPr="00D80D36" w:rsidTr="001D14E6">
        <w:trPr>
          <w:gridAfter w:val="1"/>
          <w:wAfter w:w="7" w:type="pct"/>
        </w:trPr>
        <w:tc>
          <w:tcPr>
            <w:tcW w:w="825" w:type="pct"/>
            <w:tcBorders>
              <w:top w:val="single" w:sz="6" w:space="0" w:color="auto"/>
              <w:bottom w:val="single" w:sz="6" w:space="0" w:color="auto"/>
            </w:tcBorders>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ascii="標楷體" w:hAnsi="標楷體"/>
                <w:color w:val="000000"/>
              </w:rPr>
            </w:pPr>
            <w:r w:rsidRPr="00D80D36">
              <w:rPr>
                <w:rFonts w:ascii="標楷體" w:hAnsi="標楷體"/>
                <w:color w:val="000000"/>
              </w:rPr>
              <w:t>4. 輔導學生總數</w:t>
            </w:r>
          </w:p>
        </w:tc>
        <w:tc>
          <w:tcPr>
            <w:tcW w:w="4168" w:type="pct"/>
            <w:tcBorders>
              <w:top w:val="single" w:sz="6" w:space="0" w:color="auto"/>
              <w:bottom w:val="single" w:sz="6" w:space="0" w:color="auto"/>
            </w:tcBorders>
          </w:tcPr>
          <w:p w:rsidR="008E49EB" w:rsidRPr="00D80D36" w:rsidRDefault="008E49EB" w:rsidP="008E49EB">
            <w:pPr>
              <w:numPr>
                <w:ilvl w:val="0"/>
                <w:numId w:val="2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hAnsi="標楷體"/>
                <w:color w:val="000000"/>
                <w:bdr w:val="single" w:sz="4" w:space="0" w:color="auto"/>
              </w:rPr>
            </w:pPr>
            <w:r w:rsidRPr="00D80D36">
              <w:rPr>
                <w:rFonts w:ascii="標楷體" w:hAnsi="標楷體"/>
                <w:color w:val="000000"/>
              </w:rPr>
              <w:t>依輔導方式分別填寫「個別諮商」、「團體輔導」、「班級輔導」之學生人數與場次。</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hAnsi="標楷體"/>
                <w:color w:val="000000"/>
              </w:rPr>
            </w:pPr>
            <w:r w:rsidRPr="00D80D36">
              <w:rPr>
                <w:rFonts w:ascii="標楷體" w:hAnsi="標楷體" w:hint="eastAsia"/>
                <w:color w:val="000000"/>
              </w:rPr>
              <w:t>(1)</w:t>
            </w:r>
            <w:r w:rsidRPr="00D80D36">
              <w:rPr>
                <w:rFonts w:ascii="標楷體" w:hAnsi="標楷體"/>
                <w:color w:val="000000"/>
              </w:rPr>
              <w:t>個別諮商：請填寫個別諮商「人數」及「人次」。</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hAnsi="標楷體"/>
                <w:color w:val="000000"/>
              </w:rPr>
            </w:pPr>
            <w:r w:rsidRPr="00D80D36">
              <w:rPr>
                <w:rFonts w:ascii="標楷體" w:hAnsi="標楷體" w:hint="eastAsia"/>
                <w:color w:val="000000"/>
              </w:rPr>
              <w:t>(</w:t>
            </w:r>
            <w:r w:rsidRPr="00D80D36">
              <w:rPr>
                <w:rFonts w:ascii="標楷體" w:hAnsi="標楷體"/>
                <w:color w:val="000000"/>
              </w:rPr>
              <w:t>2</w:t>
            </w:r>
            <w:r w:rsidRPr="00D80D36">
              <w:rPr>
                <w:rFonts w:ascii="標楷體" w:hAnsi="標楷體" w:hint="eastAsia"/>
                <w:color w:val="000000"/>
              </w:rPr>
              <w:t>)</w:t>
            </w:r>
            <w:r w:rsidRPr="00D80D36">
              <w:rPr>
                <w:rFonts w:ascii="標楷體" w:hAnsi="標楷體"/>
                <w:color w:val="000000"/>
              </w:rPr>
              <w:t>團體輔導：係指非以班級形式且輔導人數2人以上集體輔導之情況，請填寫「人次」及「場次」。</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rPr>
                <w:rFonts w:ascii="標楷體" w:hAnsi="標楷體"/>
                <w:color w:val="000000"/>
              </w:rPr>
            </w:pPr>
            <w:r w:rsidRPr="00D80D36">
              <w:rPr>
                <w:rFonts w:ascii="標楷體" w:hAnsi="標楷體" w:hint="eastAsia"/>
                <w:color w:val="000000"/>
              </w:rPr>
              <w:t>(</w:t>
            </w:r>
            <w:r w:rsidRPr="00D80D36">
              <w:rPr>
                <w:rFonts w:ascii="標楷體" w:hAnsi="標楷體"/>
                <w:color w:val="000000"/>
              </w:rPr>
              <w:t>3</w:t>
            </w:r>
            <w:r w:rsidRPr="00D80D36">
              <w:rPr>
                <w:rFonts w:ascii="標楷體" w:hAnsi="標楷體" w:hint="eastAsia"/>
                <w:color w:val="000000"/>
              </w:rPr>
              <w:t>)</w:t>
            </w:r>
            <w:bookmarkStart w:id="11" w:name="_Hlk160788830"/>
            <w:r w:rsidRPr="00D80D36">
              <w:rPr>
                <w:rFonts w:ascii="標楷體" w:hAnsi="標楷體"/>
                <w:color w:val="000000"/>
              </w:rPr>
              <w:t>班級輔導：係指以班級形式集體輔導之情況，請填寫「人次」及「場次」。</w:t>
            </w:r>
            <w:bookmarkEnd w:id="11"/>
          </w:p>
        </w:tc>
      </w:tr>
      <w:tr w:rsidR="008E49EB" w:rsidRPr="000C6446" w:rsidTr="001D14E6">
        <w:trPr>
          <w:gridAfter w:val="1"/>
          <w:wAfter w:w="7" w:type="pct"/>
        </w:trPr>
        <w:tc>
          <w:tcPr>
            <w:tcW w:w="825" w:type="pct"/>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rsidR="008E49EB" w:rsidRPr="000C644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center"/>
              <w:rPr>
                <w:rFonts w:ascii="標楷體" w:hAnsi="標楷體"/>
              </w:rPr>
            </w:pPr>
            <w:r w:rsidRPr="000C6446">
              <w:rPr>
                <w:rFonts w:ascii="標楷體" w:hAnsi="標楷體"/>
              </w:rPr>
              <w:t>備註</w:t>
            </w:r>
          </w:p>
        </w:tc>
        <w:tc>
          <w:tcPr>
            <w:tcW w:w="4168" w:type="pct"/>
            <w:tcBorders>
              <w:top w:val="single" w:sz="6" w:space="0" w:color="auto"/>
              <w:left w:val="single" w:sz="6" w:space="0" w:color="auto"/>
              <w:bottom w:val="single" w:sz="6" w:space="0" w:color="auto"/>
              <w:right w:val="single" w:sz="6" w:space="0" w:color="auto"/>
            </w:tcBorders>
            <w:shd w:val="clear" w:color="auto" w:fill="BFBFBF" w:themeFill="background1" w:themeFillShade="BF"/>
          </w:tcPr>
          <w:p w:rsidR="008E49EB" w:rsidRPr="000C6446" w:rsidRDefault="008E49EB" w:rsidP="001D14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0C6446">
              <w:rPr>
                <w:rFonts w:ascii="標楷體" w:hAnsi="標楷體" w:hint="eastAsia"/>
              </w:rPr>
              <w:t>1.本表調查對象不包括「軍訓教官」及「班級導師」。</w:t>
            </w:r>
          </w:p>
          <w:p w:rsidR="008E49EB" w:rsidRPr="000C6446" w:rsidRDefault="008E49EB" w:rsidP="001D14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0C6446">
              <w:rPr>
                <w:rFonts w:ascii="標楷體" w:hAnsi="標楷體" w:hint="eastAsia"/>
              </w:rPr>
              <w:t>2.本表專職輔導人員數及就業輔導人員數，請以其「員額」統計。</w:t>
            </w:r>
          </w:p>
          <w:p w:rsidR="008E49EB" w:rsidRPr="000C644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0C6446">
              <w:rPr>
                <w:rFonts w:ascii="標楷體" w:hAnsi="標楷體" w:hint="eastAsia"/>
              </w:rPr>
              <w:t>3.若同一人員兼任輔導人員及就業輔導人員時，請擇一類別填報。</w:t>
            </w:r>
            <w:r w:rsidRPr="000C6446">
              <w:rPr>
                <w:rFonts w:ascii="標楷體" w:hAnsi="標楷體" w:hint="eastAsia"/>
                <w:sz w:val="20"/>
                <w:szCs w:val="20"/>
              </w:rPr>
              <w:t>【112年10月「教育部學特司」需求修改定義】</w:t>
            </w:r>
          </w:p>
        </w:tc>
      </w:tr>
    </w:tbl>
    <w:p w:rsidR="0062491A" w:rsidRDefault="0062491A"/>
    <w:p w:rsidR="008E49EB" w:rsidRPr="00D80D36" w:rsidRDefault="008E49EB" w:rsidP="008E49EB">
      <w:pPr>
        <w:pStyle w:val="a6"/>
        <w:spacing w:before="180" w:after="180"/>
        <w:rPr>
          <w:rFonts w:ascii="標楷體" w:hAnsi="標楷體"/>
        </w:rPr>
      </w:pPr>
      <w:bookmarkStart w:id="12" w:name="_Toc174017282"/>
      <w:r w:rsidRPr="00D80D36">
        <w:rPr>
          <w:rFonts w:ascii="標楷體" w:hAnsi="標楷體"/>
        </w:rPr>
        <w:lastRenderedPageBreak/>
        <w:t>表7-4 學校辦理各項社會關切教育之主題執行情況表 (公、私校 三月、十月填寫)</w:t>
      </w:r>
      <w:bookmarkEnd w:id="12"/>
      <w:r w:rsidRPr="00D80D36">
        <w:rPr>
          <w:rFonts w:ascii="標楷體" w:hAnsi="標楷體"/>
        </w:rPr>
        <w:t xml:space="preserve">  </w:t>
      </w: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81"/>
        <w:gridCol w:w="1665"/>
        <w:gridCol w:w="1374"/>
        <w:gridCol w:w="794"/>
        <w:gridCol w:w="797"/>
        <w:gridCol w:w="1451"/>
        <w:gridCol w:w="678"/>
        <w:gridCol w:w="681"/>
        <w:gridCol w:w="544"/>
        <w:gridCol w:w="550"/>
        <w:gridCol w:w="547"/>
        <w:gridCol w:w="550"/>
        <w:gridCol w:w="1258"/>
        <w:gridCol w:w="1701"/>
      </w:tblGrid>
      <w:tr w:rsidR="008E49EB" w:rsidRPr="00D80D36" w:rsidTr="001D14E6">
        <w:trPr>
          <w:cantSplit/>
        </w:trPr>
        <w:tc>
          <w:tcPr>
            <w:tcW w:w="878" w:type="pct"/>
            <w:vMerge w:val="restart"/>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學年度/學期</w:t>
            </w:r>
          </w:p>
        </w:tc>
        <w:tc>
          <w:tcPr>
            <w:tcW w:w="545" w:type="pct"/>
            <w:vMerge w:val="restart"/>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活動主題</w:t>
            </w:r>
          </w:p>
        </w:tc>
        <w:tc>
          <w:tcPr>
            <w:tcW w:w="450" w:type="pct"/>
            <w:vMerge w:val="restart"/>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活動類別</w:t>
            </w:r>
          </w:p>
        </w:tc>
        <w:tc>
          <w:tcPr>
            <w:tcW w:w="521" w:type="pct"/>
            <w:gridSpan w:val="2"/>
            <w:shd w:val="clear" w:color="auto" w:fill="auto"/>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活動日期</w:t>
            </w:r>
          </w:p>
        </w:tc>
        <w:tc>
          <w:tcPr>
            <w:tcW w:w="475" w:type="pct"/>
            <w:vMerge w:val="restart"/>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活動方式</w:t>
            </w:r>
          </w:p>
        </w:tc>
        <w:tc>
          <w:tcPr>
            <w:tcW w:w="1161" w:type="pct"/>
            <w:gridSpan w:val="6"/>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本校參與人數</w:t>
            </w:r>
          </w:p>
        </w:tc>
        <w:tc>
          <w:tcPr>
            <w:tcW w:w="412" w:type="pct"/>
            <w:vMerge w:val="restart"/>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具體成效</w:t>
            </w:r>
          </w:p>
        </w:tc>
        <w:tc>
          <w:tcPr>
            <w:tcW w:w="558" w:type="pct"/>
            <w:vMerge w:val="restart"/>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備註</w:t>
            </w:r>
          </w:p>
        </w:tc>
      </w:tr>
      <w:tr w:rsidR="008E49EB" w:rsidRPr="00D80D36" w:rsidTr="001D14E6">
        <w:trPr>
          <w:cantSplit/>
          <w:trHeight w:val="60"/>
        </w:trPr>
        <w:tc>
          <w:tcPr>
            <w:tcW w:w="878" w:type="pct"/>
            <w:vMerge/>
            <w:vAlign w:val="center"/>
          </w:tcPr>
          <w:p w:rsidR="008E49EB" w:rsidRPr="00D80D36" w:rsidRDefault="008E49EB" w:rsidP="001D14E6">
            <w:pPr>
              <w:jc w:val="center"/>
              <w:rPr>
                <w:rFonts w:ascii="標楷體" w:hAnsi="標楷體"/>
                <w:color w:val="000000"/>
              </w:rPr>
            </w:pPr>
          </w:p>
        </w:tc>
        <w:tc>
          <w:tcPr>
            <w:tcW w:w="545" w:type="pct"/>
            <w:vMerge/>
            <w:vAlign w:val="center"/>
          </w:tcPr>
          <w:p w:rsidR="008E49EB" w:rsidRPr="00D80D36" w:rsidRDefault="008E49EB" w:rsidP="001D14E6">
            <w:pPr>
              <w:jc w:val="center"/>
              <w:rPr>
                <w:rFonts w:ascii="標楷體" w:hAnsi="標楷體"/>
                <w:color w:val="000000"/>
              </w:rPr>
            </w:pPr>
          </w:p>
        </w:tc>
        <w:tc>
          <w:tcPr>
            <w:tcW w:w="450" w:type="pct"/>
            <w:vMerge/>
            <w:vAlign w:val="center"/>
          </w:tcPr>
          <w:p w:rsidR="008E49EB" w:rsidRPr="00D80D36" w:rsidRDefault="008E49EB" w:rsidP="001D14E6">
            <w:pPr>
              <w:jc w:val="center"/>
              <w:rPr>
                <w:rFonts w:ascii="標楷體" w:hAnsi="標楷體"/>
                <w:color w:val="000000"/>
              </w:rPr>
            </w:pPr>
          </w:p>
        </w:tc>
        <w:tc>
          <w:tcPr>
            <w:tcW w:w="260" w:type="pct"/>
            <w:vMerge w:val="restart"/>
            <w:shd w:val="clear" w:color="auto" w:fill="auto"/>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起</w:t>
            </w:r>
          </w:p>
        </w:tc>
        <w:tc>
          <w:tcPr>
            <w:tcW w:w="260" w:type="pct"/>
            <w:vMerge w:val="restart"/>
            <w:shd w:val="clear" w:color="auto" w:fill="auto"/>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迄</w:t>
            </w:r>
          </w:p>
        </w:tc>
        <w:tc>
          <w:tcPr>
            <w:tcW w:w="475" w:type="pct"/>
            <w:vMerge/>
            <w:vAlign w:val="center"/>
          </w:tcPr>
          <w:p w:rsidR="008E49EB" w:rsidRPr="00D80D36" w:rsidRDefault="008E49EB" w:rsidP="001D14E6">
            <w:pPr>
              <w:jc w:val="center"/>
              <w:rPr>
                <w:rFonts w:ascii="標楷體" w:hAnsi="標楷體"/>
                <w:color w:val="000000"/>
              </w:rPr>
            </w:pPr>
          </w:p>
        </w:tc>
        <w:tc>
          <w:tcPr>
            <w:tcW w:w="445" w:type="pct"/>
            <w:gridSpan w:val="2"/>
            <w:shd w:val="clear" w:color="auto" w:fill="auto"/>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教師</w:t>
            </w:r>
          </w:p>
        </w:tc>
        <w:tc>
          <w:tcPr>
            <w:tcW w:w="358" w:type="pct"/>
            <w:gridSpan w:val="2"/>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學生</w:t>
            </w:r>
          </w:p>
        </w:tc>
        <w:tc>
          <w:tcPr>
            <w:tcW w:w="359" w:type="pct"/>
            <w:gridSpan w:val="2"/>
            <w:vAlign w:val="center"/>
          </w:tcPr>
          <w:p w:rsidR="008E49EB" w:rsidRPr="00D80D36" w:rsidRDefault="008E49EB" w:rsidP="001D14E6">
            <w:pPr>
              <w:jc w:val="center"/>
              <w:rPr>
                <w:rFonts w:ascii="標楷體" w:hAnsi="標楷體"/>
                <w:color w:val="000000"/>
              </w:rPr>
            </w:pPr>
            <w:r w:rsidRPr="00D80D36">
              <w:rPr>
                <w:rFonts w:ascii="標楷體" w:hAnsi="標楷體"/>
                <w:color w:val="000000"/>
              </w:rPr>
              <w:t>其他</w:t>
            </w:r>
          </w:p>
        </w:tc>
        <w:tc>
          <w:tcPr>
            <w:tcW w:w="412" w:type="pct"/>
            <w:vMerge/>
            <w:vAlign w:val="center"/>
          </w:tcPr>
          <w:p w:rsidR="008E49EB" w:rsidRPr="00D80D36" w:rsidRDefault="008E49EB" w:rsidP="001D14E6">
            <w:pPr>
              <w:jc w:val="center"/>
              <w:rPr>
                <w:rFonts w:ascii="標楷體" w:hAnsi="標楷體"/>
                <w:color w:val="000000"/>
              </w:rPr>
            </w:pPr>
          </w:p>
        </w:tc>
        <w:tc>
          <w:tcPr>
            <w:tcW w:w="558" w:type="pct"/>
            <w:vMerge/>
            <w:vAlign w:val="center"/>
          </w:tcPr>
          <w:p w:rsidR="008E49EB" w:rsidRPr="00D80D36" w:rsidRDefault="008E49EB" w:rsidP="001D14E6">
            <w:pPr>
              <w:jc w:val="center"/>
              <w:rPr>
                <w:rFonts w:ascii="標楷體" w:hAnsi="標楷體"/>
                <w:color w:val="000000"/>
              </w:rPr>
            </w:pPr>
          </w:p>
        </w:tc>
      </w:tr>
      <w:tr w:rsidR="008E49EB" w:rsidRPr="00D80D36" w:rsidTr="001D14E6">
        <w:trPr>
          <w:cantSplit/>
          <w:trHeight w:val="60"/>
        </w:trPr>
        <w:tc>
          <w:tcPr>
            <w:tcW w:w="878" w:type="pct"/>
            <w:vMerge/>
            <w:vAlign w:val="center"/>
          </w:tcPr>
          <w:p w:rsidR="008E49EB" w:rsidRPr="00D80D36" w:rsidRDefault="008E49EB" w:rsidP="001D14E6">
            <w:pPr>
              <w:jc w:val="center"/>
              <w:rPr>
                <w:rFonts w:ascii="標楷體" w:hAnsi="標楷體"/>
                <w:color w:val="000000"/>
              </w:rPr>
            </w:pPr>
          </w:p>
        </w:tc>
        <w:tc>
          <w:tcPr>
            <w:tcW w:w="545" w:type="pct"/>
            <w:vMerge/>
            <w:vAlign w:val="center"/>
          </w:tcPr>
          <w:p w:rsidR="008E49EB" w:rsidRPr="00D80D36" w:rsidRDefault="008E49EB" w:rsidP="001D14E6">
            <w:pPr>
              <w:jc w:val="center"/>
              <w:rPr>
                <w:rFonts w:ascii="標楷體" w:hAnsi="標楷體"/>
                <w:color w:val="000000"/>
              </w:rPr>
            </w:pPr>
          </w:p>
        </w:tc>
        <w:tc>
          <w:tcPr>
            <w:tcW w:w="450" w:type="pct"/>
            <w:vMerge/>
            <w:vAlign w:val="center"/>
          </w:tcPr>
          <w:p w:rsidR="008E49EB" w:rsidRPr="00D80D36" w:rsidRDefault="008E49EB" w:rsidP="001D14E6">
            <w:pPr>
              <w:jc w:val="center"/>
              <w:rPr>
                <w:rFonts w:ascii="標楷體" w:hAnsi="標楷體"/>
                <w:color w:val="000000"/>
              </w:rPr>
            </w:pPr>
          </w:p>
        </w:tc>
        <w:tc>
          <w:tcPr>
            <w:tcW w:w="260" w:type="pct"/>
            <w:vMerge/>
            <w:shd w:val="clear" w:color="auto" w:fill="auto"/>
            <w:vAlign w:val="center"/>
          </w:tcPr>
          <w:p w:rsidR="008E49EB" w:rsidRPr="00D80D36" w:rsidRDefault="008E49EB" w:rsidP="001D14E6">
            <w:pPr>
              <w:jc w:val="center"/>
              <w:rPr>
                <w:rFonts w:ascii="標楷體" w:hAnsi="標楷體"/>
                <w:color w:val="000000"/>
              </w:rPr>
            </w:pPr>
          </w:p>
        </w:tc>
        <w:tc>
          <w:tcPr>
            <w:tcW w:w="260" w:type="pct"/>
            <w:vMerge/>
            <w:shd w:val="clear" w:color="auto" w:fill="auto"/>
            <w:vAlign w:val="center"/>
          </w:tcPr>
          <w:p w:rsidR="008E49EB" w:rsidRPr="00D80D36" w:rsidRDefault="008E49EB" w:rsidP="001D14E6">
            <w:pPr>
              <w:jc w:val="center"/>
              <w:rPr>
                <w:rFonts w:ascii="標楷體" w:hAnsi="標楷體"/>
                <w:color w:val="000000"/>
              </w:rPr>
            </w:pPr>
          </w:p>
        </w:tc>
        <w:tc>
          <w:tcPr>
            <w:tcW w:w="475" w:type="pct"/>
            <w:vMerge/>
            <w:vAlign w:val="center"/>
          </w:tcPr>
          <w:p w:rsidR="008E49EB" w:rsidRPr="00D80D36" w:rsidRDefault="008E49EB" w:rsidP="001D14E6">
            <w:pPr>
              <w:jc w:val="center"/>
              <w:rPr>
                <w:rFonts w:ascii="標楷體" w:hAnsi="標楷體"/>
                <w:color w:val="000000"/>
              </w:rPr>
            </w:pPr>
          </w:p>
        </w:tc>
        <w:tc>
          <w:tcPr>
            <w:tcW w:w="222" w:type="pct"/>
            <w:shd w:val="clear" w:color="auto" w:fill="auto"/>
            <w:vAlign w:val="center"/>
          </w:tcPr>
          <w:p w:rsidR="008E49EB" w:rsidRPr="00D80D36" w:rsidRDefault="008E49EB" w:rsidP="001D14E6">
            <w:pPr>
              <w:jc w:val="center"/>
              <w:rPr>
                <w:rFonts w:ascii="標楷體" w:hAnsi="標楷體"/>
                <w:color w:val="000000"/>
              </w:rPr>
            </w:pPr>
            <w:r w:rsidRPr="00D80D36">
              <w:rPr>
                <w:rFonts w:ascii="標楷體" w:hAnsi="標楷體" w:hint="eastAsia"/>
                <w:color w:val="000000"/>
              </w:rPr>
              <w:t>男</w:t>
            </w:r>
          </w:p>
        </w:tc>
        <w:tc>
          <w:tcPr>
            <w:tcW w:w="223" w:type="pct"/>
            <w:shd w:val="clear" w:color="auto" w:fill="auto"/>
            <w:vAlign w:val="center"/>
          </w:tcPr>
          <w:p w:rsidR="008E49EB" w:rsidRPr="00D80D36" w:rsidRDefault="008E49EB" w:rsidP="001D14E6">
            <w:pPr>
              <w:jc w:val="center"/>
              <w:rPr>
                <w:rFonts w:ascii="標楷體" w:hAnsi="標楷體"/>
                <w:color w:val="000000"/>
              </w:rPr>
            </w:pPr>
            <w:r w:rsidRPr="00D80D36">
              <w:rPr>
                <w:rFonts w:ascii="標楷體" w:hAnsi="標楷體" w:hint="eastAsia"/>
                <w:color w:val="000000"/>
              </w:rPr>
              <w:t>女</w:t>
            </w:r>
          </w:p>
        </w:tc>
        <w:tc>
          <w:tcPr>
            <w:tcW w:w="178" w:type="pct"/>
            <w:vAlign w:val="center"/>
          </w:tcPr>
          <w:p w:rsidR="008E49EB" w:rsidRPr="00D80D36" w:rsidRDefault="008E49EB" w:rsidP="001D14E6">
            <w:pPr>
              <w:jc w:val="center"/>
              <w:rPr>
                <w:rFonts w:ascii="標楷體" w:hAnsi="標楷體"/>
                <w:color w:val="000000"/>
              </w:rPr>
            </w:pPr>
            <w:r w:rsidRPr="00D80D36">
              <w:rPr>
                <w:rFonts w:ascii="標楷體" w:hAnsi="標楷體" w:hint="eastAsia"/>
                <w:color w:val="000000"/>
              </w:rPr>
              <w:t>男</w:t>
            </w:r>
          </w:p>
        </w:tc>
        <w:tc>
          <w:tcPr>
            <w:tcW w:w="179" w:type="pct"/>
            <w:vAlign w:val="center"/>
          </w:tcPr>
          <w:p w:rsidR="008E49EB" w:rsidRPr="00D80D36" w:rsidRDefault="008E49EB" w:rsidP="001D14E6">
            <w:pPr>
              <w:jc w:val="center"/>
              <w:rPr>
                <w:rFonts w:ascii="標楷體" w:hAnsi="標楷體"/>
                <w:color w:val="000000"/>
              </w:rPr>
            </w:pPr>
            <w:r w:rsidRPr="00D80D36">
              <w:rPr>
                <w:rFonts w:ascii="標楷體" w:hAnsi="標楷體" w:hint="eastAsia"/>
                <w:color w:val="000000"/>
              </w:rPr>
              <w:t>女</w:t>
            </w:r>
          </w:p>
        </w:tc>
        <w:tc>
          <w:tcPr>
            <w:tcW w:w="179" w:type="pct"/>
            <w:vAlign w:val="center"/>
          </w:tcPr>
          <w:p w:rsidR="008E49EB" w:rsidRPr="00D80D36" w:rsidRDefault="008E49EB" w:rsidP="001D14E6">
            <w:pPr>
              <w:jc w:val="center"/>
              <w:rPr>
                <w:rFonts w:ascii="標楷體" w:hAnsi="標楷體"/>
                <w:color w:val="000000"/>
              </w:rPr>
            </w:pPr>
            <w:r w:rsidRPr="00D80D36">
              <w:rPr>
                <w:rFonts w:ascii="標楷體" w:hAnsi="標楷體" w:hint="eastAsia"/>
                <w:color w:val="000000"/>
              </w:rPr>
              <w:t>男</w:t>
            </w:r>
          </w:p>
        </w:tc>
        <w:tc>
          <w:tcPr>
            <w:tcW w:w="179" w:type="pct"/>
            <w:vAlign w:val="center"/>
          </w:tcPr>
          <w:p w:rsidR="008E49EB" w:rsidRPr="00D80D36" w:rsidRDefault="008E49EB" w:rsidP="001D14E6">
            <w:pPr>
              <w:jc w:val="center"/>
              <w:rPr>
                <w:rFonts w:ascii="標楷體" w:hAnsi="標楷體"/>
                <w:color w:val="000000"/>
              </w:rPr>
            </w:pPr>
            <w:r w:rsidRPr="00D80D36">
              <w:rPr>
                <w:rFonts w:ascii="標楷體" w:hAnsi="標楷體" w:hint="eastAsia"/>
                <w:color w:val="000000"/>
              </w:rPr>
              <w:t>女</w:t>
            </w:r>
          </w:p>
        </w:tc>
        <w:tc>
          <w:tcPr>
            <w:tcW w:w="412" w:type="pct"/>
            <w:vMerge/>
            <w:vAlign w:val="center"/>
          </w:tcPr>
          <w:p w:rsidR="008E49EB" w:rsidRPr="00D80D36" w:rsidRDefault="008E49EB" w:rsidP="001D14E6">
            <w:pPr>
              <w:jc w:val="center"/>
              <w:rPr>
                <w:rFonts w:ascii="標楷體" w:hAnsi="標楷體"/>
                <w:color w:val="000000"/>
              </w:rPr>
            </w:pPr>
          </w:p>
        </w:tc>
        <w:tc>
          <w:tcPr>
            <w:tcW w:w="558" w:type="pct"/>
            <w:vMerge/>
            <w:vAlign w:val="center"/>
          </w:tcPr>
          <w:p w:rsidR="008E49EB" w:rsidRPr="00D80D36" w:rsidRDefault="008E49EB" w:rsidP="001D14E6">
            <w:pPr>
              <w:jc w:val="center"/>
              <w:rPr>
                <w:rFonts w:ascii="標楷體" w:hAnsi="標楷體"/>
                <w:color w:val="000000"/>
              </w:rPr>
            </w:pPr>
          </w:p>
        </w:tc>
      </w:tr>
      <w:tr w:rsidR="008E49EB" w:rsidRPr="00D80D36" w:rsidTr="001D14E6">
        <w:trPr>
          <w:cantSplit/>
          <w:trHeight w:val="180"/>
        </w:trPr>
        <w:tc>
          <w:tcPr>
            <w:tcW w:w="878" w:type="pct"/>
            <w:vAlign w:val="center"/>
          </w:tcPr>
          <w:p w:rsidR="008E49EB" w:rsidRPr="00D80D36" w:rsidRDefault="008E49EB" w:rsidP="001D14E6">
            <w:pPr>
              <w:jc w:val="center"/>
              <w:rPr>
                <w:rFonts w:ascii="標楷體" w:hAnsi="標楷體"/>
                <w:color w:val="000000"/>
              </w:rPr>
            </w:pPr>
          </w:p>
        </w:tc>
        <w:tc>
          <w:tcPr>
            <w:tcW w:w="545" w:type="pct"/>
            <w:vAlign w:val="center"/>
          </w:tcPr>
          <w:p w:rsidR="008E49EB" w:rsidRPr="00D80D36" w:rsidRDefault="008E49EB" w:rsidP="001D14E6">
            <w:pPr>
              <w:jc w:val="center"/>
              <w:rPr>
                <w:rFonts w:ascii="標楷體" w:hAnsi="標楷體"/>
                <w:color w:val="000000"/>
              </w:rPr>
            </w:pPr>
          </w:p>
        </w:tc>
        <w:tc>
          <w:tcPr>
            <w:tcW w:w="450" w:type="pct"/>
            <w:vAlign w:val="center"/>
          </w:tcPr>
          <w:p w:rsidR="008E49EB" w:rsidRPr="00D80D36" w:rsidRDefault="008E49EB" w:rsidP="001D14E6">
            <w:pPr>
              <w:jc w:val="center"/>
              <w:rPr>
                <w:rFonts w:ascii="標楷體" w:hAnsi="標楷體"/>
                <w:color w:val="000000"/>
              </w:rPr>
            </w:pPr>
          </w:p>
        </w:tc>
        <w:tc>
          <w:tcPr>
            <w:tcW w:w="260" w:type="pct"/>
            <w:shd w:val="clear" w:color="auto" w:fill="auto"/>
            <w:vAlign w:val="center"/>
          </w:tcPr>
          <w:p w:rsidR="008E49EB" w:rsidRPr="00D80D36" w:rsidRDefault="008E49EB" w:rsidP="001D14E6">
            <w:pPr>
              <w:jc w:val="center"/>
              <w:rPr>
                <w:rFonts w:ascii="標楷體" w:hAnsi="標楷體"/>
                <w:color w:val="000000"/>
              </w:rPr>
            </w:pPr>
          </w:p>
        </w:tc>
        <w:tc>
          <w:tcPr>
            <w:tcW w:w="260" w:type="pct"/>
            <w:shd w:val="clear" w:color="auto" w:fill="auto"/>
            <w:vAlign w:val="center"/>
          </w:tcPr>
          <w:p w:rsidR="008E49EB" w:rsidRPr="00D80D36" w:rsidRDefault="008E49EB" w:rsidP="001D14E6">
            <w:pPr>
              <w:jc w:val="center"/>
              <w:rPr>
                <w:rFonts w:ascii="標楷體" w:hAnsi="標楷體"/>
                <w:color w:val="000000"/>
              </w:rPr>
            </w:pPr>
          </w:p>
        </w:tc>
        <w:tc>
          <w:tcPr>
            <w:tcW w:w="475" w:type="pct"/>
            <w:vAlign w:val="center"/>
          </w:tcPr>
          <w:p w:rsidR="008E49EB" w:rsidRPr="00D80D36" w:rsidRDefault="008E49EB" w:rsidP="001D14E6">
            <w:pPr>
              <w:jc w:val="center"/>
              <w:rPr>
                <w:rFonts w:ascii="標楷體" w:hAnsi="標楷體"/>
                <w:color w:val="000000"/>
              </w:rPr>
            </w:pPr>
          </w:p>
        </w:tc>
        <w:tc>
          <w:tcPr>
            <w:tcW w:w="222" w:type="pct"/>
            <w:shd w:val="clear" w:color="auto" w:fill="auto"/>
            <w:vAlign w:val="center"/>
          </w:tcPr>
          <w:p w:rsidR="008E49EB" w:rsidRPr="00D80D36" w:rsidRDefault="008E49EB" w:rsidP="001D14E6">
            <w:pPr>
              <w:jc w:val="center"/>
              <w:rPr>
                <w:rFonts w:ascii="標楷體" w:hAnsi="標楷體"/>
                <w:color w:val="000000"/>
              </w:rPr>
            </w:pPr>
          </w:p>
        </w:tc>
        <w:tc>
          <w:tcPr>
            <w:tcW w:w="223" w:type="pct"/>
            <w:shd w:val="clear" w:color="auto" w:fill="auto"/>
            <w:vAlign w:val="center"/>
          </w:tcPr>
          <w:p w:rsidR="008E49EB" w:rsidRPr="00D80D36" w:rsidRDefault="008E49EB" w:rsidP="001D14E6">
            <w:pPr>
              <w:jc w:val="center"/>
              <w:rPr>
                <w:rFonts w:ascii="標楷體" w:hAnsi="標楷體"/>
                <w:color w:val="000000"/>
              </w:rPr>
            </w:pPr>
          </w:p>
        </w:tc>
        <w:tc>
          <w:tcPr>
            <w:tcW w:w="178" w:type="pct"/>
            <w:vAlign w:val="center"/>
          </w:tcPr>
          <w:p w:rsidR="008E49EB" w:rsidRPr="00D80D36" w:rsidRDefault="008E49EB" w:rsidP="001D14E6">
            <w:pPr>
              <w:jc w:val="center"/>
              <w:rPr>
                <w:rFonts w:ascii="標楷體" w:hAnsi="標楷體"/>
                <w:color w:val="000000"/>
              </w:rPr>
            </w:pPr>
          </w:p>
        </w:tc>
        <w:tc>
          <w:tcPr>
            <w:tcW w:w="179" w:type="pct"/>
            <w:vAlign w:val="center"/>
          </w:tcPr>
          <w:p w:rsidR="008E49EB" w:rsidRPr="00D80D36" w:rsidRDefault="008E49EB" w:rsidP="001D14E6">
            <w:pPr>
              <w:jc w:val="center"/>
              <w:rPr>
                <w:rFonts w:ascii="標楷體" w:hAnsi="標楷體"/>
                <w:color w:val="000000"/>
              </w:rPr>
            </w:pPr>
          </w:p>
        </w:tc>
        <w:tc>
          <w:tcPr>
            <w:tcW w:w="179" w:type="pct"/>
            <w:vAlign w:val="center"/>
          </w:tcPr>
          <w:p w:rsidR="008E49EB" w:rsidRPr="00D80D36" w:rsidRDefault="008E49EB" w:rsidP="001D14E6">
            <w:pPr>
              <w:jc w:val="center"/>
              <w:rPr>
                <w:rFonts w:ascii="標楷體" w:hAnsi="標楷體"/>
                <w:color w:val="000000"/>
              </w:rPr>
            </w:pPr>
          </w:p>
        </w:tc>
        <w:tc>
          <w:tcPr>
            <w:tcW w:w="179" w:type="pct"/>
            <w:vAlign w:val="center"/>
          </w:tcPr>
          <w:p w:rsidR="008E49EB" w:rsidRPr="00D80D36" w:rsidRDefault="008E49EB" w:rsidP="001D14E6">
            <w:pPr>
              <w:jc w:val="center"/>
              <w:rPr>
                <w:rFonts w:ascii="標楷體" w:hAnsi="標楷體"/>
                <w:color w:val="000000"/>
              </w:rPr>
            </w:pPr>
          </w:p>
        </w:tc>
        <w:tc>
          <w:tcPr>
            <w:tcW w:w="412" w:type="pct"/>
            <w:vAlign w:val="center"/>
          </w:tcPr>
          <w:p w:rsidR="008E49EB" w:rsidRPr="00D80D36" w:rsidRDefault="008E49EB" w:rsidP="001D14E6">
            <w:pPr>
              <w:jc w:val="center"/>
              <w:rPr>
                <w:rFonts w:ascii="標楷體" w:hAnsi="標楷體"/>
                <w:color w:val="000000"/>
              </w:rPr>
            </w:pPr>
          </w:p>
        </w:tc>
        <w:tc>
          <w:tcPr>
            <w:tcW w:w="558" w:type="pct"/>
            <w:vAlign w:val="center"/>
          </w:tcPr>
          <w:p w:rsidR="008E49EB" w:rsidRPr="00D80D36" w:rsidRDefault="008E49EB" w:rsidP="001D14E6">
            <w:pPr>
              <w:jc w:val="center"/>
              <w:rPr>
                <w:rFonts w:ascii="標楷體" w:hAnsi="標楷體"/>
                <w:color w:val="000000"/>
              </w:rPr>
            </w:pPr>
          </w:p>
        </w:tc>
      </w:tr>
    </w:tbl>
    <w:p w:rsidR="008E49EB" w:rsidRPr="00D80D36" w:rsidRDefault="008E49EB" w:rsidP="008E49EB">
      <w:pPr>
        <w:rPr>
          <w:rFonts w:ascii="標楷體" w:hAnsi="標楷體"/>
          <w:color w:val="000000"/>
        </w:rPr>
      </w:pPr>
      <w:r w:rsidRPr="00D80D36">
        <w:rPr>
          <w:rFonts w:ascii="標楷體" w:hAnsi="標楷體"/>
          <w:color w:val="000000"/>
        </w:rPr>
        <w:t>填表說明 (表7-4) ：</w:t>
      </w:r>
    </w:p>
    <w:tbl>
      <w:tblPr>
        <w:tblW w:w="49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414"/>
      </w:tblGrid>
      <w:tr w:rsidR="008E49EB" w:rsidRPr="00D80D36" w:rsidTr="001D14E6">
        <w:tc>
          <w:tcPr>
            <w:tcW w:w="905" w:type="pct"/>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1. 學年度/學期</w:t>
            </w:r>
          </w:p>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firstLineChars="150" w:firstLine="360"/>
              <w:jc w:val="both"/>
              <w:rPr>
                <w:rFonts w:ascii="標楷體" w:hAnsi="標楷體"/>
              </w:rPr>
            </w:pPr>
            <w:r w:rsidRPr="00D80D36">
              <w:rPr>
                <w:rFonts w:ascii="標楷體" w:hAnsi="標楷體"/>
                <w:color w:val="000000"/>
                <w:bdr w:val="single" w:sz="4" w:space="0" w:color="auto"/>
              </w:rPr>
              <w:t>歷史資料</w:t>
            </w:r>
          </w:p>
        </w:tc>
        <w:tc>
          <w:tcPr>
            <w:tcW w:w="4095" w:type="pct"/>
          </w:tcPr>
          <w:p w:rsidR="008E49EB" w:rsidRPr="00D80D36" w:rsidRDefault="008E49EB" w:rsidP="008E49EB">
            <w:pPr>
              <w:widowControl/>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D80D36">
              <w:rPr>
                <w:rFonts w:ascii="標楷體" w:hAnsi="標楷體"/>
              </w:rPr>
              <w:t>請由下拉式選單選擇填寫期間。</w:t>
            </w:r>
          </w:p>
          <w:p w:rsidR="00151327" w:rsidRPr="00151327" w:rsidRDefault="00151327" w:rsidP="00151327">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hint="eastAsia"/>
              </w:rPr>
            </w:pPr>
            <w:r w:rsidRPr="00151327">
              <w:rPr>
                <w:rFonts w:ascii="標楷體" w:hAnsi="標楷體" w:hint="eastAsia"/>
              </w:rPr>
              <w:t>三月填寫為 112學年度上學期，即112年8月1日至113年1月31日資料；</w:t>
            </w:r>
            <w:bookmarkStart w:id="13" w:name="_GoBack"/>
            <w:bookmarkEnd w:id="13"/>
          </w:p>
          <w:p w:rsidR="008E49EB" w:rsidRPr="00D80D36" w:rsidRDefault="00151327" w:rsidP="00151327">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ascii="標楷體" w:hAnsi="標楷體"/>
              </w:rPr>
            </w:pPr>
            <w:r w:rsidRPr="00151327">
              <w:rPr>
                <w:rFonts w:ascii="標楷體" w:hAnsi="標楷體" w:hint="eastAsia"/>
              </w:rPr>
              <w:t>十月填寫為 112學年度下學期，即113年2月1日至113年7月31日資料。</w:t>
            </w:r>
          </w:p>
        </w:tc>
      </w:tr>
      <w:tr w:rsidR="008E49EB" w:rsidRPr="00D80D36" w:rsidTr="001D14E6">
        <w:tc>
          <w:tcPr>
            <w:tcW w:w="905" w:type="pct"/>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hint="eastAsia"/>
                <w:color w:val="000000"/>
              </w:rPr>
              <w:t>2</w:t>
            </w:r>
            <w:r w:rsidRPr="00D80D36">
              <w:rPr>
                <w:rFonts w:ascii="標楷體" w:hAnsi="標楷體"/>
                <w:color w:val="000000"/>
              </w:rPr>
              <w:t>. 活動主題</w:t>
            </w:r>
          </w:p>
        </w:tc>
        <w:tc>
          <w:tcPr>
            <w:tcW w:w="4095" w:type="pct"/>
            <w:vAlign w:val="center"/>
          </w:tcPr>
          <w:p w:rsidR="008E49EB" w:rsidRPr="00D80D36" w:rsidRDefault="008E49EB" w:rsidP="008E49EB">
            <w:pPr>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「活動主題」之內容請學校自行認定，並依實際狀況填寫。</w:t>
            </w:r>
          </w:p>
          <w:p w:rsidR="008E49EB" w:rsidRPr="00D80D36" w:rsidRDefault="008E49EB" w:rsidP="001D14E6">
            <w:pPr>
              <w:tabs>
                <w:tab w:val="left" w:pos="3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1039" w:hangingChars="405" w:hanging="972"/>
              <w:jc w:val="both"/>
              <w:rPr>
                <w:rFonts w:ascii="標楷體" w:hAnsi="標楷體"/>
                <w:color w:val="000000"/>
              </w:rPr>
            </w:pPr>
            <w:r w:rsidRPr="00D80D36">
              <w:rPr>
                <w:rFonts w:ascii="標楷體" w:hAnsi="標楷體"/>
                <w:color w:val="000000"/>
              </w:rPr>
              <w:t xml:space="preserve">  例如：人權教育、勞動法制、反毒教育、消費者教育、防治電腦犯罪…等。</w:t>
            </w:r>
          </w:p>
          <w:p w:rsidR="008E49EB" w:rsidRPr="00D80D36" w:rsidRDefault="008E49EB" w:rsidP="001D14E6">
            <w:pPr>
              <w:tabs>
                <w:tab w:val="left" w:pos="3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1039" w:hangingChars="405" w:hanging="972"/>
              <w:jc w:val="both"/>
              <w:rPr>
                <w:rFonts w:ascii="標楷體" w:hAnsi="標楷體"/>
                <w:color w:val="000000"/>
              </w:rPr>
            </w:pPr>
            <w:r w:rsidRPr="00D80D36">
              <w:rPr>
                <w:rFonts w:ascii="標楷體" w:hAnsi="標楷體"/>
                <w:color w:val="000000"/>
              </w:rPr>
              <w:t xml:space="preserve">  </w:t>
            </w:r>
            <w:r>
              <w:rPr>
                <w:rFonts w:ascii="標楷體" w:hAnsi="標楷體"/>
                <w:color w:val="000000"/>
              </w:rPr>
              <w:t>例如：創造思考、照顧服務、婦女教育、防制檳榔、性別教育、藝</w:t>
            </w:r>
            <w:r>
              <w:rPr>
                <w:rFonts w:ascii="標楷體" w:hAnsi="標楷體" w:hint="eastAsia"/>
                <w:color w:val="000000"/>
              </w:rPr>
              <w:t>術</w:t>
            </w:r>
            <w:r w:rsidRPr="00D80D36">
              <w:rPr>
                <w:rFonts w:ascii="標楷體" w:hAnsi="標楷體"/>
                <w:color w:val="000000"/>
              </w:rPr>
              <w:t>教育、媒體素養、禮儀教育、生命教育、反詐騙校園宣導工作…等。</w:t>
            </w:r>
          </w:p>
          <w:p w:rsidR="008E49EB" w:rsidRPr="00D80D36" w:rsidRDefault="008E49EB" w:rsidP="001D14E6">
            <w:pPr>
              <w:tabs>
                <w:tab w:val="left" w:pos="36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8" w:left="1039" w:hangingChars="405" w:hanging="972"/>
              <w:jc w:val="both"/>
              <w:rPr>
                <w:rFonts w:ascii="標楷體" w:hAnsi="標楷體"/>
                <w:color w:val="000000"/>
              </w:rPr>
            </w:pPr>
            <w:r w:rsidRPr="00D80D36">
              <w:rPr>
                <w:rFonts w:ascii="標楷體" w:hAnsi="標楷體"/>
                <w:color w:val="000000"/>
              </w:rPr>
              <w:t xml:space="preserve">  例如：反盜版、反盜錄之宣導、購置合法資訊軟體、專業採認…等。</w:t>
            </w:r>
          </w:p>
        </w:tc>
      </w:tr>
      <w:tr w:rsidR="008E49EB" w:rsidRPr="00D80D36" w:rsidTr="001D14E6">
        <w:trPr>
          <w:trHeight w:val="1248"/>
        </w:trPr>
        <w:tc>
          <w:tcPr>
            <w:tcW w:w="905" w:type="pct"/>
            <w:shd w:val="clear" w:color="auto" w:fill="FFFFFF"/>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hint="eastAsia"/>
                <w:color w:val="000000"/>
              </w:rPr>
              <w:t>3</w:t>
            </w:r>
            <w:r w:rsidRPr="00D80D36">
              <w:rPr>
                <w:rFonts w:ascii="標楷體" w:hAnsi="標楷體"/>
                <w:color w:val="000000"/>
              </w:rPr>
              <w:t>.活動類別</w:t>
            </w:r>
          </w:p>
        </w:tc>
        <w:tc>
          <w:tcPr>
            <w:tcW w:w="4095" w:type="pct"/>
            <w:shd w:val="clear" w:color="auto" w:fill="FFFFFF"/>
            <w:vAlign w:val="center"/>
          </w:tcPr>
          <w:p w:rsidR="008E49EB" w:rsidRPr="00D80D36" w:rsidRDefault="008E49EB" w:rsidP="008E49EB">
            <w:pPr>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請依下拉選單，選擇適合的活動類別項目：生活教育、生命教育、安全教育、能源教育、藝術教育、民主法治教育、智慧財產權保護理念、性別平等教育、菸害防治理念、提升學生游泳能力、其他。</w:t>
            </w:r>
          </w:p>
          <w:p w:rsidR="008E49EB" w:rsidRPr="00D80D36" w:rsidRDefault="008E49EB" w:rsidP="001D14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color w:val="000000"/>
              </w:rPr>
            </w:pPr>
            <w:r>
              <w:rPr>
                <w:rFonts w:ascii="標楷體" w:hAnsi="標楷體"/>
                <w:color w:val="000000"/>
                <w:sz w:val="20"/>
                <w:szCs w:val="20"/>
              </w:rPr>
              <w:t>【</w:t>
            </w:r>
            <w:r w:rsidRPr="00D80D36">
              <w:rPr>
                <w:rFonts w:ascii="標楷體" w:hAnsi="標楷體"/>
                <w:color w:val="000000"/>
                <w:sz w:val="20"/>
                <w:szCs w:val="20"/>
              </w:rPr>
              <w:t xml:space="preserve"> 100年3月因應「教育部技職司」需求新增「提升學生游泳能力」項目。】</w:t>
            </w:r>
          </w:p>
          <w:p w:rsidR="008E49EB" w:rsidRPr="00D80D36" w:rsidRDefault="008E49EB" w:rsidP="008E49EB">
            <w:pPr>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sz w:val="20"/>
                <w:szCs w:val="20"/>
              </w:rPr>
            </w:pPr>
            <w:r w:rsidRPr="00D80D36">
              <w:rPr>
                <w:rFonts w:ascii="標楷體" w:hAnsi="標楷體"/>
                <w:color w:val="000000"/>
              </w:rPr>
              <w:t>「活動類別」請學校依活動主題及活動內容自行認定適合的類別。</w:t>
            </w:r>
            <w:r>
              <w:rPr>
                <w:rFonts w:ascii="標楷體" w:hAnsi="標楷體"/>
                <w:color w:val="000000"/>
                <w:sz w:val="16"/>
                <w:szCs w:val="16"/>
              </w:rPr>
              <w:t>【</w:t>
            </w:r>
            <w:r w:rsidRPr="00E30CDD">
              <w:rPr>
                <w:rFonts w:ascii="標楷體" w:hAnsi="標楷體"/>
                <w:color w:val="000000"/>
                <w:sz w:val="16"/>
                <w:szCs w:val="16"/>
              </w:rPr>
              <w:t xml:space="preserve"> 98年10月因應「技專校院評鑑工作小組」需求新增此欄位。】</w:t>
            </w:r>
          </w:p>
        </w:tc>
      </w:tr>
      <w:tr w:rsidR="008E49EB" w:rsidRPr="00D80D36" w:rsidTr="001D14E6">
        <w:tc>
          <w:tcPr>
            <w:tcW w:w="905" w:type="pct"/>
            <w:shd w:val="clear" w:color="auto" w:fill="FFFFFF"/>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4. 活動日期(起)</w:t>
            </w:r>
          </w:p>
        </w:tc>
        <w:tc>
          <w:tcPr>
            <w:tcW w:w="4095" w:type="pct"/>
            <w:shd w:val="clear" w:color="auto" w:fill="FFFFFF"/>
            <w:vAlign w:val="center"/>
          </w:tcPr>
          <w:p w:rsidR="008E49EB" w:rsidRPr="00D80D36" w:rsidRDefault="008E49EB" w:rsidP="008E49EB">
            <w:pPr>
              <w:numPr>
                <w:ilvl w:val="0"/>
                <w:numId w:val="34"/>
              </w:numPr>
              <w:tabs>
                <w:tab w:val="clear" w:pos="480"/>
                <w:tab w:val="num" w:pos="3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請填寫該活動的舉辦日期起始日。</w:t>
            </w:r>
            <w:r w:rsidRPr="00D80D36">
              <w:rPr>
                <w:rFonts w:ascii="標楷體" w:hAnsi="標楷體"/>
                <w:bCs/>
                <w:color w:val="000000"/>
              </w:rPr>
              <w:t>(yyyy/mm/dd，例如：2006/10/10)</w:t>
            </w:r>
          </w:p>
        </w:tc>
      </w:tr>
      <w:tr w:rsidR="008E49EB" w:rsidRPr="00D80D36" w:rsidTr="001D14E6">
        <w:tc>
          <w:tcPr>
            <w:tcW w:w="905" w:type="pct"/>
            <w:shd w:val="clear" w:color="auto" w:fill="FFFFFF"/>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5. 活動日期(迄)</w:t>
            </w:r>
          </w:p>
        </w:tc>
        <w:tc>
          <w:tcPr>
            <w:tcW w:w="4095" w:type="pct"/>
            <w:shd w:val="clear" w:color="auto" w:fill="FFFFFF"/>
            <w:vAlign w:val="center"/>
          </w:tcPr>
          <w:p w:rsidR="008E49EB" w:rsidRPr="000C6446" w:rsidRDefault="008E49EB" w:rsidP="008E49EB">
            <w:pPr>
              <w:numPr>
                <w:ilvl w:val="0"/>
                <w:numId w:val="34"/>
              </w:numPr>
              <w:tabs>
                <w:tab w:val="clear" w:pos="480"/>
                <w:tab w:val="num" w:pos="3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請填寫該活動的舉辦日期結束日。(yyyy/mm/dd，例如：2006/10/15)</w:t>
            </w:r>
          </w:p>
          <w:p w:rsidR="008E49EB" w:rsidRPr="000C6446" w:rsidRDefault="008E49EB" w:rsidP="008E49E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hint="eastAsia"/>
                <w:color w:val="000000"/>
              </w:rPr>
              <w:t>請依活動結束日期落於填報區間內為填報基準。[學校提問經與評鑑專案確認，102年10月增加說明]</w:t>
            </w:r>
          </w:p>
          <w:p w:rsidR="008E49EB" w:rsidRPr="000C644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color w:val="000000"/>
              </w:rPr>
            </w:pPr>
            <w:r w:rsidRPr="000C6446">
              <w:rPr>
                <w:rFonts w:ascii="標楷體" w:hAnsi="標楷體" w:hint="eastAsia"/>
                <w:color w:val="000000"/>
                <w:sz w:val="20"/>
                <w:szCs w:val="20"/>
              </w:rPr>
              <w:t>(若已填報過之活動，則請勿重覆填報，101學年度下學期起統一依「活動結束日期」落於填報區間內為填報基準)</w:t>
            </w:r>
          </w:p>
        </w:tc>
      </w:tr>
      <w:tr w:rsidR="008E49EB" w:rsidRPr="00D80D36" w:rsidTr="001D14E6">
        <w:tc>
          <w:tcPr>
            <w:tcW w:w="905" w:type="pct"/>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6. 活動方式</w:t>
            </w:r>
          </w:p>
        </w:tc>
        <w:tc>
          <w:tcPr>
            <w:tcW w:w="4095" w:type="pct"/>
            <w:vAlign w:val="center"/>
          </w:tcPr>
          <w:p w:rsidR="008E49EB" w:rsidRPr="000C6446" w:rsidRDefault="008E49EB" w:rsidP="008E49EB">
            <w:pPr>
              <w:numPr>
                <w:ilvl w:val="0"/>
                <w:numId w:val="34"/>
              </w:numPr>
              <w:tabs>
                <w:tab w:val="clear" w:pos="480"/>
                <w:tab w:val="num" w:pos="34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請簡述說明。例如：課程、演講…等。</w:t>
            </w:r>
          </w:p>
        </w:tc>
      </w:tr>
      <w:tr w:rsidR="008E49EB" w:rsidRPr="00D80D36" w:rsidTr="001D14E6">
        <w:tc>
          <w:tcPr>
            <w:tcW w:w="905" w:type="pct"/>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7. 本校參與人數</w:t>
            </w:r>
          </w:p>
        </w:tc>
        <w:tc>
          <w:tcPr>
            <w:tcW w:w="4095" w:type="pct"/>
            <w:shd w:val="clear" w:color="auto" w:fill="auto"/>
            <w:vAlign w:val="center"/>
          </w:tcPr>
          <w:p w:rsidR="008E49EB" w:rsidRPr="000C6446" w:rsidRDefault="008E49EB" w:rsidP="008E49E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請填寫本校參與該活動之教師、學生及其他所有參與人數。(請勿重覆填寫)</w:t>
            </w:r>
          </w:p>
          <w:p w:rsidR="008E49EB" w:rsidRPr="000C6446" w:rsidRDefault="008E49EB" w:rsidP="008E49EB">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「專任教師」欄位更名為「教師」。</w:t>
            </w:r>
            <w:r w:rsidRPr="000C6446">
              <w:rPr>
                <w:rFonts w:ascii="標楷體" w:hAnsi="標楷體"/>
                <w:color w:val="000000"/>
                <w:sz w:val="20"/>
                <w:szCs w:val="20"/>
              </w:rPr>
              <w:t>【100年3月因應「評鑑專案」需求更改欄位名稱】</w:t>
            </w:r>
          </w:p>
          <w:p w:rsidR="008E49EB" w:rsidRPr="000C6446" w:rsidRDefault="008E49EB" w:rsidP="008E49EB">
            <w:pPr>
              <w:numPr>
                <w:ilvl w:val="0"/>
                <w:numId w:val="33"/>
              </w:numPr>
              <w:tabs>
                <w:tab w:val="left" w:pos="33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0C6446">
              <w:rPr>
                <w:rFonts w:ascii="標楷體" w:hAnsi="標楷體"/>
                <w:color w:val="000000"/>
              </w:rPr>
              <w:t>特殊專班人數請勿計入，但可於「具體成效」欄位以文字簡述說明。</w:t>
            </w:r>
          </w:p>
          <w:p w:rsidR="008E49EB" w:rsidRPr="000C644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09"/>
              <w:jc w:val="both"/>
              <w:rPr>
                <w:rFonts w:ascii="標楷體" w:hAnsi="標楷體"/>
                <w:color w:val="000000"/>
                <w:sz w:val="20"/>
                <w:szCs w:val="20"/>
              </w:rPr>
            </w:pPr>
            <w:r w:rsidRPr="000C6446">
              <w:rPr>
                <w:rFonts w:ascii="標楷體" w:hAnsi="標楷體"/>
                <w:color w:val="000000"/>
                <w:sz w:val="20"/>
                <w:szCs w:val="20"/>
              </w:rPr>
              <w:t>【100年3月因應學校填表問題，「評鑑專案」新增填表說明】</w:t>
            </w:r>
            <w:r w:rsidRPr="000C6446">
              <w:rPr>
                <w:rFonts w:ascii="標楷體" w:hAnsi="標楷體" w:hint="eastAsia"/>
                <w:color w:val="000000"/>
                <w:sz w:val="20"/>
                <w:szCs w:val="20"/>
              </w:rPr>
              <w:t>【103年3月填寫102學年度上學期，因應教育部需求依男/女分別蒐集。】</w:t>
            </w:r>
          </w:p>
        </w:tc>
      </w:tr>
      <w:tr w:rsidR="008E49EB" w:rsidRPr="00D80D36" w:rsidTr="001D14E6">
        <w:tc>
          <w:tcPr>
            <w:tcW w:w="905" w:type="pct"/>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8. 具體成效</w:t>
            </w:r>
          </w:p>
        </w:tc>
        <w:tc>
          <w:tcPr>
            <w:tcW w:w="4095" w:type="pct"/>
            <w:shd w:val="clear" w:color="auto" w:fill="auto"/>
            <w:vAlign w:val="center"/>
          </w:tcPr>
          <w:p w:rsidR="008E49EB" w:rsidRPr="008A2516" w:rsidRDefault="008E49EB" w:rsidP="008E49EB">
            <w:pPr>
              <w:numPr>
                <w:ilvl w:val="0"/>
                <w:numId w:val="35"/>
              </w:num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2"/>
              <w:jc w:val="both"/>
              <w:rPr>
                <w:rFonts w:ascii="標楷體" w:hAnsi="標楷體"/>
                <w:color w:val="000000"/>
                <w:sz w:val="16"/>
                <w:szCs w:val="16"/>
              </w:rPr>
            </w:pPr>
            <w:r w:rsidRPr="00E30CDD">
              <w:rPr>
                <w:rFonts w:ascii="標楷體" w:hAnsi="標楷體"/>
                <w:color w:val="000000"/>
              </w:rPr>
              <w:t>請以文字簡述說明參與該活動之實際人數(包含校外人士)及活動概況，以100字為限。</w:t>
            </w:r>
          </w:p>
          <w:p w:rsidR="008E49EB" w:rsidRPr="00E30CDD" w:rsidRDefault="008E49EB" w:rsidP="001D14E6">
            <w:p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2"/>
              <w:jc w:val="both"/>
              <w:rPr>
                <w:rFonts w:ascii="標楷體" w:hAnsi="標楷體"/>
                <w:color w:val="000000"/>
                <w:sz w:val="16"/>
                <w:szCs w:val="16"/>
              </w:rPr>
            </w:pPr>
            <w:r>
              <w:rPr>
                <w:rFonts w:ascii="標楷體" w:hAnsi="標楷體"/>
                <w:color w:val="000000"/>
                <w:sz w:val="16"/>
                <w:szCs w:val="16"/>
              </w:rPr>
              <w:lastRenderedPageBreak/>
              <w:t>【</w:t>
            </w:r>
            <w:r w:rsidRPr="00E30CDD">
              <w:rPr>
                <w:rFonts w:ascii="標楷體" w:hAnsi="標楷體"/>
                <w:color w:val="000000"/>
                <w:sz w:val="16"/>
                <w:szCs w:val="16"/>
              </w:rPr>
              <w:t>100年3月因應「評鑑專案」需求修改欄位定義】</w:t>
            </w:r>
          </w:p>
          <w:p w:rsidR="008E49EB" w:rsidRPr="00D80D36" w:rsidRDefault="008E49EB" w:rsidP="008E49EB">
            <w:pPr>
              <w:numPr>
                <w:ilvl w:val="0"/>
                <w:numId w:val="35"/>
              </w:numPr>
              <w:tabs>
                <w:tab w:val="left" w:pos="33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2"/>
              <w:jc w:val="both"/>
              <w:rPr>
                <w:rFonts w:ascii="標楷體" w:hAnsi="標楷體"/>
                <w:color w:val="000000"/>
                <w:sz w:val="20"/>
                <w:szCs w:val="20"/>
              </w:rPr>
            </w:pPr>
            <w:r w:rsidRPr="00D80D36">
              <w:rPr>
                <w:rFonts w:ascii="標楷體" w:hAnsi="標楷體"/>
                <w:color w:val="000000"/>
              </w:rPr>
              <w:t>若「本校參與人數」欄位已填報本校參與人數，本欄位仍需填寫實際參與人數。</w:t>
            </w:r>
            <w:r>
              <w:rPr>
                <w:rFonts w:ascii="標楷體" w:hAnsi="標楷體"/>
                <w:color w:val="000000"/>
                <w:sz w:val="16"/>
                <w:szCs w:val="16"/>
              </w:rPr>
              <w:t>【</w:t>
            </w:r>
            <w:r w:rsidRPr="00E30CDD">
              <w:rPr>
                <w:rFonts w:ascii="標楷體" w:hAnsi="標楷體"/>
                <w:color w:val="000000"/>
                <w:sz w:val="16"/>
                <w:szCs w:val="16"/>
              </w:rPr>
              <w:t>100年3月因應「評鑑專案」需求修改欄位定義】</w:t>
            </w:r>
          </w:p>
        </w:tc>
      </w:tr>
      <w:tr w:rsidR="008E49EB" w:rsidRPr="00D80D36" w:rsidTr="001D14E6">
        <w:tc>
          <w:tcPr>
            <w:tcW w:w="905" w:type="pct"/>
            <w:shd w:val="clear" w:color="auto" w:fill="D9D9D9"/>
            <w:vAlign w:val="center"/>
          </w:tcPr>
          <w:p w:rsidR="008E49EB" w:rsidRPr="00D80D36" w:rsidRDefault="008E49EB"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color w:val="000000"/>
              </w:rPr>
            </w:pPr>
            <w:r w:rsidRPr="00D80D36">
              <w:rPr>
                <w:rFonts w:ascii="標楷體" w:hAnsi="標楷體"/>
                <w:color w:val="000000"/>
              </w:rPr>
              <w:lastRenderedPageBreak/>
              <w:t>備註</w:t>
            </w:r>
          </w:p>
        </w:tc>
        <w:tc>
          <w:tcPr>
            <w:tcW w:w="4095" w:type="pct"/>
            <w:shd w:val="clear" w:color="auto" w:fill="D9D9D9"/>
            <w:vAlign w:val="center"/>
          </w:tcPr>
          <w:p w:rsidR="008E49EB" w:rsidRPr="00D80D36" w:rsidRDefault="008E49EB" w:rsidP="008E49EB">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「活動日期」欄位填寫方式，改為以區間日期填寫。</w:t>
            </w:r>
            <w:r>
              <w:rPr>
                <w:rFonts w:ascii="標楷體" w:hAnsi="標楷體"/>
                <w:color w:val="000000"/>
                <w:sz w:val="20"/>
                <w:szCs w:val="20"/>
              </w:rPr>
              <w:t>【</w:t>
            </w:r>
            <w:r w:rsidRPr="00D80D36">
              <w:rPr>
                <w:rFonts w:ascii="標楷體" w:hAnsi="標楷體"/>
                <w:color w:val="000000"/>
                <w:sz w:val="20"/>
                <w:szCs w:val="20"/>
              </w:rPr>
              <w:t>97年10月因應「技專校院評鑑工作小組」增修】</w:t>
            </w:r>
          </w:p>
          <w:p w:rsidR="008E49EB" w:rsidRPr="00D80D36" w:rsidRDefault="008E49EB" w:rsidP="008E49EB">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 w:left="342"/>
              <w:jc w:val="both"/>
              <w:rPr>
                <w:rFonts w:ascii="標楷體" w:hAnsi="標楷體"/>
                <w:color w:val="000000"/>
              </w:rPr>
            </w:pPr>
            <w:r w:rsidRPr="00D80D36">
              <w:rPr>
                <w:rFonts w:ascii="標楷體" w:hAnsi="標楷體"/>
                <w:b/>
                <w:color w:val="000000"/>
              </w:rPr>
              <w:t>本表以「活動主題」為填寫主體，以活動主題符合各項社會關切教育之活動為填寫基準</w:t>
            </w:r>
            <w:r w:rsidRPr="00D80D36">
              <w:rPr>
                <w:rFonts w:ascii="標楷體" w:hAnsi="標楷體"/>
                <w:color w:val="000000"/>
              </w:rPr>
              <w:t>，若有4個活動之主題符合填寫基準，即可填寫4筆。</w:t>
            </w:r>
            <w:r>
              <w:rPr>
                <w:rFonts w:ascii="標楷體" w:hAnsi="標楷體"/>
                <w:color w:val="000000"/>
                <w:sz w:val="20"/>
                <w:szCs w:val="20"/>
              </w:rPr>
              <w:t>【</w:t>
            </w:r>
            <w:r w:rsidRPr="00D80D36">
              <w:rPr>
                <w:rFonts w:ascii="標楷體" w:hAnsi="標楷體"/>
                <w:color w:val="000000"/>
                <w:sz w:val="20"/>
                <w:szCs w:val="20"/>
              </w:rPr>
              <w:t>100年3月因應學校填表問題，「評鑑專案」新增填表說明】</w:t>
            </w:r>
          </w:p>
          <w:p w:rsidR="008E49EB" w:rsidRPr="00D80D36" w:rsidRDefault="008E49EB" w:rsidP="008E49EB">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本表部分或全部資料提供予「評鑑專案」，該小組將依資料做後續的認定或加值應用。</w:t>
            </w:r>
          </w:p>
          <w:p w:rsidR="008E49EB" w:rsidRPr="00D80D36" w:rsidRDefault="008E49EB" w:rsidP="008E49EB">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color w:val="000000"/>
              </w:rPr>
            </w:pPr>
            <w:r w:rsidRPr="00D80D36">
              <w:rPr>
                <w:rFonts w:ascii="標楷體" w:hAnsi="標楷體"/>
                <w:color w:val="000000"/>
              </w:rPr>
              <w:t>96年10月新增匯入功能。</w:t>
            </w:r>
          </w:p>
        </w:tc>
      </w:tr>
    </w:tbl>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p w:rsidR="008E49EB" w:rsidRPr="00D80D36" w:rsidRDefault="008E49EB" w:rsidP="008E49EB">
      <w:pPr>
        <w:rPr>
          <w:rFonts w:ascii="標楷體" w:hAnsi="標楷體"/>
          <w:color w:val="000000"/>
        </w:rPr>
      </w:pPr>
    </w:p>
    <w:tbl>
      <w:tblPr>
        <w:tblpPr w:leftFromText="180" w:rightFromText="180" w:vertAnchor="text" w:horzAnchor="margin" w:tblpY="131"/>
        <w:tblW w:w="4907"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75"/>
        <w:gridCol w:w="1408"/>
        <w:gridCol w:w="11113"/>
      </w:tblGrid>
      <w:tr w:rsidR="008E49EB" w:rsidRPr="00D80D36" w:rsidTr="001D14E6">
        <w:trPr>
          <w:tblCellSpacing w:w="20" w:type="dxa"/>
        </w:trPr>
        <w:tc>
          <w:tcPr>
            <w:tcW w:w="4973" w:type="pct"/>
            <w:gridSpan w:val="3"/>
            <w:shd w:val="clear" w:color="auto" w:fill="FFEAD5"/>
          </w:tcPr>
          <w:p w:rsidR="008E49EB" w:rsidRPr="00D80D36" w:rsidRDefault="008E49EB" w:rsidP="001D14E6">
            <w:pPr>
              <w:widowControl/>
              <w:jc w:val="center"/>
              <w:rPr>
                <w:rFonts w:ascii="標楷體" w:hAnsi="標楷體"/>
                <w:b/>
                <w:color w:val="000000"/>
                <w:kern w:val="0"/>
              </w:rPr>
            </w:pPr>
            <w:r w:rsidRPr="00D80D36">
              <w:rPr>
                <w:rFonts w:ascii="標楷體" w:hAnsi="標楷體"/>
                <w:b/>
                <w:color w:val="000000"/>
                <w:kern w:val="0"/>
              </w:rPr>
              <w:t>表7-4</w:t>
            </w:r>
          </w:p>
        </w:tc>
      </w:tr>
      <w:tr w:rsidR="008E49EB" w:rsidRPr="00D80D36" w:rsidTr="001D14E6">
        <w:trPr>
          <w:tblCellSpacing w:w="20" w:type="dxa"/>
        </w:trPr>
        <w:tc>
          <w:tcPr>
            <w:tcW w:w="837" w:type="pct"/>
            <w:vMerge w:val="restar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系統功能提供</w:t>
            </w:r>
          </w:p>
        </w:tc>
        <w:tc>
          <w:tcPr>
            <w:tcW w:w="456"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新增</w:t>
            </w:r>
          </w:p>
        </w:tc>
        <w:tc>
          <w:tcPr>
            <w:tcW w:w="3652"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單筆新增</w:t>
            </w:r>
          </w:p>
        </w:tc>
      </w:tr>
      <w:tr w:rsidR="008E49EB" w:rsidRPr="00D80D36" w:rsidTr="001D14E6">
        <w:trPr>
          <w:tblCellSpacing w:w="20" w:type="dxa"/>
        </w:trPr>
        <w:tc>
          <w:tcPr>
            <w:tcW w:w="837" w:type="pct"/>
            <w:vMerge/>
            <w:shd w:val="clear" w:color="auto" w:fill="auto"/>
          </w:tcPr>
          <w:p w:rsidR="008E49EB" w:rsidRPr="00D80D36" w:rsidRDefault="008E49EB" w:rsidP="001D14E6">
            <w:pPr>
              <w:widowControl/>
              <w:jc w:val="center"/>
              <w:rPr>
                <w:rFonts w:ascii="標楷體" w:hAnsi="標楷體"/>
                <w:color w:val="000000"/>
                <w:kern w:val="0"/>
              </w:rPr>
            </w:pPr>
          </w:p>
        </w:tc>
        <w:tc>
          <w:tcPr>
            <w:tcW w:w="456"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修改</w:t>
            </w:r>
          </w:p>
        </w:tc>
        <w:tc>
          <w:tcPr>
            <w:tcW w:w="3652"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單筆修改</w:t>
            </w:r>
          </w:p>
        </w:tc>
      </w:tr>
      <w:tr w:rsidR="008E49EB" w:rsidRPr="00D80D36" w:rsidTr="001D14E6">
        <w:trPr>
          <w:tblCellSpacing w:w="20" w:type="dxa"/>
        </w:trPr>
        <w:tc>
          <w:tcPr>
            <w:tcW w:w="837" w:type="pct"/>
            <w:vMerge/>
            <w:shd w:val="clear" w:color="auto" w:fill="auto"/>
          </w:tcPr>
          <w:p w:rsidR="008E49EB" w:rsidRPr="00D80D36" w:rsidRDefault="008E49EB" w:rsidP="001D14E6">
            <w:pPr>
              <w:widowControl/>
              <w:jc w:val="center"/>
              <w:rPr>
                <w:rFonts w:ascii="標楷體" w:hAnsi="標楷體"/>
                <w:color w:val="000000"/>
                <w:kern w:val="0"/>
              </w:rPr>
            </w:pPr>
          </w:p>
        </w:tc>
        <w:tc>
          <w:tcPr>
            <w:tcW w:w="456"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刪除</w:t>
            </w:r>
          </w:p>
        </w:tc>
        <w:tc>
          <w:tcPr>
            <w:tcW w:w="3652" w:type="pct"/>
            <w:shd w:val="clear" w:color="auto" w:fill="auto"/>
          </w:tcPr>
          <w:p w:rsidR="008E49EB" w:rsidRPr="00D80D36" w:rsidRDefault="008E49EB" w:rsidP="001D14E6">
            <w:pPr>
              <w:widowControl/>
              <w:rPr>
                <w:rFonts w:ascii="標楷體" w:hAnsi="標楷體"/>
                <w:color w:val="000000"/>
                <w:kern w:val="0"/>
              </w:rPr>
            </w:pPr>
            <w:r w:rsidRPr="00D80D36">
              <w:rPr>
                <w:rFonts w:ascii="標楷體" w:hAnsi="標楷體"/>
                <w:color w:val="000000"/>
                <w:kern w:val="0"/>
              </w:rPr>
              <w:t>單筆刪除</w:t>
            </w:r>
          </w:p>
        </w:tc>
      </w:tr>
      <w:tr w:rsidR="008E49EB" w:rsidRPr="00D80D36" w:rsidTr="001D14E6">
        <w:trPr>
          <w:trHeight w:val="538"/>
          <w:tblCellSpacing w:w="20" w:type="dxa"/>
        </w:trPr>
        <w:tc>
          <w:tcPr>
            <w:tcW w:w="837" w:type="pct"/>
            <w:vMerge/>
            <w:shd w:val="clear" w:color="auto" w:fill="auto"/>
          </w:tcPr>
          <w:p w:rsidR="008E49EB" w:rsidRPr="00D80D36" w:rsidRDefault="008E49EB" w:rsidP="001D14E6">
            <w:pPr>
              <w:widowControl/>
              <w:jc w:val="center"/>
              <w:rPr>
                <w:rFonts w:ascii="標楷體" w:hAnsi="標楷體"/>
                <w:color w:val="000000"/>
                <w:kern w:val="0"/>
              </w:rPr>
            </w:pPr>
          </w:p>
        </w:tc>
        <w:tc>
          <w:tcPr>
            <w:tcW w:w="456" w:type="pct"/>
            <w:shd w:val="clear" w:color="auto" w:fill="auto"/>
          </w:tcPr>
          <w:p w:rsidR="008E49EB" w:rsidRPr="00D80D36" w:rsidRDefault="008E49EB" w:rsidP="001D14E6">
            <w:pPr>
              <w:widowControl/>
              <w:jc w:val="center"/>
              <w:rPr>
                <w:rFonts w:ascii="標楷體" w:hAnsi="標楷體"/>
                <w:color w:val="000000"/>
                <w:kern w:val="0"/>
              </w:rPr>
            </w:pPr>
            <w:r w:rsidRPr="00D80D36">
              <w:rPr>
                <w:rFonts w:ascii="標楷體" w:hAnsi="標楷體"/>
                <w:color w:val="000000"/>
                <w:kern w:val="0"/>
              </w:rPr>
              <w:t>匯入</w:t>
            </w:r>
          </w:p>
        </w:tc>
        <w:tc>
          <w:tcPr>
            <w:tcW w:w="3652" w:type="pct"/>
            <w:shd w:val="clear" w:color="auto" w:fill="auto"/>
          </w:tcPr>
          <w:p w:rsidR="008E49EB" w:rsidRPr="00D80D36" w:rsidRDefault="008E49EB" w:rsidP="001D14E6">
            <w:pPr>
              <w:rPr>
                <w:rFonts w:ascii="標楷體" w:hAnsi="標楷體"/>
                <w:color w:val="000000"/>
              </w:rPr>
            </w:pPr>
            <w:r w:rsidRPr="00D80D36">
              <w:rPr>
                <w:rFonts w:ascii="標楷體" w:hAnsi="標楷體"/>
                <w:color w:val="000000"/>
              </w:rPr>
              <w:t>新增附加方式：新資料會採取新增的方式；不允許重覆</w:t>
            </w:r>
            <w:r w:rsidRPr="00D80D36">
              <w:rPr>
                <w:rFonts w:ascii="標楷體" w:hAnsi="標楷體"/>
                <w:color w:val="000000"/>
                <w:kern w:val="0"/>
              </w:rPr>
              <w:t>的</w:t>
            </w:r>
            <w:r w:rsidRPr="00D80D36">
              <w:rPr>
                <w:rFonts w:ascii="標楷體" w:hAnsi="標楷體"/>
                <w:color w:val="000000"/>
              </w:rPr>
              <w:t>資料匯入</w:t>
            </w:r>
          </w:p>
          <w:p w:rsidR="008E49EB" w:rsidRPr="00D80D36" w:rsidRDefault="008E49EB" w:rsidP="001D14E6">
            <w:pPr>
              <w:widowControl/>
              <w:rPr>
                <w:rFonts w:ascii="標楷體" w:hAnsi="標楷體"/>
                <w:color w:val="000000"/>
              </w:rPr>
            </w:pPr>
            <w:r w:rsidRPr="00D80D36">
              <w:rPr>
                <w:rFonts w:ascii="標楷體" w:hAnsi="標楷體"/>
                <w:color w:val="000000"/>
              </w:rPr>
              <w:t>不允許重覆</w:t>
            </w:r>
            <w:r w:rsidRPr="00D80D36">
              <w:rPr>
                <w:rFonts w:ascii="標楷體" w:hAnsi="標楷體"/>
                <w:color w:val="000000"/>
                <w:kern w:val="0"/>
              </w:rPr>
              <w:t>的</w:t>
            </w:r>
            <w:r w:rsidRPr="00D80D36">
              <w:rPr>
                <w:rFonts w:ascii="標楷體" w:hAnsi="標楷體"/>
                <w:color w:val="000000"/>
              </w:rPr>
              <w:t>資料匯入</w:t>
            </w:r>
            <w:r w:rsidRPr="00D80D36">
              <w:rPr>
                <w:rFonts w:ascii="標楷體" w:hAnsi="標楷體"/>
                <w:b/>
                <w:color w:val="000000"/>
              </w:rPr>
              <w:t>：</w:t>
            </w:r>
            <w:r w:rsidRPr="00D80D36">
              <w:rPr>
                <w:rFonts w:ascii="標楷體" w:hAnsi="標楷體"/>
                <w:color w:val="000000"/>
              </w:rPr>
              <w:t>若有重覆的資料，須先把原有資料重覆的部分刪除或匯入檔中重覆的部分拿掉才能完全匯入</w:t>
            </w:r>
          </w:p>
          <w:p w:rsidR="008E49EB" w:rsidRPr="00D80D36" w:rsidRDefault="008E49EB" w:rsidP="001D14E6">
            <w:pPr>
              <w:widowControl/>
              <w:rPr>
                <w:rFonts w:ascii="標楷體" w:hAnsi="標楷體"/>
                <w:color w:val="000000"/>
                <w:kern w:val="0"/>
              </w:rPr>
            </w:pPr>
            <w:r w:rsidRPr="00D80D36">
              <w:rPr>
                <w:rFonts w:ascii="標楷體" w:hAnsi="標楷體"/>
                <w:color w:val="000000"/>
              </w:rPr>
              <w:t>◎依上傳檔案線上即時匯入</w:t>
            </w:r>
          </w:p>
          <w:p w:rsidR="008E49EB" w:rsidRPr="00D80D36" w:rsidRDefault="008E49EB" w:rsidP="001D14E6">
            <w:pPr>
              <w:rPr>
                <w:rFonts w:ascii="標楷體" w:hAnsi="標楷體"/>
                <w:color w:val="000000"/>
              </w:rPr>
            </w:pPr>
            <w:r w:rsidRPr="00D80D36">
              <w:rPr>
                <w:rFonts w:ascii="標楷體" w:hAnsi="標楷體"/>
                <w:color w:val="000000"/>
              </w:rPr>
              <w:t>◎匯入檔案格式，請至系統下載；操作路徑：「匯入」/</w:t>
            </w:r>
            <w:hyperlink r:id="rId9" w:anchor="#" w:history="1">
              <w:r w:rsidRPr="00D80D36">
                <w:rPr>
                  <w:rFonts w:ascii="標楷體" w:hAnsi="標楷體"/>
                  <w:color w:val="000000"/>
                </w:rPr>
                <w:t>【空白檔案下載】</w:t>
              </w:r>
            </w:hyperlink>
          </w:p>
        </w:tc>
      </w:tr>
      <w:tr w:rsidR="008E49EB" w:rsidRPr="00D80D36" w:rsidTr="001D14E6">
        <w:trPr>
          <w:tblCellSpacing w:w="20" w:type="dxa"/>
        </w:trPr>
        <w:tc>
          <w:tcPr>
            <w:tcW w:w="837" w:type="pct"/>
            <w:vMerge/>
            <w:shd w:val="clear" w:color="auto" w:fill="auto"/>
          </w:tcPr>
          <w:p w:rsidR="008E49EB" w:rsidRPr="00D80D36" w:rsidRDefault="008E49EB" w:rsidP="001D14E6">
            <w:pPr>
              <w:widowControl/>
              <w:jc w:val="center"/>
              <w:rPr>
                <w:rFonts w:ascii="標楷體" w:hAnsi="標楷體"/>
                <w:color w:val="000000"/>
                <w:kern w:val="0"/>
              </w:rPr>
            </w:pPr>
          </w:p>
        </w:tc>
        <w:tc>
          <w:tcPr>
            <w:tcW w:w="456" w:type="pct"/>
            <w:shd w:val="clear" w:color="auto" w:fill="auto"/>
          </w:tcPr>
          <w:p w:rsidR="008E49EB" w:rsidRPr="00D80D36" w:rsidRDefault="008E49EB" w:rsidP="001D14E6">
            <w:pPr>
              <w:jc w:val="center"/>
              <w:rPr>
                <w:rFonts w:ascii="標楷體" w:hAnsi="標楷體"/>
                <w:color w:val="000000"/>
              </w:rPr>
            </w:pPr>
            <w:r w:rsidRPr="00D80D36">
              <w:rPr>
                <w:rFonts w:ascii="標楷體" w:hAnsi="標楷體"/>
                <w:color w:val="000000"/>
              </w:rPr>
              <w:t>查詢</w:t>
            </w:r>
          </w:p>
        </w:tc>
        <w:tc>
          <w:tcPr>
            <w:tcW w:w="3652" w:type="pct"/>
            <w:shd w:val="clear" w:color="auto" w:fill="auto"/>
          </w:tcPr>
          <w:p w:rsidR="008E49EB" w:rsidRPr="00D80D36" w:rsidRDefault="008E49EB" w:rsidP="001D14E6">
            <w:pPr>
              <w:rPr>
                <w:rFonts w:ascii="標楷體" w:hAnsi="標楷體"/>
                <w:color w:val="000000"/>
              </w:rPr>
            </w:pPr>
            <w:r w:rsidRPr="00D80D36">
              <w:rPr>
                <w:rFonts w:ascii="標楷體" w:hAnsi="標楷體"/>
                <w:color w:val="000000"/>
              </w:rPr>
              <w:t>資料查詢/列印/匯出Excel檔案</w:t>
            </w:r>
          </w:p>
        </w:tc>
      </w:tr>
    </w:tbl>
    <w:p w:rsidR="008B1482" w:rsidRDefault="008B1482"/>
    <w:p w:rsidR="008B1482" w:rsidRDefault="008B1482">
      <w:pPr>
        <w:widowControl/>
      </w:pPr>
      <w:r>
        <w:br w:type="page"/>
      </w:r>
    </w:p>
    <w:p w:rsidR="008B1482" w:rsidRPr="00D80D36" w:rsidRDefault="008B1482" w:rsidP="008B1482">
      <w:pPr>
        <w:pStyle w:val="a6"/>
        <w:spacing w:before="180" w:after="180"/>
        <w:rPr>
          <w:rFonts w:ascii="標楷體" w:hAnsi="標楷體"/>
        </w:rPr>
      </w:pPr>
      <w:bookmarkStart w:id="14" w:name="_Toc174017283"/>
      <w:r w:rsidRPr="00D80D36">
        <w:rPr>
          <w:rFonts w:ascii="標楷體" w:hAnsi="標楷體" w:hint="eastAsia"/>
        </w:rPr>
        <w:lastRenderedPageBreak/>
        <w:t>表7-5</w:t>
      </w:r>
      <w:r w:rsidRPr="00D80D36">
        <w:rPr>
          <w:rFonts w:ascii="標楷體" w:hAnsi="標楷體"/>
        </w:rPr>
        <w:t>助學措施</w:t>
      </w:r>
      <w:r w:rsidRPr="00D80D36">
        <w:rPr>
          <w:rFonts w:ascii="標楷體" w:hAnsi="標楷體" w:hint="eastAsia"/>
        </w:rPr>
        <w:t>統計表</w:t>
      </w:r>
      <w:r w:rsidRPr="00D80D36">
        <w:rPr>
          <w:rFonts w:ascii="標楷體" w:hAnsi="標楷體"/>
        </w:rPr>
        <w:t xml:space="preserve"> (公、私校十月填寫)</w:t>
      </w:r>
      <w:bookmarkEnd w:id="14"/>
    </w:p>
    <w:tbl>
      <w:tblPr>
        <w:tblpPr w:leftFromText="180" w:rightFromText="180" w:vertAnchor="text" w:horzAnchor="margin" w:tblpY="7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A0" w:firstRow="1" w:lastRow="0" w:firstColumn="1" w:lastColumn="0" w:noHBand="0" w:noVBand="0"/>
      </w:tblPr>
      <w:tblGrid>
        <w:gridCol w:w="956"/>
        <w:gridCol w:w="699"/>
        <w:gridCol w:w="551"/>
        <w:gridCol w:w="5851"/>
        <w:gridCol w:w="917"/>
        <w:gridCol w:w="917"/>
        <w:gridCol w:w="917"/>
        <w:gridCol w:w="917"/>
        <w:gridCol w:w="917"/>
        <w:gridCol w:w="1099"/>
        <w:gridCol w:w="822"/>
        <w:gridCol w:w="825"/>
      </w:tblGrid>
      <w:tr w:rsidR="008B1482" w:rsidRPr="00D80D36" w:rsidTr="001D14E6">
        <w:trPr>
          <w:trHeight w:val="705"/>
        </w:trPr>
        <w:tc>
          <w:tcPr>
            <w:tcW w:w="311" w:type="pct"/>
            <w:vMerge w:val="restar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color w:val="000000"/>
              </w:rPr>
              <w:t>學年度</w:t>
            </w:r>
          </w:p>
        </w:tc>
        <w:tc>
          <w:tcPr>
            <w:tcW w:w="227" w:type="pct"/>
            <w:vMerge w:val="restar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系所</w:t>
            </w:r>
          </w:p>
        </w:tc>
        <w:tc>
          <w:tcPr>
            <w:tcW w:w="179" w:type="pct"/>
            <w:vMerge w:val="restart"/>
            <w:tcBorders>
              <w:right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學制</w:t>
            </w:r>
          </w:p>
        </w:tc>
        <w:tc>
          <w:tcPr>
            <w:tcW w:w="1901" w:type="pct"/>
            <w:vMerge w:val="restar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color w:val="000000"/>
              </w:rPr>
              <w:t>助學措施類別</w:t>
            </w:r>
          </w:p>
        </w:tc>
        <w:tc>
          <w:tcPr>
            <w:tcW w:w="596" w:type="pct"/>
            <w:gridSpan w:val="2"/>
            <w:tcBorders>
              <w:left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color w:val="000000"/>
              </w:rPr>
              <w:t>補助人數(次)</w:t>
            </w:r>
          </w:p>
        </w:tc>
        <w:tc>
          <w:tcPr>
            <w:tcW w:w="596" w:type="pct"/>
            <w:gridSpan w:val="2"/>
            <w:tcBorders>
              <w:right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A.</w:t>
            </w:r>
            <w:r w:rsidRPr="00D80D36">
              <w:rPr>
                <w:rFonts w:ascii="標楷體" w:hAnsi="標楷體" w:cs="Arial"/>
                <w:color w:val="000000"/>
              </w:rPr>
              <w:t>教育部補助</w:t>
            </w:r>
            <w:r w:rsidRPr="00D80D36">
              <w:rPr>
                <w:rFonts w:ascii="標楷體" w:hAnsi="標楷體" w:cs="Arial" w:hint="eastAsia"/>
                <w:color w:val="000000"/>
              </w:rPr>
              <w:t>經費</w:t>
            </w:r>
          </w:p>
        </w:tc>
        <w:tc>
          <w:tcPr>
            <w:tcW w:w="655"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B1482" w:rsidRPr="00904A31" w:rsidRDefault="008B1482" w:rsidP="001D14E6">
            <w:pPr>
              <w:widowControl/>
              <w:adjustRightInd w:val="0"/>
              <w:snapToGrid w:val="0"/>
              <w:spacing w:line="260" w:lineRule="exact"/>
              <w:jc w:val="center"/>
              <w:rPr>
                <w:rFonts w:ascii="標楷體" w:hAnsi="標楷體" w:cs="Arial"/>
                <w:b/>
                <w:bCs/>
                <w:color w:val="000000"/>
              </w:rPr>
            </w:pPr>
            <w:r w:rsidRPr="00904A31">
              <w:rPr>
                <w:rFonts w:ascii="標楷體" w:hAnsi="標楷體" w:cs="Arial" w:hint="eastAsia"/>
                <w:b/>
                <w:bCs/>
                <w:color w:val="FF0000"/>
              </w:rPr>
              <w:t>B.</w:t>
            </w:r>
            <w:r w:rsidRPr="00904A31">
              <w:rPr>
                <w:rFonts w:ascii="標楷體" w:hAnsi="標楷體" w:cs="Arial"/>
                <w:b/>
                <w:bCs/>
                <w:color w:val="FF0000"/>
              </w:rPr>
              <w:t>學校自籌</w:t>
            </w:r>
            <w:r w:rsidRPr="00904A31">
              <w:rPr>
                <w:rFonts w:ascii="標楷體" w:hAnsi="標楷體" w:cs="Arial" w:hint="eastAsia"/>
                <w:b/>
                <w:bCs/>
                <w:color w:val="FF0000"/>
              </w:rPr>
              <w:t>經費</w:t>
            </w:r>
          </w:p>
        </w:tc>
        <w:tc>
          <w:tcPr>
            <w:tcW w:w="535" w:type="pct"/>
            <w:gridSpan w:val="2"/>
            <w:tcBorders>
              <w:left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C.經費</w:t>
            </w:r>
            <w:r w:rsidRPr="00D80D36">
              <w:rPr>
                <w:rFonts w:ascii="標楷體" w:hAnsi="標楷體" w:cs="Arial"/>
                <w:color w:val="000000"/>
              </w:rPr>
              <w:t>總和</w:t>
            </w:r>
            <w:r w:rsidRPr="00D80D36">
              <w:rPr>
                <w:rFonts w:ascii="標楷體" w:hAnsi="標楷體" w:cs="Arial" w:hint="eastAsia"/>
                <w:color w:val="000000"/>
              </w:rPr>
              <w:t>(C=A+B)</w:t>
            </w:r>
          </w:p>
        </w:tc>
      </w:tr>
      <w:tr w:rsidR="008B1482" w:rsidRPr="00D80D36" w:rsidTr="001D14E6">
        <w:trPr>
          <w:trHeight w:val="126"/>
        </w:trPr>
        <w:tc>
          <w:tcPr>
            <w:tcW w:w="311" w:type="pct"/>
            <w:vMerge/>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227" w:type="pct"/>
            <w:vMerge/>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179" w:type="pct"/>
            <w:vMerge/>
            <w:tcBorders>
              <w:right w:val="single" w:sz="12" w:space="0" w:color="auto"/>
            </w:tcBorders>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1901" w:type="pct"/>
            <w:vMerge/>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8B1482" w:rsidRPr="00D80D36" w:rsidRDefault="008B1482" w:rsidP="001D14E6">
            <w:pPr>
              <w:widowControl/>
              <w:adjustRightInd w:val="0"/>
              <w:snapToGrid w:val="0"/>
              <w:spacing w:line="260" w:lineRule="exact"/>
              <w:rPr>
                <w:rFonts w:ascii="標楷體" w:hAnsi="標楷體" w:cs="Arial"/>
                <w:color w:val="000000"/>
              </w:rPr>
            </w:pPr>
          </w:p>
        </w:tc>
        <w:tc>
          <w:tcPr>
            <w:tcW w:w="298" w:type="pct"/>
            <w:tcBorders>
              <w:left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男</w:t>
            </w:r>
          </w:p>
        </w:tc>
        <w:tc>
          <w:tcPr>
            <w:tcW w:w="298" w:type="pc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女</w:t>
            </w:r>
          </w:p>
        </w:tc>
        <w:tc>
          <w:tcPr>
            <w:tcW w:w="298" w:type="pc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男</w:t>
            </w:r>
          </w:p>
        </w:tc>
        <w:tc>
          <w:tcPr>
            <w:tcW w:w="298" w:type="pc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女</w:t>
            </w:r>
          </w:p>
        </w:tc>
        <w:tc>
          <w:tcPr>
            <w:tcW w:w="298" w:type="pct"/>
            <w:tcBorders>
              <w:top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男</w:t>
            </w:r>
          </w:p>
        </w:tc>
        <w:tc>
          <w:tcPr>
            <w:tcW w:w="357" w:type="pct"/>
            <w:tcBorders>
              <w:top w:val="single" w:sz="12" w:space="0" w:color="auto"/>
            </w:tcBorders>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女</w:t>
            </w:r>
          </w:p>
        </w:tc>
        <w:tc>
          <w:tcPr>
            <w:tcW w:w="267" w:type="pc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男</w:t>
            </w:r>
          </w:p>
        </w:tc>
        <w:tc>
          <w:tcPr>
            <w:tcW w:w="268" w:type="pct"/>
            <w:shd w:val="clear" w:color="auto" w:fill="FFFFFF"/>
            <w:vAlign w:val="center"/>
          </w:tcPr>
          <w:p w:rsidR="008B1482" w:rsidRPr="00D80D36" w:rsidRDefault="008B1482" w:rsidP="001D14E6">
            <w:pPr>
              <w:widowControl/>
              <w:adjustRightInd w:val="0"/>
              <w:snapToGrid w:val="0"/>
              <w:spacing w:line="260" w:lineRule="exact"/>
              <w:jc w:val="center"/>
              <w:rPr>
                <w:rFonts w:ascii="標楷體" w:hAnsi="標楷體" w:cs="Arial"/>
                <w:color w:val="000000"/>
              </w:rPr>
            </w:pPr>
            <w:r w:rsidRPr="00D80D36">
              <w:rPr>
                <w:rFonts w:ascii="標楷體" w:hAnsi="標楷體" w:cs="Arial" w:hint="eastAsia"/>
                <w:color w:val="000000"/>
              </w:rPr>
              <w:t>女</w:t>
            </w:r>
          </w:p>
        </w:tc>
      </w:tr>
      <w:tr w:rsidR="008B1482" w:rsidRPr="00D80D36" w:rsidTr="001D14E6">
        <w:trPr>
          <w:trHeight w:val="1400"/>
        </w:trPr>
        <w:tc>
          <w:tcPr>
            <w:tcW w:w="311"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227"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179" w:type="pct"/>
            <w:tcBorders>
              <w:right w:val="single" w:sz="12" w:space="0" w:color="auto"/>
            </w:tcBorders>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1901"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8B1482" w:rsidRPr="00D80D36" w:rsidRDefault="008B1482" w:rsidP="008B1482">
            <w:pPr>
              <w:widowControl/>
              <w:numPr>
                <w:ilvl w:val="0"/>
                <w:numId w:val="38"/>
              </w:numPr>
              <w:adjustRightInd w:val="0"/>
              <w:snapToGrid w:val="0"/>
              <w:spacing w:line="260" w:lineRule="exact"/>
              <w:rPr>
                <w:rFonts w:ascii="標楷體" w:hAnsi="標楷體" w:cs="Arial"/>
                <w:color w:val="000000"/>
                <w:spacing w:val="-2"/>
              </w:rPr>
            </w:pPr>
            <w:r w:rsidRPr="00D80D36">
              <w:rPr>
                <w:rFonts w:ascii="標楷體" w:hAnsi="標楷體" w:cs="Arial"/>
                <w:color w:val="000000"/>
                <w:spacing w:val="-2"/>
              </w:rPr>
              <w:t>大專校院弱勢學生助學</w:t>
            </w:r>
            <w:r w:rsidRPr="00D80D36">
              <w:rPr>
                <w:rFonts w:ascii="標楷體" w:hAnsi="標楷體" w:cs="Arial" w:hint="eastAsia"/>
                <w:color w:val="000000"/>
                <w:spacing w:val="-2"/>
              </w:rPr>
              <w:t>金</w:t>
            </w:r>
          </w:p>
          <w:p w:rsidR="008B1482" w:rsidRPr="00D80D36" w:rsidRDefault="008B1482" w:rsidP="008B1482">
            <w:pPr>
              <w:widowControl/>
              <w:numPr>
                <w:ilvl w:val="0"/>
                <w:numId w:val="38"/>
              </w:numPr>
              <w:adjustRightInd w:val="0"/>
              <w:snapToGrid w:val="0"/>
              <w:spacing w:line="260" w:lineRule="exact"/>
              <w:rPr>
                <w:rFonts w:ascii="標楷體" w:hAnsi="標楷體" w:cs="Arial"/>
                <w:color w:val="000000"/>
                <w:spacing w:val="-2"/>
              </w:rPr>
            </w:pPr>
            <w:r w:rsidRPr="00D80D36">
              <w:rPr>
                <w:rFonts w:ascii="標楷體" w:hAnsi="標楷體" w:cs="Arial" w:hint="eastAsia"/>
                <w:color w:val="000000"/>
                <w:spacing w:val="-2"/>
              </w:rPr>
              <w:t>生活助學金</w:t>
            </w:r>
          </w:p>
          <w:p w:rsidR="008B1482" w:rsidRPr="00D80D36" w:rsidRDefault="008B1482" w:rsidP="008B1482">
            <w:pPr>
              <w:widowControl/>
              <w:numPr>
                <w:ilvl w:val="0"/>
                <w:numId w:val="38"/>
              </w:numPr>
              <w:adjustRightInd w:val="0"/>
              <w:snapToGrid w:val="0"/>
              <w:spacing w:line="260" w:lineRule="exact"/>
              <w:rPr>
                <w:rFonts w:ascii="標楷體" w:hAnsi="標楷體" w:cs="Arial"/>
                <w:color w:val="000000"/>
                <w:spacing w:val="-2"/>
              </w:rPr>
            </w:pPr>
            <w:r w:rsidRPr="00D80D36">
              <w:rPr>
                <w:rFonts w:ascii="標楷體" w:hAnsi="標楷體" w:cs="Arial"/>
                <w:color w:val="000000"/>
                <w:spacing w:val="-2"/>
              </w:rPr>
              <w:t>緊急紓困助學金</w:t>
            </w:r>
          </w:p>
          <w:p w:rsidR="008B1482" w:rsidRPr="00D80D36" w:rsidRDefault="008B1482" w:rsidP="008B1482">
            <w:pPr>
              <w:widowControl/>
              <w:numPr>
                <w:ilvl w:val="0"/>
                <w:numId w:val="38"/>
              </w:numPr>
              <w:adjustRightInd w:val="0"/>
              <w:snapToGrid w:val="0"/>
              <w:spacing w:line="260" w:lineRule="exact"/>
              <w:rPr>
                <w:rFonts w:ascii="標楷體" w:hAnsi="標楷體" w:cs="Arial"/>
                <w:color w:val="000000"/>
                <w:spacing w:val="-2"/>
              </w:rPr>
            </w:pPr>
            <w:r w:rsidRPr="002876E2">
              <w:rPr>
                <w:rFonts w:ascii="標楷體" w:hAnsi="標楷體" w:cs="Arial" w:hint="eastAsia"/>
                <w:b/>
                <w:bCs/>
                <w:color w:val="FF0000"/>
                <w:spacing w:val="-2"/>
              </w:rPr>
              <w:t>校內</w:t>
            </w:r>
            <w:r w:rsidRPr="00D80D36">
              <w:rPr>
                <w:rFonts w:ascii="標楷體" w:hAnsi="標楷體" w:cs="Arial" w:hint="eastAsia"/>
                <w:color w:val="000000"/>
                <w:spacing w:val="-2"/>
              </w:rPr>
              <w:t>住宿優惠</w:t>
            </w:r>
          </w:p>
          <w:p w:rsidR="008B1482" w:rsidRPr="00D80D36" w:rsidRDefault="008B1482" w:rsidP="008B1482">
            <w:pPr>
              <w:widowControl/>
              <w:numPr>
                <w:ilvl w:val="0"/>
                <w:numId w:val="38"/>
              </w:numPr>
              <w:adjustRightInd w:val="0"/>
              <w:snapToGrid w:val="0"/>
              <w:spacing w:line="260" w:lineRule="exact"/>
              <w:rPr>
                <w:rFonts w:ascii="標楷體" w:hAnsi="標楷體" w:cs="Arial"/>
                <w:color w:val="000000"/>
                <w:spacing w:val="-2"/>
              </w:rPr>
            </w:pPr>
            <w:r w:rsidRPr="00D80D36">
              <w:rPr>
                <w:rFonts w:ascii="標楷體" w:hAnsi="標楷體" w:cs="Arial"/>
                <w:color w:val="000000"/>
                <w:spacing w:val="-2"/>
              </w:rPr>
              <w:t>工讀助學金</w:t>
            </w:r>
            <w:r w:rsidRPr="00D80D36">
              <w:rPr>
                <w:rFonts w:ascii="標楷體" w:hAnsi="標楷體" w:cs="Arial"/>
                <w:color w:val="000000"/>
                <w:spacing w:val="-2"/>
              </w:rPr>
              <w:sym w:font="Wingdings" w:char="F0E0"/>
            </w:r>
            <w:r w:rsidRPr="00D80D36">
              <w:rPr>
                <w:rFonts w:ascii="標楷體" w:hAnsi="標楷體" w:cs="Arial" w:hint="eastAsia"/>
                <w:color w:val="000000"/>
                <w:spacing w:val="-2"/>
              </w:rPr>
              <w:t>選擇此類別；另請填報「工讀總時數」</w:t>
            </w:r>
          </w:p>
          <w:p w:rsidR="008B1482" w:rsidRPr="00625B18" w:rsidRDefault="008B1482" w:rsidP="008B1482">
            <w:pPr>
              <w:widowControl/>
              <w:numPr>
                <w:ilvl w:val="0"/>
                <w:numId w:val="38"/>
              </w:numPr>
              <w:adjustRightInd w:val="0"/>
              <w:snapToGrid w:val="0"/>
              <w:spacing w:line="260" w:lineRule="exact"/>
              <w:rPr>
                <w:rFonts w:ascii="標楷體" w:hAnsi="標楷體" w:cs="Arial"/>
                <w:color w:val="000000"/>
              </w:rPr>
            </w:pPr>
            <w:r w:rsidRPr="00D80D36">
              <w:rPr>
                <w:rFonts w:ascii="標楷體" w:hAnsi="標楷體" w:cs="Arial" w:hint="eastAsia"/>
                <w:color w:val="000000"/>
                <w:spacing w:val="-2"/>
              </w:rPr>
              <w:t>研究生獎助學金</w:t>
            </w:r>
          </w:p>
          <w:p w:rsidR="008B1482" w:rsidRPr="00625B18" w:rsidRDefault="008B1482" w:rsidP="008B1482">
            <w:pPr>
              <w:widowControl/>
              <w:numPr>
                <w:ilvl w:val="0"/>
                <w:numId w:val="38"/>
              </w:numPr>
              <w:adjustRightInd w:val="0"/>
              <w:snapToGrid w:val="0"/>
              <w:spacing w:line="260" w:lineRule="exact"/>
              <w:rPr>
                <w:rFonts w:ascii="標楷體" w:hAnsi="標楷體" w:cs="Arial"/>
                <w:b/>
                <w:bCs/>
                <w:color w:val="000000"/>
              </w:rPr>
            </w:pPr>
            <w:r w:rsidRPr="00625B18">
              <w:rPr>
                <w:rFonts w:hint="eastAsia"/>
                <w:b/>
                <w:bCs/>
                <w:color w:val="FF0000"/>
              </w:rPr>
              <w:t>其他校內助學措施</w:t>
            </w:r>
          </w:p>
        </w:tc>
        <w:tc>
          <w:tcPr>
            <w:tcW w:w="298" w:type="pct"/>
            <w:tcBorders>
              <w:left w:val="single" w:sz="12" w:space="0" w:color="auto"/>
            </w:tcBorders>
            <w:shd w:val="clear" w:color="auto" w:fill="FFFFFF"/>
          </w:tcPr>
          <w:p w:rsidR="008B1482" w:rsidRPr="00D80D36" w:rsidRDefault="008B1482" w:rsidP="001D14E6">
            <w:pPr>
              <w:widowControl/>
              <w:adjustRightInd w:val="0"/>
              <w:snapToGrid w:val="0"/>
              <w:spacing w:line="260" w:lineRule="exact"/>
              <w:jc w:val="center"/>
              <w:rPr>
                <w:rFonts w:ascii="標楷體" w:hAnsi="標楷體" w:cs="Arial"/>
                <w:color w:val="000000"/>
              </w:rPr>
            </w:pPr>
          </w:p>
        </w:tc>
        <w:tc>
          <w:tcPr>
            <w:tcW w:w="298" w:type="pct"/>
            <w:shd w:val="clear" w:color="auto" w:fill="FFFFFF"/>
          </w:tcPr>
          <w:p w:rsidR="008B1482" w:rsidRPr="00D80D36" w:rsidRDefault="008B1482" w:rsidP="001D14E6">
            <w:pPr>
              <w:widowControl/>
              <w:adjustRightInd w:val="0"/>
              <w:snapToGrid w:val="0"/>
              <w:spacing w:line="260" w:lineRule="exact"/>
              <w:jc w:val="center"/>
              <w:rPr>
                <w:rFonts w:ascii="標楷體" w:hAnsi="標楷體" w:cs="Arial"/>
                <w:color w:val="000000"/>
              </w:rPr>
            </w:pPr>
          </w:p>
        </w:tc>
        <w:tc>
          <w:tcPr>
            <w:tcW w:w="298"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298"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298"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357"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267"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c>
          <w:tcPr>
            <w:tcW w:w="268" w:type="pct"/>
            <w:shd w:val="clear" w:color="auto" w:fill="FFFFFF"/>
          </w:tcPr>
          <w:p w:rsidR="008B1482" w:rsidRPr="00D80D36" w:rsidRDefault="008B1482" w:rsidP="001D14E6">
            <w:pPr>
              <w:widowControl/>
              <w:adjustRightInd w:val="0"/>
              <w:snapToGrid w:val="0"/>
              <w:spacing w:line="260" w:lineRule="exact"/>
              <w:rPr>
                <w:rFonts w:ascii="標楷體" w:hAnsi="標楷體" w:cs="Arial"/>
                <w:color w:val="000000"/>
              </w:rPr>
            </w:pPr>
          </w:p>
        </w:tc>
      </w:tr>
    </w:tbl>
    <w:p w:rsidR="008B1482" w:rsidRPr="00D80D36" w:rsidRDefault="008B1482" w:rsidP="008B1482">
      <w:pPr>
        <w:adjustRightInd w:val="0"/>
        <w:snapToGrid w:val="0"/>
        <w:spacing w:line="300" w:lineRule="exact"/>
        <w:ind w:right="100"/>
        <w:jc w:val="right"/>
        <w:rPr>
          <w:rFonts w:ascii="標楷體" w:hAnsi="標楷體"/>
          <w:color w:val="000000"/>
          <w:sz w:val="20"/>
          <w:szCs w:val="20"/>
        </w:rPr>
      </w:pPr>
      <w:r w:rsidRPr="00D80D36">
        <w:rPr>
          <w:rFonts w:ascii="標楷體" w:hAnsi="標楷體" w:cs="Arial"/>
          <w:color w:val="000000"/>
          <w:sz w:val="20"/>
          <w:szCs w:val="20"/>
        </w:rPr>
        <w:t>金額單位：(元)</w:t>
      </w:r>
    </w:p>
    <w:p w:rsidR="008B1482" w:rsidRPr="00D80D36" w:rsidRDefault="008B1482" w:rsidP="008B1482">
      <w:pPr>
        <w:rPr>
          <w:rFonts w:ascii="標楷體" w:hAnsi="標楷體"/>
          <w:color w:val="000000"/>
        </w:rPr>
      </w:pPr>
      <w:r w:rsidRPr="00D80D36">
        <w:rPr>
          <w:rFonts w:ascii="標楷體" w:hAnsi="標楷體"/>
          <w:color w:val="000000"/>
        </w:rPr>
        <w:t>填表說明 (表7-5) ：</w:t>
      </w:r>
    </w:p>
    <w:tbl>
      <w:tblPr>
        <w:tblW w:w="492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12414"/>
      </w:tblGrid>
      <w:tr w:rsidR="008B1482" w:rsidRPr="00D80D36" w:rsidTr="001D14E6">
        <w:tc>
          <w:tcPr>
            <w:tcW w:w="905" w:type="pct"/>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iCs/>
                <w:color w:val="000000"/>
              </w:rPr>
            </w:pPr>
            <w:r w:rsidRPr="00D80D36">
              <w:rPr>
                <w:rFonts w:ascii="標楷體" w:hAnsi="標楷體"/>
                <w:iCs/>
                <w:color w:val="000000"/>
              </w:rPr>
              <w:t>1. 學年度</w:t>
            </w:r>
          </w:p>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firstLineChars="150" w:firstLine="360"/>
              <w:jc w:val="both"/>
              <w:rPr>
                <w:rFonts w:ascii="標楷體" w:hAnsi="標楷體"/>
              </w:rPr>
            </w:pPr>
            <w:r w:rsidRPr="00D80D36">
              <w:rPr>
                <w:rFonts w:ascii="標楷體" w:hAnsi="標楷體"/>
                <w:color w:val="000000"/>
                <w:bdr w:val="single" w:sz="4" w:space="0" w:color="auto"/>
              </w:rPr>
              <w:t>歷史資料</w:t>
            </w:r>
          </w:p>
        </w:tc>
        <w:tc>
          <w:tcPr>
            <w:tcW w:w="4095" w:type="pct"/>
            <w:vAlign w:val="center"/>
          </w:tcPr>
          <w:p w:rsidR="008B1482" w:rsidRPr="00D80D36" w:rsidRDefault="008B1482" w:rsidP="008B1482">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iCs/>
                <w:color w:val="000000"/>
              </w:rPr>
              <w:t>每年10月填寫前一學年度資料。例：如</w:t>
            </w:r>
            <w:r>
              <w:rPr>
                <w:rFonts w:ascii="標楷體" w:hAnsi="標楷體" w:hint="eastAsia"/>
                <w:iCs/>
                <w:color w:val="000000"/>
              </w:rPr>
              <w:t>113</w:t>
            </w:r>
            <w:r w:rsidRPr="00D80D36">
              <w:rPr>
                <w:rFonts w:ascii="標楷體" w:hAnsi="標楷體"/>
                <w:color w:val="000000"/>
              </w:rPr>
              <w:t>年10月填報</w:t>
            </w:r>
            <w:r>
              <w:rPr>
                <w:rFonts w:ascii="標楷體" w:hAnsi="標楷體" w:hint="eastAsia"/>
                <w:color w:val="000000"/>
              </w:rPr>
              <w:t>112</w:t>
            </w:r>
            <w:r w:rsidRPr="00D80D36">
              <w:rPr>
                <w:rFonts w:ascii="標楷體" w:hAnsi="標楷體"/>
                <w:color w:val="000000"/>
              </w:rPr>
              <w:t>學年度資料之統計資料。</w:t>
            </w:r>
          </w:p>
        </w:tc>
      </w:tr>
      <w:tr w:rsidR="008B1482" w:rsidRPr="00D80D36" w:rsidTr="001D14E6">
        <w:trPr>
          <w:trHeight w:val="618"/>
        </w:trPr>
        <w:tc>
          <w:tcPr>
            <w:tcW w:w="905" w:type="pct"/>
            <w:shd w:val="clear" w:color="auto" w:fill="FFFFFF"/>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iCs/>
                <w:color w:val="000000"/>
              </w:rPr>
            </w:pPr>
            <w:r w:rsidRPr="00D80D36">
              <w:rPr>
                <w:rFonts w:ascii="標楷體" w:hAnsi="標楷體"/>
                <w:iCs/>
                <w:color w:val="000000"/>
              </w:rPr>
              <w:t>2.系所</w:t>
            </w:r>
          </w:p>
        </w:tc>
        <w:tc>
          <w:tcPr>
            <w:tcW w:w="4095" w:type="pct"/>
            <w:shd w:val="clear" w:color="auto" w:fill="FFFFFF"/>
            <w:vAlign w:val="center"/>
          </w:tcPr>
          <w:p w:rsidR="008B1482" w:rsidRPr="00D80D36" w:rsidRDefault="008B1482" w:rsidP="008B1482">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請由下拉式選單選擇所屬之系所，該選單之資料來源為學校管理者所設定之系所資料。</w:t>
            </w:r>
          </w:p>
          <w:p w:rsidR="008B1482" w:rsidRPr="00D80D36" w:rsidRDefault="008B1482" w:rsidP="001D14E6">
            <w:pPr>
              <w:spacing w:line="260" w:lineRule="exact"/>
              <w:ind w:left="340"/>
              <w:jc w:val="both"/>
              <w:rPr>
                <w:rFonts w:ascii="標楷體" w:hAnsi="標楷體"/>
                <w:color w:val="000000"/>
              </w:rPr>
            </w:pPr>
            <w:r>
              <w:rPr>
                <w:rFonts w:ascii="標楷體" w:hAnsi="標楷體"/>
                <w:color w:val="000000"/>
                <w:sz w:val="20"/>
                <w:szCs w:val="20"/>
              </w:rPr>
              <w:t>【</w:t>
            </w:r>
            <w:r w:rsidRPr="00D80D36">
              <w:rPr>
                <w:rFonts w:ascii="標楷體" w:hAnsi="標楷體"/>
                <w:color w:val="000000"/>
                <w:sz w:val="20"/>
                <w:szCs w:val="20"/>
              </w:rPr>
              <w:t>102年3月「獎勵補助工作小組」新增欄位】</w:t>
            </w:r>
          </w:p>
        </w:tc>
      </w:tr>
      <w:tr w:rsidR="008B1482" w:rsidRPr="00D80D36" w:rsidTr="001D14E6">
        <w:trPr>
          <w:trHeight w:val="699"/>
        </w:trPr>
        <w:tc>
          <w:tcPr>
            <w:tcW w:w="905" w:type="pct"/>
            <w:shd w:val="clear" w:color="auto" w:fill="FFFFFF"/>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iCs/>
                <w:color w:val="000000"/>
              </w:rPr>
            </w:pPr>
            <w:r w:rsidRPr="00D80D36">
              <w:rPr>
                <w:rFonts w:ascii="標楷體" w:hAnsi="標楷體"/>
                <w:iCs/>
                <w:color w:val="000000"/>
              </w:rPr>
              <w:t>3.學制</w:t>
            </w:r>
          </w:p>
        </w:tc>
        <w:tc>
          <w:tcPr>
            <w:tcW w:w="4095" w:type="pct"/>
            <w:shd w:val="clear" w:color="auto" w:fill="FFFFFF"/>
            <w:vAlign w:val="center"/>
          </w:tcPr>
          <w:p w:rsidR="008B1482" w:rsidRPr="00D80D36" w:rsidRDefault="008B1482" w:rsidP="008B1482">
            <w:pPr>
              <w:widowControl/>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請由下拉式選單選擇所屬之學制，該選單之資料來源為學校管理者所設定之學制資料。</w:t>
            </w:r>
          </w:p>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40"/>
              <w:jc w:val="both"/>
              <w:rPr>
                <w:rFonts w:ascii="標楷體" w:hAnsi="標楷體"/>
                <w:color w:val="000000"/>
              </w:rPr>
            </w:pPr>
            <w:r>
              <w:rPr>
                <w:rFonts w:ascii="標楷體" w:hAnsi="標楷體"/>
                <w:color w:val="000000"/>
                <w:sz w:val="20"/>
                <w:szCs w:val="20"/>
              </w:rPr>
              <w:t>【</w:t>
            </w:r>
            <w:r w:rsidRPr="00D80D36">
              <w:rPr>
                <w:rFonts w:ascii="標楷體" w:hAnsi="標楷體"/>
                <w:color w:val="000000"/>
                <w:sz w:val="20"/>
                <w:szCs w:val="20"/>
              </w:rPr>
              <w:t>102年3月「獎勵補助工作小組」新增欄位】</w:t>
            </w:r>
          </w:p>
        </w:tc>
      </w:tr>
      <w:tr w:rsidR="008B1482" w:rsidRPr="00D80D36" w:rsidTr="001D14E6">
        <w:trPr>
          <w:trHeight w:val="561"/>
        </w:trPr>
        <w:tc>
          <w:tcPr>
            <w:tcW w:w="905" w:type="pct"/>
            <w:shd w:val="clear" w:color="auto" w:fill="A6A6A6" w:themeFill="background1" w:themeFillShade="A6"/>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4.助學措施類別</w:t>
            </w:r>
          </w:p>
        </w:tc>
        <w:tc>
          <w:tcPr>
            <w:tcW w:w="4095" w:type="pct"/>
            <w:shd w:val="clear" w:color="auto" w:fill="A6A6A6" w:themeFill="background1" w:themeFillShade="A6"/>
            <w:vAlign w:val="center"/>
          </w:tcPr>
          <w:p w:rsidR="008B1482" w:rsidRPr="00D80D36" w:rsidRDefault="008B1482" w:rsidP="008B1482">
            <w:pPr>
              <w:numPr>
                <w:ilvl w:val="0"/>
                <w:numId w:val="3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請依下拉選單，選擇實際之助學措施類別：</w:t>
            </w:r>
            <w:r w:rsidRPr="00D80D36">
              <w:rPr>
                <w:rFonts w:ascii="標楷體" w:hAnsi="標楷體"/>
                <w:color w:val="000000"/>
                <w:spacing w:val="-2"/>
              </w:rPr>
              <w:t>(不得空白)</w:t>
            </w:r>
          </w:p>
          <w:p w:rsidR="008B1482" w:rsidRPr="00D80D36" w:rsidRDefault="008B1482" w:rsidP="008B1482">
            <w:pPr>
              <w:numPr>
                <w:ilvl w:val="1"/>
                <w:numId w:val="36"/>
              </w:numPr>
              <w:tabs>
                <w:tab w:val="left" w:pos="601"/>
              </w:tabs>
              <w:spacing w:line="260" w:lineRule="exact"/>
              <w:jc w:val="both"/>
              <w:rPr>
                <w:rFonts w:ascii="標楷體" w:hAnsi="標楷體"/>
                <w:color w:val="000000"/>
                <w:spacing w:val="-2"/>
              </w:rPr>
            </w:pPr>
            <w:r w:rsidRPr="00D80D36">
              <w:rPr>
                <w:rFonts w:ascii="標楷體" w:hAnsi="標楷體"/>
                <w:color w:val="000000"/>
                <w:spacing w:val="-2"/>
              </w:rPr>
              <w:t>大專校院弱勢學生助學金：依「</w:t>
            </w:r>
            <w:hyperlink r:id="rId10" w:history="1">
              <w:r w:rsidRPr="00D80D36">
                <w:rPr>
                  <w:rStyle w:val="a7"/>
                  <w:rFonts w:ascii="標楷體" w:hAnsi="標楷體"/>
                  <w:color w:val="000000"/>
                  <w:spacing w:val="-2"/>
                </w:rPr>
                <w:t>大專校院弱勢學生助學計畫</w:t>
              </w:r>
            </w:hyperlink>
            <w:r w:rsidRPr="00D80D36">
              <w:rPr>
                <w:rFonts w:ascii="標楷體" w:hAnsi="標楷體"/>
                <w:color w:val="000000"/>
                <w:spacing w:val="-2"/>
              </w:rPr>
              <w:t>」規定辦理。</w:t>
            </w:r>
          </w:p>
          <w:p w:rsidR="008B1482" w:rsidRPr="00D80D36" w:rsidRDefault="008B1482" w:rsidP="008B1482">
            <w:pPr>
              <w:numPr>
                <w:ilvl w:val="1"/>
                <w:numId w:val="36"/>
              </w:numPr>
              <w:tabs>
                <w:tab w:val="left" w:pos="601"/>
              </w:tabs>
              <w:spacing w:line="260" w:lineRule="exact"/>
              <w:jc w:val="both"/>
              <w:rPr>
                <w:rFonts w:ascii="標楷體" w:hAnsi="標楷體"/>
                <w:color w:val="000000"/>
                <w:spacing w:val="-2"/>
              </w:rPr>
            </w:pPr>
            <w:r w:rsidRPr="00D80D36">
              <w:rPr>
                <w:rFonts w:ascii="標楷體" w:hAnsi="標楷體"/>
                <w:color w:val="000000"/>
                <w:spacing w:val="-2"/>
              </w:rPr>
              <w:t>生活助學金：依</w:t>
            </w:r>
            <w:r w:rsidRPr="00D80D36">
              <w:rPr>
                <w:rFonts w:ascii="標楷體" w:hAnsi="標楷體"/>
                <w:color w:val="000000"/>
                <w:spacing w:val="-2"/>
                <w:kern w:val="0"/>
              </w:rPr>
              <w:t>教育部</w:t>
            </w:r>
            <w:r w:rsidRPr="00D80D36">
              <w:rPr>
                <w:rFonts w:ascii="標楷體" w:hAnsi="標楷體"/>
                <w:color w:val="000000"/>
                <w:spacing w:val="-2"/>
              </w:rPr>
              <w:t>「</w:t>
            </w:r>
            <w:hyperlink r:id="rId11" w:history="1">
              <w:r w:rsidRPr="00D80D36">
                <w:rPr>
                  <w:rStyle w:val="a7"/>
                  <w:rFonts w:ascii="標楷體" w:hAnsi="標楷體"/>
                  <w:color w:val="000000"/>
                  <w:spacing w:val="-2"/>
                </w:rPr>
                <w:t>大專校院弱勢學生助學計畫</w:t>
              </w:r>
            </w:hyperlink>
            <w:r w:rsidRPr="00D80D36">
              <w:rPr>
                <w:rFonts w:ascii="標楷體" w:hAnsi="標楷體"/>
                <w:color w:val="000000"/>
                <w:spacing w:val="-2"/>
              </w:rPr>
              <w:t>」及學校自訂弱勢學生生活助學金實施辦法（要點）規定辦理，得由學校安排弱勢學生生活服務學習，並給予生活助學金。</w:t>
            </w:r>
          </w:p>
          <w:p w:rsidR="008B1482" w:rsidRPr="00D80D36" w:rsidRDefault="008B1482" w:rsidP="008B1482">
            <w:pPr>
              <w:numPr>
                <w:ilvl w:val="1"/>
                <w:numId w:val="36"/>
              </w:numPr>
              <w:tabs>
                <w:tab w:val="left" w:pos="601"/>
              </w:tabs>
              <w:spacing w:line="260" w:lineRule="exact"/>
              <w:jc w:val="both"/>
              <w:rPr>
                <w:rFonts w:ascii="標楷體" w:hAnsi="標楷體"/>
                <w:color w:val="000000"/>
                <w:spacing w:val="-2"/>
              </w:rPr>
            </w:pPr>
            <w:r w:rsidRPr="00D80D36">
              <w:rPr>
                <w:rFonts w:ascii="標楷體" w:hAnsi="標楷體"/>
                <w:color w:val="000000"/>
                <w:spacing w:val="-2"/>
              </w:rPr>
              <w:t>緊急紓困助學金：依「</w:t>
            </w:r>
            <w:hyperlink r:id="rId12" w:history="1">
              <w:r w:rsidRPr="00D80D36">
                <w:rPr>
                  <w:rStyle w:val="a7"/>
                  <w:rFonts w:ascii="標楷體" w:hAnsi="標楷體"/>
                  <w:color w:val="000000"/>
                  <w:spacing w:val="-2"/>
                </w:rPr>
                <w:t>大專校院弱勢學生助學計畫</w:t>
              </w:r>
            </w:hyperlink>
            <w:r w:rsidRPr="00D80D36">
              <w:rPr>
                <w:rFonts w:ascii="標楷體" w:hAnsi="標楷體"/>
                <w:color w:val="000000"/>
                <w:spacing w:val="-2"/>
              </w:rPr>
              <w:t>」規定辦理，亦即</w:t>
            </w:r>
            <w:r w:rsidRPr="00D80D36">
              <w:rPr>
                <w:rFonts w:ascii="標楷體" w:hAnsi="標楷體"/>
                <w:color w:val="000000"/>
                <w:spacing w:val="-2"/>
                <w:kern w:val="0"/>
              </w:rPr>
              <w:t>對於新貧、近貧或家庭發生急難之學生，由學校依學生困難實際狀況給予補助</w:t>
            </w:r>
            <w:r w:rsidRPr="00D80D36">
              <w:rPr>
                <w:rFonts w:ascii="標楷體" w:hAnsi="標楷體"/>
                <w:color w:val="000000"/>
                <w:spacing w:val="-2"/>
              </w:rPr>
              <w:t>，惟不包括本部</w:t>
            </w:r>
            <w:r w:rsidRPr="00D80D36">
              <w:rPr>
                <w:rFonts w:ascii="標楷體" w:hAnsi="標楷體"/>
                <w:color w:val="000000"/>
                <w:spacing w:val="-2"/>
                <w:kern w:val="0"/>
              </w:rPr>
              <w:t>國民及學前教育暑補</w:t>
            </w:r>
            <w:r w:rsidRPr="00D80D36">
              <w:rPr>
                <w:rFonts w:ascii="標楷體" w:hAnsi="標楷體"/>
                <w:color w:val="000000"/>
                <w:spacing w:val="-2"/>
              </w:rPr>
              <w:t>助之「學產基金急難救助金」。</w:t>
            </w:r>
          </w:p>
          <w:p w:rsidR="008B1482" w:rsidRPr="00270519" w:rsidRDefault="008B1482" w:rsidP="008B1482">
            <w:pPr>
              <w:numPr>
                <w:ilvl w:val="1"/>
                <w:numId w:val="36"/>
              </w:numPr>
              <w:tabs>
                <w:tab w:val="left" w:pos="601"/>
              </w:tabs>
              <w:spacing w:line="260" w:lineRule="exact"/>
              <w:jc w:val="both"/>
              <w:rPr>
                <w:rFonts w:ascii="標楷體" w:hAnsi="標楷體"/>
                <w:color w:val="000000"/>
                <w:spacing w:val="-2"/>
              </w:rPr>
            </w:pPr>
            <w:r w:rsidRPr="00625B18">
              <w:rPr>
                <w:rFonts w:ascii="標楷體" w:hAnsi="標楷體" w:hint="eastAsia"/>
                <w:color w:val="FF0000"/>
                <w:spacing w:val="-2"/>
              </w:rPr>
              <w:t>校內</w:t>
            </w:r>
            <w:r w:rsidRPr="00D80D36">
              <w:rPr>
                <w:rFonts w:ascii="標楷體" w:hAnsi="標楷體"/>
                <w:color w:val="000000"/>
                <w:spacing w:val="-2"/>
              </w:rPr>
              <w:t>住宿優惠：</w:t>
            </w:r>
            <w:r w:rsidRPr="00D80D36">
              <w:rPr>
                <w:rFonts w:ascii="標楷體" w:hAnsi="標楷體"/>
                <w:color w:val="000000"/>
                <w:spacing w:val="-2"/>
                <w:kern w:val="0"/>
              </w:rPr>
              <w:t>依教育部</w:t>
            </w:r>
            <w:r w:rsidRPr="00D80D36">
              <w:rPr>
                <w:rFonts w:ascii="標楷體" w:hAnsi="標楷體"/>
                <w:color w:val="000000"/>
                <w:spacing w:val="-2"/>
              </w:rPr>
              <w:t>「</w:t>
            </w:r>
            <w:hyperlink r:id="rId13" w:history="1">
              <w:r w:rsidRPr="00D80D36">
                <w:rPr>
                  <w:rStyle w:val="a7"/>
                  <w:rFonts w:ascii="標楷體" w:hAnsi="標楷體"/>
                  <w:color w:val="000000"/>
                  <w:spacing w:val="-2"/>
                </w:rPr>
                <w:t>大專校院弱勢學生助學計畫</w:t>
              </w:r>
            </w:hyperlink>
            <w:r w:rsidRPr="00D80D36">
              <w:rPr>
                <w:rFonts w:ascii="標楷體" w:hAnsi="標楷體"/>
                <w:color w:val="000000"/>
                <w:spacing w:val="-2"/>
              </w:rPr>
              <w:t>」規定辦理，亦即提供低收入戶學生校內宿舍免費住宿；另提供中低收入戶</w:t>
            </w:r>
            <w:r w:rsidRPr="00270519">
              <w:rPr>
                <w:rFonts w:ascii="標楷體" w:hAnsi="標楷體"/>
                <w:color w:val="000000"/>
                <w:spacing w:val="-2"/>
              </w:rPr>
              <w:t>學生校內宿舍優先住宿。</w:t>
            </w:r>
            <w:r w:rsidRPr="003F2C94">
              <w:rPr>
                <w:rFonts w:ascii="標楷體" w:hAnsi="標楷體"/>
                <w:color w:val="FF0000"/>
                <w:sz w:val="20"/>
                <w:szCs w:val="20"/>
              </w:rPr>
              <w:t>【</w:t>
            </w:r>
            <w:r w:rsidRPr="003F2C94">
              <w:rPr>
                <w:rFonts w:ascii="標楷體" w:hAnsi="標楷體" w:hint="eastAsia"/>
                <w:color w:val="FF0000"/>
                <w:sz w:val="20"/>
                <w:szCs w:val="20"/>
              </w:rPr>
              <w:t>113</w:t>
            </w:r>
            <w:r w:rsidRPr="003F2C94">
              <w:rPr>
                <w:rFonts w:ascii="標楷體" w:hAnsi="標楷體"/>
                <w:color w:val="FF0000"/>
                <w:sz w:val="20"/>
                <w:szCs w:val="20"/>
              </w:rPr>
              <w:t>年</w:t>
            </w:r>
            <w:r w:rsidRPr="003F2C94">
              <w:rPr>
                <w:rFonts w:ascii="標楷體" w:hAnsi="標楷體" w:hint="eastAsia"/>
                <w:color w:val="FF0000"/>
                <w:sz w:val="20"/>
                <w:szCs w:val="20"/>
              </w:rPr>
              <w:t>10</w:t>
            </w:r>
            <w:r w:rsidRPr="003F2C94">
              <w:rPr>
                <w:rFonts w:ascii="標楷體" w:hAnsi="標楷體"/>
                <w:color w:val="FF0000"/>
                <w:sz w:val="20"/>
                <w:szCs w:val="20"/>
              </w:rPr>
              <w:t>月「</w:t>
            </w:r>
            <w:r w:rsidRPr="003F2C94">
              <w:rPr>
                <w:rFonts w:ascii="標楷體" w:hAnsi="標楷體" w:hint="eastAsia"/>
                <w:color w:val="FF0000"/>
                <w:sz w:val="20"/>
                <w:szCs w:val="20"/>
              </w:rPr>
              <w:t>教育部技職司</w:t>
            </w:r>
            <w:r w:rsidRPr="003F2C94">
              <w:rPr>
                <w:rFonts w:ascii="標楷體" w:hAnsi="標楷體"/>
                <w:color w:val="FF0000"/>
                <w:sz w:val="20"/>
                <w:szCs w:val="20"/>
              </w:rPr>
              <w:t>」</w:t>
            </w:r>
            <w:r w:rsidRPr="003F2C94">
              <w:rPr>
                <w:rFonts w:ascii="標楷體" w:hAnsi="標楷體" w:hint="eastAsia"/>
                <w:color w:val="FF0000"/>
                <w:sz w:val="20"/>
                <w:szCs w:val="20"/>
              </w:rPr>
              <w:t>修正定義</w:t>
            </w:r>
            <w:r w:rsidRPr="003F2C94">
              <w:rPr>
                <w:rFonts w:ascii="標楷體" w:hAnsi="標楷體"/>
                <w:color w:val="FF0000"/>
                <w:sz w:val="20"/>
                <w:szCs w:val="20"/>
              </w:rPr>
              <w:t>】</w:t>
            </w:r>
          </w:p>
          <w:p w:rsidR="008B1482" w:rsidRPr="00270519" w:rsidRDefault="008B1482" w:rsidP="008B1482">
            <w:pPr>
              <w:numPr>
                <w:ilvl w:val="1"/>
                <w:numId w:val="36"/>
              </w:numPr>
              <w:tabs>
                <w:tab w:val="left" w:pos="601"/>
              </w:tabs>
              <w:spacing w:line="260" w:lineRule="exact"/>
              <w:jc w:val="both"/>
              <w:rPr>
                <w:rFonts w:ascii="標楷體" w:hAnsi="標楷體"/>
                <w:color w:val="000000"/>
                <w:sz w:val="20"/>
                <w:szCs w:val="20"/>
              </w:rPr>
            </w:pPr>
            <w:r w:rsidRPr="00270519">
              <w:rPr>
                <w:rFonts w:ascii="標楷體" w:hAnsi="標楷體"/>
                <w:color w:val="000000"/>
                <w:spacing w:val="-2"/>
              </w:rPr>
              <w:t>工讀助學金：依各校工讀助學金辦法辦理，系統將顯示「工讀總時數」，請學校依實際工讀總時數填報。</w:t>
            </w:r>
          </w:p>
          <w:p w:rsidR="008B1482" w:rsidRPr="00270519" w:rsidRDefault="008B1482" w:rsidP="001D14E6">
            <w:pPr>
              <w:spacing w:line="260" w:lineRule="exact"/>
              <w:ind w:leftChars="400" w:left="960"/>
              <w:rPr>
                <w:rFonts w:ascii="標楷體" w:hAnsi="標楷體"/>
                <w:color w:val="000000"/>
              </w:rPr>
            </w:pPr>
            <w:r w:rsidRPr="00270519">
              <w:rPr>
                <w:rFonts w:ascii="標楷體" w:hAnsi="標楷體"/>
                <w:color w:val="000000"/>
              </w:rPr>
              <w:t>私立學校：助學措施類別：「工讀助學金」之『教育部補助款』一般皆會有教育部補助相關金額。</w:t>
            </w:r>
            <w:r w:rsidRPr="00270519">
              <w:rPr>
                <w:rFonts w:ascii="標楷體" w:hAnsi="標楷體"/>
                <w:color w:val="000000"/>
              </w:rPr>
              <w:br/>
              <w:t>私校填報時系統設定為必填。若有特殊原因『教育部補助款』金額為0，則請填報「0」並於新增的「備註」欄位註明原因。【104年03配合教育需求增加此系統檢核規則】</w:t>
            </w:r>
          </w:p>
          <w:p w:rsidR="008B1482" w:rsidRPr="00625B18" w:rsidRDefault="008B1482" w:rsidP="008B1482">
            <w:pPr>
              <w:numPr>
                <w:ilvl w:val="1"/>
                <w:numId w:val="36"/>
              </w:numPr>
              <w:tabs>
                <w:tab w:val="left" w:pos="601"/>
              </w:tabs>
              <w:spacing w:line="260" w:lineRule="exact"/>
              <w:jc w:val="both"/>
              <w:rPr>
                <w:rFonts w:ascii="標楷體" w:hAnsi="標楷體"/>
                <w:color w:val="000000"/>
                <w:sz w:val="20"/>
                <w:szCs w:val="20"/>
              </w:rPr>
            </w:pPr>
            <w:r w:rsidRPr="00270519">
              <w:rPr>
                <w:rFonts w:ascii="標楷體" w:hAnsi="標楷體"/>
                <w:color w:val="000000"/>
              </w:rPr>
              <w:t>研究生獎助學金：依據各校研究生獎助學金辦法辦理之成果；</w:t>
            </w:r>
            <w:r w:rsidRPr="00270519">
              <w:rPr>
                <w:rFonts w:ascii="標楷體" w:hAnsi="標楷體"/>
                <w:color w:val="000000"/>
                <w:spacing w:val="-2"/>
                <w:kern w:val="0"/>
              </w:rPr>
              <w:t>此選項僅學制為碩士、碩士在職專班」博士、產業碩士專班時，才能選填此類別。</w:t>
            </w:r>
            <w:r w:rsidRPr="00270519">
              <w:rPr>
                <w:rFonts w:ascii="標楷體" w:hAnsi="標楷體" w:hint="eastAsia"/>
                <w:sz w:val="20"/>
                <w:szCs w:val="20"/>
              </w:rPr>
              <w:t>【102年10月「</w:t>
            </w:r>
            <w:r w:rsidRPr="00270519">
              <w:rPr>
                <w:rFonts w:ascii="標楷體" w:hAnsi="標楷體"/>
                <w:sz w:val="20"/>
                <w:szCs w:val="20"/>
              </w:rPr>
              <w:t>教育部</w:t>
            </w:r>
            <w:r w:rsidRPr="00270519">
              <w:rPr>
                <w:rFonts w:ascii="標楷體" w:hAnsi="標楷體" w:hint="eastAsia"/>
                <w:sz w:val="20"/>
                <w:szCs w:val="20"/>
              </w:rPr>
              <w:t>」</w:t>
            </w:r>
            <w:r w:rsidRPr="00270519">
              <w:rPr>
                <w:rFonts w:ascii="標楷體" w:hAnsi="標楷體"/>
                <w:sz w:val="20"/>
                <w:szCs w:val="20"/>
              </w:rPr>
              <w:t>需求增加「研究生獎助學金」選項</w:t>
            </w:r>
            <w:r w:rsidRPr="00270519">
              <w:rPr>
                <w:rFonts w:ascii="標楷體" w:hAnsi="標楷體" w:hint="eastAsia"/>
                <w:sz w:val="20"/>
                <w:szCs w:val="20"/>
              </w:rPr>
              <w:t>於</w:t>
            </w:r>
            <w:r w:rsidRPr="00270519">
              <w:rPr>
                <w:rFonts w:ascii="標楷體" w:hAnsi="標楷體"/>
                <w:sz w:val="20"/>
                <w:szCs w:val="20"/>
              </w:rPr>
              <w:t>101學年度</w:t>
            </w:r>
            <w:r w:rsidRPr="00270519">
              <w:rPr>
                <w:rFonts w:ascii="標楷體" w:hAnsi="標楷體" w:hint="eastAsia"/>
                <w:sz w:val="20"/>
                <w:szCs w:val="20"/>
              </w:rPr>
              <w:t>填報】</w:t>
            </w:r>
          </w:p>
          <w:p w:rsidR="008B1482" w:rsidRPr="003F2C94" w:rsidRDefault="008B1482" w:rsidP="008B1482">
            <w:pPr>
              <w:numPr>
                <w:ilvl w:val="1"/>
                <w:numId w:val="36"/>
              </w:numPr>
              <w:tabs>
                <w:tab w:val="clear" w:pos="962"/>
                <w:tab w:val="left" w:pos="601"/>
              </w:tabs>
              <w:spacing w:line="260" w:lineRule="exact"/>
              <w:ind w:left="964" w:hanging="482"/>
              <w:jc w:val="both"/>
              <w:rPr>
                <w:rFonts w:ascii="標楷體" w:hAnsi="標楷體"/>
                <w:color w:val="FF0000"/>
              </w:rPr>
            </w:pPr>
            <w:r w:rsidRPr="00625B18">
              <w:rPr>
                <w:rFonts w:ascii="標楷體" w:hAnsi="標楷體" w:cs="Arial" w:hint="eastAsia"/>
                <w:b/>
                <w:bCs/>
                <w:color w:val="FF0000"/>
                <w:spacing w:val="-2"/>
              </w:rPr>
              <w:t>其他校內助學措施：</w:t>
            </w:r>
            <w:r w:rsidRPr="00625B18">
              <w:rPr>
                <w:rFonts w:hint="eastAsia"/>
                <w:b/>
                <w:color w:val="FF0000"/>
                <w:u w:val="single"/>
              </w:rPr>
              <w:t>係指學校另訂有「其他校內助學措施」並訂有相關規定且公開周知，以協助經濟弱勢學生</w:t>
            </w:r>
            <w:r w:rsidRPr="00625B18">
              <w:rPr>
                <w:rFonts w:ascii="標楷體" w:hAnsi="標楷體" w:cs="Arial" w:hint="eastAsia"/>
                <w:color w:val="FF0000"/>
                <w:spacing w:val="-2"/>
              </w:rPr>
              <w:t>，其中「經濟弱勢學生」係指符合本部</w:t>
            </w:r>
            <w:r w:rsidRPr="00625B18">
              <w:rPr>
                <w:rFonts w:hint="eastAsia"/>
                <w:color w:val="FF0000"/>
              </w:rPr>
              <w:t>低收入戶學生、中低收入戶學生</w:t>
            </w:r>
            <w:r w:rsidRPr="00625B18">
              <w:rPr>
                <w:rFonts w:ascii="標楷體" w:hAnsi="標楷體" w:cs="Arial" w:hint="eastAsia"/>
                <w:color w:val="FF0000"/>
                <w:spacing w:val="-2"/>
              </w:rPr>
              <w:t>、身心障礙學生及身心障礙人士</w:t>
            </w:r>
            <w:r w:rsidRPr="00625B18">
              <w:rPr>
                <w:rFonts w:ascii="標楷體" w:hAnsi="標楷體" w:cs="Arial" w:hint="eastAsia"/>
                <w:color w:val="FF0000"/>
                <w:spacing w:val="-2"/>
              </w:rPr>
              <w:lastRenderedPageBreak/>
              <w:t>子女、原住民籍學生、特殊境遇家庭(孫)子女學生學雜費減免申領資格、弱勢助學金申領資格及各校清寒獎助學金或性質類似之經濟弱勢學生扶助措施所訂資格者。但</w:t>
            </w:r>
            <w:r w:rsidRPr="00625B18">
              <w:rPr>
                <w:rFonts w:ascii="標楷體" w:hAnsi="標楷體" w:cs="Arial" w:hint="eastAsia"/>
                <w:b/>
                <w:bCs/>
                <w:color w:val="FF0000"/>
                <w:spacing w:val="-2"/>
                <w:bdr w:val="single" w:sz="4" w:space="0" w:color="auto"/>
                <w:shd w:val="pct15" w:color="auto" w:fill="FFFFFF"/>
              </w:rPr>
              <w:t>不包括</w:t>
            </w:r>
            <w:r w:rsidRPr="00625B18">
              <w:rPr>
                <w:rFonts w:ascii="標楷體" w:hAnsi="標楷體" w:cs="Arial" w:hint="eastAsia"/>
                <w:color w:val="FF0000"/>
                <w:spacing w:val="-2"/>
              </w:rPr>
              <w:t>前揭各類助學措施補助人數及自籌金額(例如：大專校院弱勢學生助學金、生活助學金、緊急紓困助學金、校內住宿優惠、工讀助學金、研究生獎助學金)</w:t>
            </w:r>
            <w:r w:rsidRPr="00625B18">
              <w:rPr>
                <w:rFonts w:hint="eastAsia"/>
                <w:color w:val="FF0000"/>
              </w:rPr>
              <w:t>及政府各類補助計畫</w:t>
            </w:r>
            <w:r w:rsidRPr="00625B18">
              <w:rPr>
                <w:rFonts w:hint="eastAsia"/>
                <w:color w:val="FF0000"/>
              </w:rPr>
              <w:t xml:space="preserve"> (</w:t>
            </w:r>
            <w:r w:rsidRPr="00625B18">
              <w:rPr>
                <w:rFonts w:hint="eastAsia"/>
                <w:color w:val="FF0000"/>
              </w:rPr>
              <w:t>如高教深耕附錄一獎勵補助已獲本部等比例補助之學校自籌金額</w:t>
            </w:r>
            <w:r w:rsidRPr="00625B18">
              <w:rPr>
                <w:rFonts w:hint="eastAsia"/>
                <w:color w:val="FF0000"/>
              </w:rPr>
              <w:t>)</w:t>
            </w:r>
            <w:r w:rsidRPr="00625B18">
              <w:rPr>
                <w:rFonts w:hint="eastAsia"/>
                <w:color w:val="FF0000"/>
              </w:rPr>
              <w:t>。該項僅調查補助人次及學校自籌經費。</w:t>
            </w:r>
            <w:r w:rsidRPr="003F2C94">
              <w:rPr>
                <w:rFonts w:ascii="標楷體" w:hAnsi="標楷體"/>
                <w:color w:val="FF0000"/>
                <w:sz w:val="20"/>
                <w:szCs w:val="20"/>
              </w:rPr>
              <w:t>【</w:t>
            </w:r>
            <w:r w:rsidRPr="003F2C94">
              <w:rPr>
                <w:rFonts w:ascii="標楷體" w:hAnsi="標楷體" w:hint="eastAsia"/>
                <w:color w:val="FF0000"/>
                <w:sz w:val="20"/>
                <w:szCs w:val="20"/>
              </w:rPr>
              <w:t>113</w:t>
            </w:r>
            <w:r w:rsidRPr="003F2C94">
              <w:rPr>
                <w:rFonts w:ascii="標楷體" w:hAnsi="標楷體"/>
                <w:color w:val="FF0000"/>
                <w:sz w:val="20"/>
                <w:szCs w:val="20"/>
              </w:rPr>
              <w:t>年</w:t>
            </w:r>
            <w:r w:rsidRPr="003F2C94">
              <w:rPr>
                <w:rFonts w:ascii="標楷體" w:hAnsi="標楷體" w:hint="eastAsia"/>
                <w:color w:val="FF0000"/>
                <w:sz w:val="20"/>
                <w:szCs w:val="20"/>
              </w:rPr>
              <w:t>10</w:t>
            </w:r>
            <w:r w:rsidRPr="003F2C94">
              <w:rPr>
                <w:rFonts w:ascii="標楷體" w:hAnsi="標楷體"/>
                <w:color w:val="FF0000"/>
                <w:sz w:val="20"/>
                <w:szCs w:val="20"/>
              </w:rPr>
              <w:t>月「</w:t>
            </w:r>
            <w:r w:rsidRPr="003F2C94">
              <w:rPr>
                <w:rFonts w:ascii="標楷體" w:hAnsi="標楷體" w:hint="eastAsia"/>
                <w:color w:val="FF0000"/>
                <w:sz w:val="20"/>
                <w:szCs w:val="20"/>
              </w:rPr>
              <w:t>教育部技職司</w:t>
            </w:r>
            <w:r w:rsidRPr="003F2C94">
              <w:rPr>
                <w:rFonts w:ascii="標楷體" w:hAnsi="標楷體"/>
                <w:color w:val="FF0000"/>
                <w:sz w:val="20"/>
                <w:szCs w:val="20"/>
              </w:rPr>
              <w:t>」</w:t>
            </w:r>
            <w:r w:rsidRPr="003F2C94">
              <w:rPr>
                <w:rFonts w:ascii="標楷體" w:hAnsi="標楷體" w:hint="eastAsia"/>
                <w:color w:val="FF0000"/>
                <w:sz w:val="20"/>
                <w:szCs w:val="20"/>
              </w:rPr>
              <w:t>新增選項及修正定義</w:t>
            </w:r>
            <w:r w:rsidRPr="003F2C94">
              <w:rPr>
                <w:rFonts w:ascii="標楷體" w:hAnsi="標楷體"/>
                <w:color w:val="FF0000"/>
                <w:sz w:val="20"/>
                <w:szCs w:val="20"/>
              </w:rPr>
              <w:t>】</w:t>
            </w:r>
          </w:p>
          <w:p w:rsidR="008B1482" w:rsidRPr="00270519" w:rsidRDefault="008B1482" w:rsidP="008B1482">
            <w:pPr>
              <w:numPr>
                <w:ilvl w:val="0"/>
                <w:numId w:val="34"/>
              </w:numPr>
              <w:tabs>
                <w:tab w:val="left" w:pos="601"/>
              </w:tabs>
              <w:spacing w:line="260" w:lineRule="exact"/>
              <w:jc w:val="both"/>
              <w:rPr>
                <w:rFonts w:ascii="標楷體" w:hAnsi="標楷體"/>
              </w:rPr>
            </w:pPr>
            <w:r w:rsidRPr="00270519">
              <w:rPr>
                <w:rFonts w:ascii="標楷體" w:hAnsi="標楷體"/>
                <w:color w:val="000000"/>
              </w:rPr>
              <w:t>104年起學校針對工讀生投保勞健保的金額填報時，請納入於統計數據中。</w:t>
            </w:r>
          </w:p>
          <w:p w:rsidR="008B1482" w:rsidRPr="00D80D36" w:rsidRDefault="008B1482" w:rsidP="001D14E6">
            <w:pPr>
              <w:tabs>
                <w:tab w:val="left" w:pos="601"/>
              </w:tabs>
              <w:spacing w:line="260" w:lineRule="exact"/>
              <w:jc w:val="both"/>
              <w:rPr>
                <w:rFonts w:ascii="標楷體" w:hAnsi="標楷體"/>
                <w:b/>
              </w:rPr>
            </w:pPr>
            <w:r w:rsidRPr="00270519">
              <w:rPr>
                <w:rFonts w:ascii="標楷體" w:hAnsi="標楷體" w:hint="eastAsia"/>
                <w:sz w:val="20"/>
                <w:szCs w:val="20"/>
              </w:rPr>
              <w:t>【</w:t>
            </w:r>
            <w:r w:rsidRPr="00270519">
              <w:rPr>
                <w:rFonts w:ascii="標楷體" w:hAnsi="標楷體"/>
                <w:sz w:val="20"/>
                <w:szCs w:val="20"/>
              </w:rPr>
              <w:t>105</w:t>
            </w:r>
            <w:r w:rsidRPr="00270519">
              <w:rPr>
                <w:rFonts w:ascii="標楷體" w:hAnsi="標楷體" w:hint="eastAsia"/>
                <w:sz w:val="20"/>
                <w:szCs w:val="20"/>
              </w:rPr>
              <w:t>年</w:t>
            </w:r>
            <w:r w:rsidRPr="00270519">
              <w:rPr>
                <w:rFonts w:ascii="標楷體" w:hAnsi="標楷體"/>
                <w:sz w:val="20"/>
                <w:szCs w:val="20"/>
              </w:rPr>
              <w:t>3</w:t>
            </w:r>
            <w:r w:rsidRPr="00270519">
              <w:rPr>
                <w:rFonts w:ascii="標楷體" w:hAnsi="標楷體" w:hint="eastAsia"/>
                <w:sz w:val="20"/>
                <w:szCs w:val="20"/>
              </w:rPr>
              <w:t>月「</w:t>
            </w:r>
            <w:r w:rsidRPr="00270519">
              <w:rPr>
                <w:rFonts w:ascii="標楷體" w:hAnsi="標楷體"/>
                <w:sz w:val="20"/>
                <w:szCs w:val="20"/>
              </w:rPr>
              <w:t>台灣評鑑協會</w:t>
            </w:r>
            <w:r w:rsidRPr="00270519">
              <w:rPr>
                <w:rFonts w:ascii="標楷體" w:hAnsi="標楷體" w:hint="eastAsia"/>
                <w:sz w:val="20"/>
                <w:szCs w:val="20"/>
              </w:rPr>
              <w:t>」</w:t>
            </w:r>
            <w:r w:rsidRPr="00270519">
              <w:rPr>
                <w:rFonts w:ascii="標楷體" w:hAnsi="標楷體"/>
                <w:sz w:val="20"/>
                <w:szCs w:val="20"/>
              </w:rPr>
              <w:t>需求調整增修定義</w:t>
            </w:r>
            <w:r w:rsidRPr="00270519">
              <w:rPr>
                <w:rFonts w:ascii="標楷體" w:hAnsi="標楷體" w:hint="eastAsia"/>
                <w:sz w:val="20"/>
                <w:szCs w:val="20"/>
              </w:rPr>
              <w:t>】</w:t>
            </w:r>
            <w:r w:rsidRPr="00270519">
              <w:rPr>
                <w:rFonts w:ascii="標楷體" w:hAnsi="標楷體"/>
                <w:sz w:val="20"/>
                <w:szCs w:val="20"/>
              </w:rPr>
              <w:t>【10</w:t>
            </w:r>
            <w:r w:rsidRPr="00270519">
              <w:rPr>
                <w:rFonts w:ascii="標楷體" w:hAnsi="標楷體" w:hint="eastAsia"/>
                <w:sz w:val="20"/>
                <w:szCs w:val="20"/>
              </w:rPr>
              <w:t>6</w:t>
            </w:r>
            <w:r w:rsidRPr="00270519">
              <w:rPr>
                <w:rFonts w:ascii="標楷體" w:hAnsi="標楷體"/>
                <w:sz w:val="20"/>
                <w:szCs w:val="20"/>
              </w:rPr>
              <w:t>年3月「獎勵補助工作小組」、「高等教育校務資訊整合平台修正定義】</w:t>
            </w:r>
          </w:p>
        </w:tc>
      </w:tr>
      <w:tr w:rsidR="008B1482" w:rsidRPr="00D80D36" w:rsidTr="001D14E6">
        <w:trPr>
          <w:trHeight w:val="2453"/>
        </w:trPr>
        <w:tc>
          <w:tcPr>
            <w:tcW w:w="905" w:type="pct"/>
            <w:shd w:val="clear" w:color="auto" w:fill="A6A6A6" w:themeFill="background1" w:themeFillShade="A6"/>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lastRenderedPageBreak/>
              <w:t>5. 補助人數(次)</w:t>
            </w:r>
          </w:p>
        </w:tc>
        <w:tc>
          <w:tcPr>
            <w:tcW w:w="4095" w:type="pct"/>
            <w:shd w:val="clear" w:color="auto" w:fill="A6A6A6" w:themeFill="background1" w:themeFillShade="A6"/>
            <w:vAlign w:val="center"/>
          </w:tcPr>
          <w:p w:rsidR="008B1482" w:rsidRPr="00D80D36" w:rsidRDefault="008B1482" w:rsidP="008B1482">
            <w:pPr>
              <w:numPr>
                <w:ilvl w:val="0"/>
                <w:numId w:val="5"/>
              </w:numPr>
              <w:spacing w:line="260" w:lineRule="exact"/>
              <w:ind w:left="178" w:hanging="178"/>
              <w:jc w:val="both"/>
              <w:rPr>
                <w:rFonts w:ascii="標楷體" w:hAnsi="標楷體"/>
                <w:color w:val="000000"/>
                <w:spacing w:val="-10"/>
              </w:rPr>
            </w:pPr>
            <w:r w:rsidRPr="00D80D36">
              <w:rPr>
                <w:rFonts w:ascii="標楷體" w:hAnsi="標楷體"/>
                <w:color w:val="000000"/>
                <w:spacing w:val="-10"/>
              </w:rPr>
              <w:t>大專校院弱勢助學金(人數)：係調查每學年獲補助人數，亦即請填報「教育部大專校院弱勢學生資格查核系統」中通過審核之學生人數。</w:t>
            </w:r>
          </w:p>
          <w:p w:rsidR="008B1482" w:rsidRPr="00D80D36" w:rsidRDefault="008B1482" w:rsidP="008B1482">
            <w:pPr>
              <w:numPr>
                <w:ilvl w:val="0"/>
                <w:numId w:val="5"/>
              </w:numPr>
              <w:spacing w:line="260" w:lineRule="exact"/>
              <w:ind w:left="178" w:hanging="178"/>
              <w:jc w:val="both"/>
              <w:rPr>
                <w:rFonts w:ascii="標楷體" w:hAnsi="標楷體"/>
                <w:color w:val="000000"/>
                <w:spacing w:val="-10"/>
              </w:rPr>
            </w:pPr>
            <w:r w:rsidRPr="00D80D36">
              <w:rPr>
                <w:rFonts w:ascii="標楷體" w:hAnsi="標楷體"/>
                <w:color w:val="000000"/>
                <w:spacing w:val="-2"/>
              </w:rPr>
              <w:t>住宿優惠(人數)：</w:t>
            </w:r>
            <w:r w:rsidRPr="00D80D36">
              <w:rPr>
                <w:rFonts w:ascii="標楷體" w:hAnsi="標楷體"/>
                <w:color w:val="000000"/>
              </w:rPr>
              <w:t>請依學校實際補助人數計算，若學生具備低收入戶資格，且學校亦提供免費住宿一學年(上、下學期)者，請填報1人數；若學生僅住半學年亦以1人數計算；中低收入戶學生計算方式亦同。</w:t>
            </w:r>
          </w:p>
          <w:p w:rsidR="008B1482" w:rsidRPr="00D80D36" w:rsidRDefault="008B1482" w:rsidP="008B1482">
            <w:pPr>
              <w:numPr>
                <w:ilvl w:val="0"/>
                <w:numId w:val="5"/>
              </w:numPr>
              <w:spacing w:line="260" w:lineRule="exact"/>
              <w:jc w:val="both"/>
              <w:rPr>
                <w:rFonts w:ascii="標楷體" w:hAnsi="標楷體"/>
                <w:color w:val="000000"/>
                <w:spacing w:val="-10"/>
              </w:rPr>
            </w:pPr>
            <w:r w:rsidRPr="00D80D36">
              <w:rPr>
                <w:rFonts w:ascii="標楷體" w:hAnsi="標楷體"/>
                <w:color w:val="000000"/>
                <w:spacing w:val="-10"/>
              </w:rPr>
              <w:t>緊急紓困助學金(人次)：若同1學生同一學期因不同事件請領多次緊急紓困助學金，請以實際請領之事件人次計算。</w:t>
            </w:r>
          </w:p>
          <w:p w:rsidR="008B1482" w:rsidRPr="00D80D36" w:rsidRDefault="008B1482" w:rsidP="008B1482">
            <w:pPr>
              <w:numPr>
                <w:ilvl w:val="0"/>
                <w:numId w:val="5"/>
              </w:numPr>
              <w:tabs>
                <w:tab w:val="left" w:pos="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spacing w:val="-10"/>
              </w:rPr>
              <w:t>生活助學金、工讀助學金 (人次)：若同1學生，同一學期分領多次，仍以1人次計算。</w:t>
            </w:r>
          </w:p>
          <w:p w:rsidR="008B1482" w:rsidRDefault="008B1482" w:rsidP="008B1482">
            <w:pPr>
              <w:numPr>
                <w:ilvl w:val="0"/>
                <w:numId w:val="5"/>
              </w:numPr>
              <w:tabs>
                <w:tab w:val="left" w:pos="2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220" w:hanging="220"/>
              <w:jc w:val="both"/>
              <w:rPr>
                <w:rFonts w:ascii="標楷體" w:hAnsi="標楷體"/>
                <w:color w:val="000000"/>
              </w:rPr>
            </w:pPr>
            <w:r w:rsidRPr="00D80D36">
              <w:rPr>
                <w:rFonts w:ascii="標楷體" w:hAnsi="標楷體"/>
                <w:color w:val="000000"/>
              </w:rPr>
              <w:t>研究生獎助學金：係依人次方式進行蒐集,填列原則為若同1學生 ,同一學期分領多次，仍以1人次計算，1學年每人至多2人次。</w:t>
            </w:r>
          </w:p>
          <w:p w:rsidR="008B1482" w:rsidRPr="00625B18" w:rsidRDefault="008B1482" w:rsidP="008B1482">
            <w:pPr>
              <w:numPr>
                <w:ilvl w:val="0"/>
                <w:numId w:val="5"/>
              </w:numPr>
              <w:tabs>
                <w:tab w:val="left" w:pos="2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220" w:hanging="220"/>
              <w:jc w:val="both"/>
              <w:rPr>
                <w:rFonts w:ascii="標楷體" w:hAnsi="標楷體"/>
                <w:color w:val="000000"/>
              </w:rPr>
            </w:pPr>
            <w:r w:rsidRPr="00625B18">
              <w:rPr>
                <w:rFonts w:ascii="標楷體" w:hAnsi="標楷體" w:hint="eastAsia"/>
                <w:color w:val="FF0000"/>
              </w:rPr>
              <w:t>其他校內助學措施</w:t>
            </w:r>
            <w:r w:rsidRPr="00625B18">
              <w:rPr>
                <w:rFonts w:ascii="標楷體" w:hAnsi="標楷體"/>
                <w:color w:val="FF0000"/>
                <w:spacing w:val="-10"/>
              </w:rPr>
              <w:t>(人次)</w:t>
            </w:r>
            <w:r w:rsidRPr="00625B18">
              <w:rPr>
                <w:rFonts w:ascii="標楷體" w:hAnsi="標楷體" w:hint="eastAsia"/>
                <w:color w:val="FF0000"/>
              </w:rPr>
              <w:t>：若同1學生同一學期分別請領多項「其他校內助學措施」，請以實際各項請領措施人次計算；若同1學生同一學期因同一項「其他校內助學措施」分別請領多次或按月分領者 ，仍請以1人計算。如A生上學期分別請領甲、乙二項「其他校內助學措施」，下學期請領甲項「其他校內助學措施」，則各項各列計1次，該學年以3次計。不包括前揭各類助學措施(大專校院弱勢學生助學金、生活助學金、緊急紓困助學金、校內住宿優惠、工讀助學金、研究生獎助學金)補助人數(次)及政府各類補助計畫 (例如：高教深耕附錄一等)之補助人數(次)。</w:t>
            </w:r>
          </w:p>
          <w:p w:rsidR="008B1482" w:rsidRPr="00D80D36" w:rsidRDefault="008B1482" w:rsidP="008B1482">
            <w:pPr>
              <w:numPr>
                <w:ilvl w:val="0"/>
                <w:numId w:val="5"/>
              </w:numPr>
              <w:tabs>
                <w:tab w:val="left" w:pos="2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補助人數/人次，配合教育部及整合平台需求自101學年度-102年10月填報時區分男/女進行蒐集。</w:t>
            </w:r>
          </w:p>
        </w:tc>
      </w:tr>
      <w:tr w:rsidR="008B1482" w:rsidRPr="00D80D36" w:rsidTr="001D14E6">
        <w:trPr>
          <w:trHeight w:val="1409"/>
        </w:trPr>
        <w:tc>
          <w:tcPr>
            <w:tcW w:w="905" w:type="pct"/>
            <w:tcBorders>
              <w:bottom w:val="single" w:sz="12" w:space="0" w:color="auto"/>
            </w:tcBorders>
            <w:shd w:val="clear" w:color="auto" w:fill="FFFFFF"/>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6. 教育部補助經費</w:t>
            </w:r>
          </w:p>
        </w:tc>
        <w:tc>
          <w:tcPr>
            <w:tcW w:w="4095" w:type="pct"/>
            <w:tcBorders>
              <w:bottom w:val="single" w:sz="12" w:space="0" w:color="auto"/>
            </w:tcBorders>
            <w:shd w:val="clear" w:color="auto" w:fill="FFFFFF"/>
            <w:vAlign w:val="center"/>
          </w:tcPr>
          <w:p w:rsidR="008B1482" w:rsidRPr="00D80D36" w:rsidRDefault="008B1482" w:rsidP="008B1482">
            <w:pPr>
              <w:numPr>
                <w:ilvl w:val="0"/>
                <w:numId w:val="37"/>
              </w:numPr>
              <w:spacing w:line="260" w:lineRule="exact"/>
              <w:jc w:val="both"/>
              <w:rPr>
                <w:rFonts w:ascii="標楷體" w:hAnsi="標楷體"/>
                <w:color w:val="000000"/>
              </w:rPr>
            </w:pPr>
            <w:r w:rsidRPr="00D80D36">
              <w:rPr>
                <w:rFonts w:ascii="標楷體" w:hAnsi="標楷體"/>
                <w:color w:val="000000"/>
              </w:rPr>
              <w:t>依教育部實際補助經費填報。</w:t>
            </w:r>
          </w:p>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【大專校院弱勢助學金】請填報前一學年度實際獲補助之實際核結數；補助範圍包含學費、雜費、學分費、學分學雜費、學雜費基數，但不包含延長</w:t>
            </w:r>
            <w:r w:rsidRPr="00D80D36">
              <w:rPr>
                <w:rFonts w:ascii="標楷體" w:hAnsi="標楷體"/>
                <w:color w:val="000000"/>
                <w:u w:color="BFBFBF"/>
              </w:rPr>
              <w:t>修業期限</w:t>
            </w:r>
            <w:r w:rsidRPr="00D80D36">
              <w:rPr>
                <w:rFonts w:ascii="標楷體" w:hAnsi="標楷體"/>
                <w:color w:val="000000"/>
              </w:rPr>
              <w:t>、重修及補修等費用；若該學年度實際繳納之學費、雜費、學分費、學分學雜費、學雜費基數低於大專校院弱勢學生助學計畫補助標準，僅認列補助該學年度實際繳納經費。</w:t>
            </w:r>
          </w:p>
          <w:p w:rsidR="008B1482" w:rsidRPr="00D80D36" w:rsidRDefault="008B1482" w:rsidP="008B1482">
            <w:pPr>
              <w:numPr>
                <w:ilvl w:val="0"/>
                <w:numId w:val="37"/>
              </w:numPr>
              <w:spacing w:line="260" w:lineRule="exact"/>
              <w:jc w:val="both"/>
              <w:rPr>
                <w:rFonts w:ascii="標楷體" w:hAnsi="標楷體"/>
                <w:color w:val="000000"/>
              </w:rPr>
            </w:pPr>
            <w:r w:rsidRPr="00D80D36">
              <w:rPr>
                <w:rFonts w:ascii="標楷體" w:hAnsi="標楷體"/>
                <w:color w:val="000000"/>
              </w:rPr>
              <w:t>配合整合平台需求自101學年度-102年10月填報時區分男/女進行蒐集。</w:t>
            </w:r>
          </w:p>
        </w:tc>
      </w:tr>
      <w:tr w:rsidR="008B1482" w:rsidRPr="00D80D36" w:rsidTr="001D14E6">
        <w:trPr>
          <w:trHeight w:val="565"/>
        </w:trPr>
        <w:tc>
          <w:tcPr>
            <w:tcW w:w="905"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7. 學校自籌經費</w:t>
            </w:r>
          </w:p>
        </w:tc>
        <w:tc>
          <w:tcPr>
            <w:tcW w:w="4095"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8B1482" w:rsidRPr="003F2C94" w:rsidRDefault="008B1482" w:rsidP="008B1482">
            <w:pPr>
              <w:numPr>
                <w:ilvl w:val="0"/>
                <w:numId w:val="37"/>
              </w:numPr>
              <w:spacing w:line="260" w:lineRule="exact"/>
              <w:jc w:val="both"/>
              <w:rPr>
                <w:rFonts w:ascii="標楷體" w:hAnsi="標楷體"/>
                <w:color w:val="FF0000"/>
                <w:spacing w:val="-10"/>
              </w:rPr>
            </w:pPr>
            <w:r w:rsidRPr="003F2C94">
              <w:rPr>
                <w:rFonts w:ascii="標楷體" w:hAnsi="標楷體"/>
                <w:color w:val="FF0000"/>
                <w:spacing w:val="-10"/>
              </w:rPr>
              <w:t>學校自籌金額係指該筆款項已列入校內會計帳務之經費，並請依「印領清冊總額」認列</w:t>
            </w:r>
            <w:r w:rsidRPr="003F2C94">
              <w:rPr>
                <w:rFonts w:ascii="標楷體" w:hAnsi="標楷體" w:hint="eastAsia"/>
                <w:color w:val="FF0000"/>
                <w:spacing w:val="-10"/>
              </w:rPr>
              <w:t>；</w:t>
            </w:r>
            <w:r w:rsidRPr="003F2C94">
              <w:rPr>
                <w:rFonts w:ascii="標楷體" w:hAnsi="標楷體"/>
                <w:color w:val="FF0000"/>
                <w:spacing w:val="-10"/>
              </w:rPr>
              <w:t>另若屬法定支出，例如勞工保險費、勞工退休金、全民健康保險費、</w:t>
            </w:r>
            <w:r w:rsidRPr="003F2C94">
              <w:rPr>
                <w:rFonts w:ascii="標楷體" w:hAnsi="標楷體" w:hint="eastAsia"/>
                <w:color w:val="FF0000"/>
                <w:spacing w:val="-10"/>
              </w:rPr>
              <w:t>全民健康保險補充費等</w:t>
            </w:r>
            <w:r w:rsidRPr="003F2C94">
              <w:rPr>
                <w:rFonts w:ascii="標楷體" w:hAnsi="標楷體"/>
                <w:color w:val="FF0000"/>
                <w:spacing w:val="-10"/>
              </w:rPr>
              <w:t>皆可認列填報。</w:t>
            </w:r>
          </w:p>
          <w:p w:rsidR="008B1482" w:rsidRPr="003F2C94" w:rsidRDefault="008B1482" w:rsidP="008B1482">
            <w:pPr>
              <w:numPr>
                <w:ilvl w:val="0"/>
                <w:numId w:val="37"/>
              </w:numPr>
              <w:spacing w:line="260" w:lineRule="exact"/>
              <w:jc w:val="both"/>
              <w:rPr>
                <w:rFonts w:ascii="標楷體" w:hAnsi="標楷體"/>
                <w:color w:val="FF0000"/>
                <w:spacing w:val="-10"/>
              </w:rPr>
            </w:pPr>
            <w:r w:rsidRPr="003F2C94">
              <w:rPr>
                <w:rFonts w:ascii="標楷體" w:hAnsi="標楷體"/>
                <w:color w:val="FF0000"/>
                <w:spacing w:val="-10"/>
              </w:rPr>
              <w:t>學校自籌經費係指該筆款項已列入校內會計帳務之經費；另學校若向其他政府單位爭取或民間募款相關助學經費，其募款經費若已列入學校會計帳務之經費，並統籌撥款補助學生作為相關助學金者，學校得將實際補助學生之助學經費列為學校自籌經費。例如A校112學年度向某私人企業募款新臺幣200萬元，並納入學校會計帳務作為補助學生緊急紓困助學金，而該筆款項於112學年度期間共撥款補助158萬元予學生，故學校得將實際撥款補助學生158萬元填報為【學校自籌經費】。</w:t>
            </w:r>
          </w:p>
          <w:p w:rsidR="008B1482" w:rsidRPr="003F2C94" w:rsidRDefault="008B1482" w:rsidP="008B1482">
            <w:pPr>
              <w:numPr>
                <w:ilvl w:val="1"/>
                <w:numId w:val="39"/>
              </w:numPr>
              <w:spacing w:line="260" w:lineRule="exact"/>
              <w:jc w:val="both"/>
              <w:rPr>
                <w:rFonts w:ascii="標楷體" w:hAnsi="標楷體"/>
                <w:color w:val="FF0000"/>
                <w:spacing w:val="-10"/>
              </w:rPr>
            </w:pPr>
            <w:r w:rsidRPr="003F2C94">
              <w:rPr>
                <w:rFonts w:ascii="標楷體" w:hAnsi="標楷體" w:hint="eastAsia"/>
                <w:color w:val="FF0000"/>
                <w:spacing w:val="-10"/>
              </w:rPr>
              <w:t>其他校內助學措施：請學校填報校內其他協助經濟弱勢學生之【學校自籌經費】，</w:t>
            </w:r>
            <w:r w:rsidRPr="003F2C94">
              <w:rPr>
                <w:rFonts w:hint="eastAsia"/>
                <w:color w:val="FF0000"/>
              </w:rPr>
              <w:t>包括最近一學年度實際補助學生之補助款。至高教深耕部分，倘</w:t>
            </w:r>
            <w:r w:rsidRPr="003F2C94">
              <w:rPr>
                <w:rFonts w:hint="eastAsia"/>
                <w:color w:val="FF0000"/>
                <w:bdr w:val="single" w:sz="4" w:space="0" w:color="auto"/>
              </w:rPr>
              <w:t>超出</w:t>
            </w:r>
            <w:r w:rsidRPr="003F2C94">
              <w:rPr>
                <w:rFonts w:hint="eastAsia"/>
                <w:color w:val="FF0000"/>
              </w:rPr>
              <w:t>本部高教深耕附錄一獎勵補助之本部等比例補助款上限</w:t>
            </w:r>
            <w:r w:rsidRPr="003F2C94">
              <w:rPr>
                <w:rFonts w:hint="eastAsia"/>
                <w:color w:val="FF0000"/>
              </w:rPr>
              <w:t>(500</w:t>
            </w:r>
            <w:r w:rsidRPr="003F2C94">
              <w:rPr>
                <w:rFonts w:hint="eastAsia"/>
                <w:color w:val="FF0000"/>
              </w:rPr>
              <w:t>萬元</w:t>
            </w:r>
            <w:r w:rsidRPr="003F2C94">
              <w:rPr>
                <w:rFonts w:hint="eastAsia"/>
                <w:color w:val="FF0000"/>
              </w:rPr>
              <w:t>)</w:t>
            </w:r>
            <w:r w:rsidRPr="003F2C94">
              <w:rPr>
                <w:rFonts w:hint="eastAsia"/>
                <w:color w:val="FF0000"/>
              </w:rPr>
              <w:t>之額度者得將「超出金額」列計為其他校內助學措施學校自籌經費</w:t>
            </w:r>
            <w:r w:rsidRPr="003F2C94">
              <w:rPr>
                <w:rFonts w:hint="eastAsia"/>
                <w:color w:val="FF0000"/>
              </w:rPr>
              <w:t>(</w:t>
            </w:r>
            <w:r w:rsidRPr="003F2C94">
              <w:rPr>
                <w:rFonts w:hint="eastAsia"/>
                <w:color w:val="FF0000"/>
              </w:rPr>
              <w:t>即</w:t>
            </w:r>
            <w:r w:rsidRPr="003F2C94">
              <w:rPr>
                <w:rFonts w:hint="eastAsia"/>
                <w:color w:val="FF0000"/>
              </w:rPr>
              <w:t>113</w:t>
            </w:r>
            <w:r w:rsidRPr="003F2C94">
              <w:rPr>
                <w:rFonts w:hint="eastAsia"/>
                <w:color w:val="FF0000"/>
              </w:rPr>
              <w:t>年度</w:t>
            </w:r>
            <w:r w:rsidRPr="003F2C94">
              <w:rPr>
                <w:rFonts w:hint="eastAsia"/>
                <w:color w:val="FF0000"/>
              </w:rPr>
              <w:t>10</w:t>
            </w:r>
            <w:r w:rsidRPr="003F2C94">
              <w:rPr>
                <w:rFonts w:hint="eastAsia"/>
                <w:color w:val="FF0000"/>
              </w:rPr>
              <w:t>月填報時可列計</w:t>
            </w:r>
            <w:r w:rsidRPr="003F2C94">
              <w:rPr>
                <w:rFonts w:hint="eastAsia"/>
                <w:color w:val="FF0000"/>
              </w:rPr>
              <w:t>112</w:t>
            </w:r>
            <w:r w:rsidRPr="003F2C94">
              <w:rPr>
                <w:rFonts w:hint="eastAsia"/>
                <w:color w:val="FF0000"/>
              </w:rPr>
              <w:t>學年度附錄一實際補助學生補助款，超出校內自籌</w:t>
            </w:r>
            <w:r w:rsidRPr="003F2C94">
              <w:rPr>
                <w:rFonts w:hint="eastAsia"/>
                <w:color w:val="FF0000"/>
              </w:rPr>
              <w:t>500</w:t>
            </w:r>
            <w:r w:rsidRPr="003F2C94">
              <w:rPr>
                <w:rFonts w:hint="eastAsia"/>
                <w:color w:val="FF0000"/>
              </w:rPr>
              <w:t>萬及本部等比例補助款</w:t>
            </w:r>
            <w:r w:rsidRPr="003F2C94">
              <w:rPr>
                <w:rFonts w:hint="eastAsia"/>
                <w:color w:val="FF0000"/>
              </w:rPr>
              <w:t>500</w:t>
            </w:r>
            <w:r w:rsidRPr="003F2C94">
              <w:rPr>
                <w:rFonts w:hint="eastAsia"/>
                <w:color w:val="FF0000"/>
              </w:rPr>
              <w:t>萬元之部分</w:t>
            </w:r>
            <w:r w:rsidRPr="003F2C94">
              <w:rPr>
                <w:rFonts w:hint="eastAsia"/>
                <w:color w:val="FF0000"/>
              </w:rPr>
              <w:t>)</w:t>
            </w:r>
            <w:r w:rsidRPr="003F2C94">
              <w:rPr>
                <w:rFonts w:hint="eastAsia"/>
                <w:color w:val="FF0000"/>
              </w:rPr>
              <w:t>。</w:t>
            </w:r>
          </w:p>
          <w:p w:rsidR="008B1482" w:rsidRPr="003F2C94" w:rsidRDefault="008B1482" w:rsidP="008B1482">
            <w:pPr>
              <w:numPr>
                <w:ilvl w:val="1"/>
                <w:numId w:val="39"/>
              </w:numPr>
              <w:spacing w:line="260" w:lineRule="exact"/>
              <w:jc w:val="both"/>
              <w:rPr>
                <w:rFonts w:ascii="標楷體" w:hAnsi="標楷體"/>
                <w:color w:val="FF0000"/>
                <w:spacing w:val="-10"/>
              </w:rPr>
            </w:pPr>
            <w:r w:rsidRPr="003F2C94">
              <w:rPr>
                <w:rFonts w:hint="eastAsia"/>
                <w:color w:val="FF0000"/>
              </w:rPr>
              <w:t>若學校爭取其他政府補助計畫有類似前述高教深耕附錄一補助機制，學校自籌經費</w:t>
            </w:r>
            <w:r w:rsidRPr="003F2C94">
              <w:rPr>
                <w:rFonts w:hint="eastAsia"/>
                <w:color w:val="FF0000"/>
                <w:bdr w:val="single" w:sz="4" w:space="0" w:color="auto"/>
              </w:rPr>
              <w:t>超出</w:t>
            </w:r>
            <w:r w:rsidRPr="003F2C94">
              <w:rPr>
                <w:rFonts w:hint="eastAsia"/>
                <w:color w:val="FF0000"/>
              </w:rPr>
              <w:t>政府補助上限之部分，則可比照高教深耕附錄一超出部分列計為學校其他校內</w:t>
            </w:r>
            <w:r w:rsidRPr="003F2C94">
              <w:rPr>
                <w:rFonts w:ascii="標楷體" w:hAnsi="標楷體" w:hint="eastAsia"/>
                <w:color w:val="FF0000"/>
                <w:spacing w:val="-10"/>
              </w:rPr>
              <w:t>助學措施</w:t>
            </w:r>
            <w:r w:rsidRPr="003F2C94">
              <w:rPr>
                <w:rFonts w:hint="eastAsia"/>
                <w:color w:val="FF0000"/>
              </w:rPr>
              <w:t>自籌經費。</w:t>
            </w:r>
          </w:p>
          <w:p w:rsidR="008B1482" w:rsidRPr="003F2C94" w:rsidRDefault="008B1482" w:rsidP="008B1482">
            <w:pPr>
              <w:pStyle w:val="a4"/>
              <w:numPr>
                <w:ilvl w:val="1"/>
                <w:numId w:val="39"/>
              </w:numPr>
              <w:spacing w:line="240" w:lineRule="atLeast"/>
              <w:ind w:leftChars="0"/>
              <w:rPr>
                <w:rFonts w:ascii="標楷體" w:hAnsi="標楷體"/>
                <w:color w:val="FF0000"/>
                <w:spacing w:val="-10"/>
              </w:rPr>
            </w:pPr>
            <w:r w:rsidRPr="003F2C94">
              <w:rPr>
                <w:rFonts w:ascii="標楷體" w:hAnsi="標楷體" w:hint="eastAsia"/>
                <w:color w:val="FF0000"/>
                <w:spacing w:val="-10"/>
              </w:rPr>
              <w:t>學校向民間募款經費，其募款經費若已列入學校會計帳務之經費，並統籌作為「其他校內助學措施經費」者，其「實</w:t>
            </w:r>
            <w:r w:rsidRPr="003F2C94">
              <w:rPr>
                <w:rFonts w:ascii="標楷體" w:hAnsi="標楷體" w:hint="eastAsia"/>
                <w:color w:val="FF0000"/>
                <w:spacing w:val="-10"/>
              </w:rPr>
              <w:lastRenderedPageBreak/>
              <w:t>際補助學生之金額」得列為學校其他校內助學措施之自籌經費。</w:t>
            </w:r>
          </w:p>
          <w:p w:rsidR="008B1482" w:rsidRPr="003F2C94" w:rsidRDefault="008B1482" w:rsidP="001D14E6">
            <w:pPr>
              <w:pStyle w:val="a4"/>
              <w:widowControl/>
              <w:adjustRightInd w:val="0"/>
              <w:snapToGrid w:val="0"/>
              <w:spacing w:line="240" w:lineRule="atLeast"/>
              <w:ind w:leftChars="172" w:left="1402" w:hangingChars="412" w:hanging="989"/>
              <w:jc w:val="both"/>
              <w:rPr>
                <w:color w:val="FF0000"/>
              </w:rPr>
            </w:pPr>
            <w:r w:rsidRPr="003F2C94">
              <w:rPr>
                <w:rFonts w:hint="eastAsia"/>
                <w:color w:val="FF0000"/>
              </w:rPr>
              <w:t>範例</w:t>
            </w:r>
            <w:r w:rsidRPr="003F2C94">
              <w:rPr>
                <w:rFonts w:hint="eastAsia"/>
                <w:color w:val="FF0000"/>
              </w:rPr>
              <w:t>1</w:t>
            </w:r>
            <w:r w:rsidRPr="003F2C94">
              <w:rPr>
                <w:rFonts w:hint="eastAsia"/>
                <w:color w:val="FF0000"/>
              </w:rPr>
              <w:t>：甲校最近一學年度實際補助學生總金額</w:t>
            </w:r>
            <w:r w:rsidRPr="003F2C94">
              <w:rPr>
                <w:rFonts w:hint="eastAsia"/>
                <w:color w:val="FF0000"/>
              </w:rPr>
              <w:t>1100</w:t>
            </w:r>
            <w:r w:rsidRPr="003F2C94">
              <w:rPr>
                <w:rFonts w:hint="eastAsia"/>
                <w:color w:val="FF0000"/>
              </w:rPr>
              <w:t>萬，扣除本部等比例補助之甲校自籌款</w:t>
            </w:r>
            <w:r w:rsidRPr="003F2C94">
              <w:rPr>
                <w:rFonts w:hint="eastAsia"/>
                <w:color w:val="FF0000"/>
              </w:rPr>
              <w:t>500</w:t>
            </w:r>
            <w:r w:rsidRPr="003F2C94">
              <w:rPr>
                <w:rFonts w:hint="eastAsia"/>
                <w:color w:val="FF0000"/>
              </w:rPr>
              <w:t>萬元及本部補助款</w:t>
            </w:r>
            <w:r w:rsidRPr="003F2C94">
              <w:rPr>
                <w:rFonts w:hint="eastAsia"/>
                <w:color w:val="FF0000"/>
              </w:rPr>
              <w:t>500</w:t>
            </w:r>
            <w:r w:rsidRPr="003F2C94">
              <w:rPr>
                <w:rFonts w:hint="eastAsia"/>
                <w:color w:val="FF0000"/>
              </w:rPr>
              <w:t>萬元後，剩餘實際補助學生金額為</w:t>
            </w:r>
            <w:r w:rsidRPr="003F2C94">
              <w:rPr>
                <w:rFonts w:hint="eastAsia"/>
                <w:color w:val="FF0000"/>
              </w:rPr>
              <w:t>100</w:t>
            </w:r>
            <w:r w:rsidRPr="003F2C94">
              <w:rPr>
                <w:rFonts w:hint="eastAsia"/>
                <w:color w:val="FF0000"/>
              </w:rPr>
              <w:t>萬元，故甲校僅可將【</w:t>
            </w:r>
            <w:r w:rsidRPr="003F2C94">
              <w:rPr>
                <w:rFonts w:hint="eastAsia"/>
                <w:color w:val="FF0000"/>
              </w:rPr>
              <w:t>100</w:t>
            </w:r>
            <w:r w:rsidRPr="003F2C94">
              <w:rPr>
                <w:rFonts w:hint="eastAsia"/>
                <w:color w:val="FF0000"/>
              </w:rPr>
              <w:t>萬元】填報「其他校內助學措施學校自籌經費」。</w:t>
            </w:r>
          </w:p>
          <w:p w:rsidR="008B1482" w:rsidRPr="003F2C94" w:rsidRDefault="008B1482" w:rsidP="001D14E6">
            <w:pPr>
              <w:pStyle w:val="a4"/>
              <w:widowControl/>
              <w:adjustRightInd w:val="0"/>
              <w:snapToGrid w:val="0"/>
              <w:spacing w:line="240" w:lineRule="atLeast"/>
              <w:ind w:leftChars="172" w:left="1402" w:hangingChars="412" w:hanging="989"/>
              <w:jc w:val="both"/>
              <w:rPr>
                <w:color w:val="FF0000"/>
              </w:rPr>
            </w:pPr>
            <w:r w:rsidRPr="003F2C94">
              <w:rPr>
                <w:rFonts w:hint="eastAsia"/>
                <w:color w:val="FF0000"/>
              </w:rPr>
              <w:t>範例</w:t>
            </w:r>
            <w:r w:rsidRPr="003F2C94">
              <w:rPr>
                <w:rFonts w:hint="eastAsia"/>
                <w:color w:val="FF0000"/>
              </w:rPr>
              <w:t>2</w:t>
            </w:r>
            <w:r w:rsidRPr="003F2C94">
              <w:rPr>
                <w:rFonts w:hint="eastAsia"/>
                <w:color w:val="FF0000"/>
              </w:rPr>
              <w:t>：乙校最近一學年度實際補助學生總金額為</w:t>
            </w:r>
            <w:r w:rsidRPr="003F2C94">
              <w:rPr>
                <w:rFonts w:hint="eastAsia"/>
                <w:color w:val="FF0000"/>
              </w:rPr>
              <w:t>96</w:t>
            </w:r>
            <w:r w:rsidRPr="003F2C94">
              <w:rPr>
                <w:color w:val="FF0000"/>
              </w:rPr>
              <w:t>0</w:t>
            </w:r>
            <w:r w:rsidRPr="003F2C94">
              <w:rPr>
                <w:rFonts w:hint="eastAsia"/>
                <w:color w:val="FF0000"/>
              </w:rPr>
              <w:t>萬元，未超過本部等比例補助上限之合計</w:t>
            </w:r>
            <w:r w:rsidRPr="003F2C94">
              <w:rPr>
                <w:rFonts w:hint="eastAsia"/>
                <w:color w:val="FF0000"/>
              </w:rPr>
              <w:t>(</w:t>
            </w:r>
            <w:r w:rsidRPr="003F2C94">
              <w:rPr>
                <w:rFonts w:hint="eastAsia"/>
                <w:color w:val="FF0000"/>
              </w:rPr>
              <w:t>學校自籌款</w:t>
            </w:r>
            <w:r w:rsidRPr="003F2C94">
              <w:rPr>
                <w:rFonts w:hint="eastAsia"/>
                <w:color w:val="FF0000"/>
              </w:rPr>
              <w:t>500</w:t>
            </w:r>
            <w:r w:rsidRPr="003F2C94">
              <w:rPr>
                <w:rFonts w:hint="eastAsia"/>
                <w:color w:val="FF0000"/>
              </w:rPr>
              <w:t>萬元及本部補助款</w:t>
            </w:r>
            <w:r w:rsidRPr="003F2C94">
              <w:rPr>
                <w:rFonts w:hint="eastAsia"/>
                <w:color w:val="FF0000"/>
              </w:rPr>
              <w:t>500</w:t>
            </w:r>
            <w:r w:rsidRPr="003F2C94">
              <w:rPr>
                <w:rFonts w:hint="eastAsia"/>
                <w:color w:val="FF0000"/>
              </w:rPr>
              <w:t>萬元</w:t>
            </w:r>
            <w:r w:rsidRPr="003F2C94">
              <w:rPr>
                <w:rFonts w:hint="eastAsia"/>
                <w:color w:val="FF0000"/>
              </w:rPr>
              <w:t>)</w:t>
            </w:r>
            <w:r w:rsidRPr="003F2C94">
              <w:rPr>
                <w:rFonts w:hint="eastAsia"/>
                <w:color w:val="FF0000"/>
              </w:rPr>
              <w:t>，故乙校不得將高教深耕附錄一自籌款填報為「其他校內助學措施學校自籌經費」。</w:t>
            </w:r>
          </w:p>
          <w:p w:rsidR="008B1482" w:rsidRPr="003F2C94" w:rsidRDefault="008B1482" w:rsidP="008B1482">
            <w:pPr>
              <w:numPr>
                <w:ilvl w:val="0"/>
                <w:numId w:val="37"/>
              </w:numPr>
              <w:tabs>
                <w:tab w:val="left" w:pos="19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FF0000"/>
                <w:spacing w:val="-10"/>
              </w:rPr>
            </w:pPr>
            <w:r w:rsidRPr="003F2C94">
              <w:rPr>
                <w:rFonts w:ascii="標楷體" w:hAnsi="標楷體" w:hint="eastAsia"/>
                <w:color w:val="FF0000"/>
                <w:spacing w:val="-10"/>
              </w:rPr>
              <w:t>大專校院弱勢學生助學金項目自112學年度起無學校自籌經費。</w:t>
            </w:r>
            <w:r w:rsidRPr="003F2C94">
              <w:rPr>
                <w:rFonts w:ascii="標楷體" w:hAnsi="標楷體"/>
                <w:color w:val="FF0000"/>
                <w:sz w:val="20"/>
                <w:szCs w:val="20"/>
              </w:rPr>
              <w:t>【</w:t>
            </w:r>
            <w:r w:rsidRPr="003F2C94">
              <w:rPr>
                <w:rFonts w:ascii="標楷體" w:hAnsi="標楷體" w:hint="eastAsia"/>
                <w:color w:val="FF0000"/>
                <w:sz w:val="20"/>
                <w:szCs w:val="20"/>
              </w:rPr>
              <w:t>113</w:t>
            </w:r>
            <w:r w:rsidRPr="003F2C94">
              <w:rPr>
                <w:rFonts w:ascii="標楷體" w:hAnsi="標楷體"/>
                <w:color w:val="FF0000"/>
                <w:sz w:val="20"/>
                <w:szCs w:val="20"/>
              </w:rPr>
              <w:t>年</w:t>
            </w:r>
            <w:r w:rsidRPr="003F2C94">
              <w:rPr>
                <w:rFonts w:ascii="標楷體" w:hAnsi="標楷體" w:hint="eastAsia"/>
                <w:color w:val="FF0000"/>
                <w:sz w:val="20"/>
                <w:szCs w:val="20"/>
              </w:rPr>
              <w:t>10</w:t>
            </w:r>
            <w:r w:rsidRPr="003F2C94">
              <w:rPr>
                <w:rFonts w:ascii="標楷體" w:hAnsi="標楷體"/>
                <w:color w:val="FF0000"/>
                <w:sz w:val="20"/>
                <w:szCs w:val="20"/>
              </w:rPr>
              <w:t>月「</w:t>
            </w:r>
            <w:r w:rsidRPr="003F2C94">
              <w:rPr>
                <w:rFonts w:ascii="標楷體" w:hAnsi="標楷體" w:hint="eastAsia"/>
                <w:color w:val="FF0000"/>
                <w:sz w:val="20"/>
                <w:szCs w:val="20"/>
              </w:rPr>
              <w:t>教育部技職司</w:t>
            </w:r>
            <w:r w:rsidRPr="003F2C94">
              <w:rPr>
                <w:rFonts w:ascii="標楷體" w:hAnsi="標楷體"/>
                <w:color w:val="FF0000"/>
                <w:sz w:val="20"/>
                <w:szCs w:val="20"/>
              </w:rPr>
              <w:t>」</w:t>
            </w:r>
            <w:r w:rsidRPr="003F2C94">
              <w:rPr>
                <w:rFonts w:ascii="標楷體" w:hAnsi="標楷體" w:hint="eastAsia"/>
                <w:color w:val="FF0000"/>
                <w:sz w:val="20"/>
                <w:szCs w:val="20"/>
              </w:rPr>
              <w:t>修正定義</w:t>
            </w:r>
            <w:r w:rsidRPr="003F2C94">
              <w:rPr>
                <w:rFonts w:ascii="標楷體" w:hAnsi="標楷體"/>
                <w:color w:val="FF0000"/>
                <w:sz w:val="20"/>
                <w:szCs w:val="20"/>
              </w:rPr>
              <w:t>】</w:t>
            </w:r>
          </w:p>
        </w:tc>
      </w:tr>
      <w:tr w:rsidR="008B1482" w:rsidRPr="00D80D36" w:rsidTr="001D14E6">
        <w:trPr>
          <w:trHeight w:val="404"/>
        </w:trPr>
        <w:tc>
          <w:tcPr>
            <w:tcW w:w="905" w:type="pct"/>
            <w:tcBorders>
              <w:top w:val="single" w:sz="12" w:space="0" w:color="auto"/>
            </w:tcBorders>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lastRenderedPageBreak/>
              <w:t>8. 經費總和</w:t>
            </w:r>
          </w:p>
        </w:tc>
        <w:tc>
          <w:tcPr>
            <w:tcW w:w="4095" w:type="pct"/>
            <w:tcBorders>
              <w:top w:val="single" w:sz="12" w:space="0" w:color="auto"/>
            </w:tcBorders>
            <w:vAlign w:val="center"/>
          </w:tcPr>
          <w:p w:rsidR="008B1482" w:rsidRPr="00D80D36" w:rsidRDefault="008B1482" w:rsidP="008B1482">
            <w:pPr>
              <w:numPr>
                <w:ilvl w:val="0"/>
                <w:numId w:val="37"/>
              </w:numPr>
              <w:tabs>
                <w:tab w:val="left" w:pos="3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為「教育部補助經費」與「學校自籌經費」之加總；(C=A+B)。</w:t>
            </w:r>
          </w:p>
        </w:tc>
      </w:tr>
      <w:tr w:rsidR="008B1482" w:rsidRPr="00D80D36" w:rsidTr="001D14E6">
        <w:tc>
          <w:tcPr>
            <w:tcW w:w="905" w:type="pct"/>
            <w:shd w:val="clear" w:color="auto" w:fill="D9D9D9"/>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center"/>
              <w:rPr>
                <w:rFonts w:ascii="標楷體" w:hAnsi="標楷體"/>
                <w:color w:val="000000"/>
              </w:rPr>
            </w:pPr>
            <w:r w:rsidRPr="00D80D36">
              <w:rPr>
                <w:rFonts w:ascii="標楷體" w:hAnsi="標楷體"/>
                <w:color w:val="000000"/>
              </w:rPr>
              <w:t>備註</w:t>
            </w:r>
          </w:p>
        </w:tc>
        <w:tc>
          <w:tcPr>
            <w:tcW w:w="4095" w:type="pct"/>
            <w:shd w:val="clear" w:color="auto" w:fill="D9D9D9"/>
            <w:vAlign w:val="center"/>
          </w:tcPr>
          <w:p w:rsidR="008B1482" w:rsidRPr="00D80D36" w:rsidRDefault="008B1482" w:rsidP="008B1482">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kern w:val="0"/>
              </w:rPr>
              <w:t>本表之各項</w:t>
            </w:r>
            <w:r w:rsidRPr="00D80D36">
              <w:rPr>
                <w:rFonts w:ascii="標楷體" w:hAnsi="標楷體"/>
                <w:color w:val="000000"/>
              </w:rPr>
              <w:t>經費</w:t>
            </w:r>
            <w:r w:rsidRPr="00D80D36">
              <w:rPr>
                <w:rFonts w:ascii="標楷體" w:hAnsi="標楷體"/>
                <w:color w:val="000000"/>
                <w:kern w:val="0"/>
              </w:rPr>
              <w:t>數據，請以新臺幣「元」為填報單位</w:t>
            </w:r>
            <w:r w:rsidRPr="00D80D36">
              <w:rPr>
                <w:rFonts w:ascii="標楷體" w:hAnsi="標楷體"/>
                <w:color w:val="000000"/>
              </w:rPr>
              <w:t>。</w:t>
            </w:r>
          </w:p>
          <w:p w:rsidR="008B1482" w:rsidRPr="00D80D36" w:rsidRDefault="008B1482" w:rsidP="008B1482">
            <w:pPr>
              <w:numPr>
                <w:ilvl w:val="0"/>
                <w:numId w:val="32"/>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color w:val="000000"/>
              </w:rPr>
            </w:pPr>
            <w:r w:rsidRPr="00D80D36">
              <w:rPr>
                <w:rFonts w:ascii="標楷體" w:hAnsi="標楷體"/>
                <w:color w:val="000000"/>
              </w:rPr>
              <w:t>101年10月因應「高等教育校務資訊整合平台」需求新增表冊。</w:t>
            </w:r>
          </w:p>
        </w:tc>
      </w:tr>
    </w:tbl>
    <w:p w:rsidR="008B1482" w:rsidRPr="00D80D36" w:rsidRDefault="008B1482" w:rsidP="008B1482">
      <w:pPr>
        <w:rPr>
          <w:rFonts w:ascii="標楷體" w:hAnsi="標楷體"/>
          <w:vanish/>
        </w:rPr>
      </w:pPr>
    </w:p>
    <w:tbl>
      <w:tblPr>
        <w:tblpPr w:leftFromText="180" w:rightFromText="180" w:vertAnchor="text" w:horzAnchor="margin" w:tblpY="427"/>
        <w:tblW w:w="4907"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942"/>
        <w:gridCol w:w="978"/>
        <w:gridCol w:w="12176"/>
      </w:tblGrid>
      <w:tr w:rsidR="008B1482" w:rsidRPr="00D80D36" w:rsidTr="001D14E6">
        <w:trPr>
          <w:tblCellSpacing w:w="20" w:type="dxa"/>
        </w:trPr>
        <w:tc>
          <w:tcPr>
            <w:tcW w:w="4974" w:type="pct"/>
            <w:gridSpan w:val="3"/>
            <w:shd w:val="clear" w:color="auto" w:fill="FFEAD5"/>
          </w:tcPr>
          <w:p w:rsidR="008B1482" w:rsidRPr="00D80D36" w:rsidRDefault="008B1482" w:rsidP="001D14E6">
            <w:pPr>
              <w:widowControl/>
              <w:spacing w:line="240" w:lineRule="exact"/>
              <w:jc w:val="center"/>
              <w:rPr>
                <w:rFonts w:ascii="標楷體" w:hAnsi="標楷體"/>
                <w:b/>
                <w:color w:val="000000"/>
                <w:kern w:val="0"/>
              </w:rPr>
            </w:pPr>
            <w:r w:rsidRPr="00D80D36">
              <w:rPr>
                <w:rFonts w:ascii="標楷體" w:hAnsi="標楷體"/>
                <w:b/>
                <w:color w:val="000000"/>
                <w:kern w:val="0"/>
              </w:rPr>
              <w:t>表7-</w:t>
            </w:r>
            <w:r w:rsidRPr="00D80D36">
              <w:rPr>
                <w:rFonts w:ascii="標楷體" w:hAnsi="標楷體" w:hint="eastAsia"/>
                <w:b/>
                <w:color w:val="000000"/>
                <w:kern w:val="0"/>
              </w:rPr>
              <w:t>5</w:t>
            </w:r>
          </w:p>
        </w:tc>
      </w:tr>
      <w:tr w:rsidR="008B1482" w:rsidRPr="00D80D36" w:rsidTr="001D14E6">
        <w:trPr>
          <w:tblCellSpacing w:w="20" w:type="dxa"/>
        </w:trPr>
        <w:tc>
          <w:tcPr>
            <w:tcW w:w="627" w:type="pct"/>
            <w:vMerge w:val="restart"/>
            <w:shd w:val="clear" w:color="auto" w:fill="auto"/>
          </w:tcPr>
          <w:p w:rsidR="008B1482" w:rsidRPr="00D80D36" w:rsidRDefault="008B1482" w:rsidP="001D14E6">
            <w:pPr>
              <w:widowControl/>
              <w:spacing w:line="240" w:lineRule="exact"/>
              <w:jc w:val="center"/>
              <w:rPr>
                <w:rFonts w:ascii="標楷體" w:hAnsi="標楷體"/>
                <w:color w:val="000000"/>
                <w:kern w:val="0"/>
              </w:rPr>
            </w:pPr>
            <w:r w:rsidRPr="00D80D36">
              <w:rPr>
                <w:rFonts w:ascii="標楷體" w:hAnsi="標楷體"/>
                <w:color w:val="000000"/>
                <w:kern w:val="0"/>
              </w:rPr>
              <w:t>系統功能提供</w:t>
            </w:r>
          </w:p>
        </w:tc>
        <w:tc>
          <w:tcPr>
            <w:tcW w:w="312" w:type="pct"/>
            <w:shd w:val="clear" w:color="auto" w:fill="auto"/>
          </w:tcPr>
          <w:p w:rsidR="008B1482" w:rsidRPr="00D80D36" w:rsidRDefault="008B1482" w:rsidP="001D14E6">
            <w:pPr>
              <w:widowControl/>
              <w:spacing w:line="240" w:lineRule="exact"/>
              <w:jc w:val="center"/>
              <w:rPr>
                <w:rFonts w:ascii="標楷體" w:hAnsi="標楷體"/>
                <w:color w:val="000000"/>
                <w:kern w:val="0"/>
              </w:rPr>
            </w:pPr>
            <w:r w:rsidRPr="00D80D36">
              <w:rPr>
                <w:rFonts w:ascii="標楷體" w:hAnsi="標楷體"/>
                <w:color w:val="000000"/>
                <w:kern w:val="0"/>
              </w:rPr>
              <w:t>新增</w:t>
            </w:r>
          </w:p>
        </w:tc>
        <w:tc>
          <w:tcPr>
            <w:tcW w:w="4009" w:type="pct"/>
            <w:shd w:val="clear" w:color="auto" w:fill="auto"/>
          </w:tcPr>
          <w:p w:rsidR="008B1482" w:rsidRPr="00D80D36" w:rsidRDefault="008B1482" w:rsidP="001D14E6">
            <w:pPr>
              <w:widowControl/>
              <w:spacing w:line="240" w:lineRule="exact"/>
              <w:rPr>
                <w:rFonts w:ascii="標楷體" w:hAnsi="標楷體"/>
                <w:color w:val="000000"/>
                <w:kern w:val="0"/>
              </w:rPr>
            </w:pPr>
            <w:r w:rsidRPr="00D80D36">
              <w:rPr>
                <w:rFonts w:ascii="標楷體" w:hAnsi="標楷體"/>
                <w:color w:val="000000"/>
                <w:kern w:val="0"/>
              </w:rPr>
              <w:t>單筆新增</w:t>
            </w:r>
          </w:p>
        </w:tc>
      </w:tr>
      <w:tr w:rsidR="008B1482" w:rsidRPr="00D80D36" w:rsidTr="001D14E6">
        <w:trPr>
          <w:tblCellSpacing w:w="20" w:type="dxa"/>
        </w:trPr>
        <w:tc>
          <w:tcPr>
            <w:tcW w:w="627" w:type="pct"/>
            <w:vMerge/>
            <w:shd w:val="clear" w:color="auto" w:fill="auto"/>
          </w:tcPr>
          <w:p w:rsidR="008B1482" w:rsidRPr="00D80D36" w:rsidRDefault="008B1482" w:rsidP="001D14E6">
            <w:pPr>
              <w:widowControl/>
              <w:spacing w:line="240" w:lineRule="exact"/>
              <w:jc w:val="center"/>
              <w:rPr>
                <w:rFonts w:ascii="標楷體" w:hAnsi="標楷體"/>
                <w:color w:val="000000"/>
                <w:kern w:val="0"/>
              </w:rPr>
            </w:pPr>
          </w:p>
        </w:tc>
        <w:tc>
          <w:tcPr>
            <w:tcW w:w="312" w:type="pct"/>
            <w:shd w:val="clear" w:color="auto" w:fill="auto"/>
          </w:tcPr>
          <w:p w:rsidR="008B1482" w:rsidRPr="00D80D36" w:rsidRDefault="008B1482" w:rsidP="001D14E6">
            <w:pPr>
              <w:widowControl/>
              <w:spacing w:line="240" w:lineRule="exact"/>
              <w:jc w:val="center"/>
              <w:rPr>
                <w:rFonts w:ascii="標楷體" w:hAnsi="標楷體"/>
                <w:color w:val="000000"/>
                <w:kern w:val="0"/>
              </w:rPr>
            </w:pPr>
            <w:r w:rsidRPr="00D80D36">
              <w:rPr>
                <w:rFonts w:ascii="標楷體" w:hAnsi="標楷體"/>
                <w:color w:val="000000"/>
                <w:kern w:val="0"/>
              </w:rPr>
              <w:t>修改</w:t>
            </w:r>
          </w:p>
        </w:tc>
        <w:tc>
          <w:tcPr>
            <w:tcW w:w="4009" w:type="pct"/>
            <w:shd w:val="clear" w:color="auto" w:fill="auto"/>
          </w:tcPr>
          <w:p w:rsidR="008B1482" w:rsidRPr="00D80D36" w:rsidRDefault="008B1482" w:rsidP="001D14E6">
            <w:pPr>
              <w:widowControl/>
              <w:spacing w:line="240" w:lineRule="exact"/>
              <w:rPr>
                <w:rFonts w:ascii="標楷體" w:hAnsi="標楷體"/>
                <w:color w:val="000000"/>
                <w:kern w:val="0"/>
              </w:rPr>
            </w:pPr>
            <w:r w:rsidRPr="00D80D36">
              <w:rPr>
                <w:rFonts w:ascii="標楷體" w:hAnsi="標楷體"/>
                <w:color w:val="000000"/>
                <w:kern w:val="0"/>
              </w:rPr>
              <w:t>單筆修改</w:t>
            </w:r>
          </w:p>
        </w:tc>
      </w:tr>
      <w:tr w:rsidR="008B1482" w:rsidRPr="00D80D36" w:rsidTr="001D14E6">
        <w:trPr>
          <w:tblCellSpacing w:w="20" w:type="dxa"/>
        </w:trPr>
        <w:tc>
          <w:tcPr>
            <w:tcW w:w="627" w:type="pct"/>
            <w:vMerge/>
            <w:shd w:val="clear" w:color="auto" w:fill="auto"/>
          </w:tcPr>
          <w:p w:rsidR="008B1482" w:rsidRPr="00D80D36" w:rsidRDefault="008B1482" w:rsidP="001D14E6">
            <w:pPr>
              <w:widowControl/>
              <w:spacing w:line="240" w:lineRule="exact"/>
              <w:jc w:val="center"/>
              <w:rPr>
                <w:rFonts w:ascii="標楷體" w:hAnsi="標楷體"/>
                <w:color w:val="000000"/>
                <w:kern w:val="0"/>
              </w:rPr>
            </w:pPr>
          </w:p>
        </w:tc>
        <w:tc>
          <w:tcPr>
            <w:tcW w:w="312" w:type="pct"/>
            <w:shd w:val="clear" w:color="auto" w:fill="auto"/>
          </w:tcPr>
          <w:p w:rsidR="008B1482" w:rsidRPr="00D80D36" w:rsidRDefault="008B1482" w:rsidP="001D14E6">
            <w:pPr>
              <w:widowControl/>
              <w:spacing w:line="240" w:lineRule="exact"/>
              <w:jc w:val="center"/>
              <w:rPr>
                <w:rFonts w:ascii="標楷體" w:hAnsi="標楷體"/>
                <w:color w:val="000000"/>
                <w:kern w:val="0"/>
              </w:rPr>
            </w:pPr>
            <w:r w:rsidRPr="00D80D36">
              <w:rPr>
                <w:rFonts w:ascii="標楷體" w:hAnsi="標楷體"/>
                <w:color w:val="000000"/>
                <w:kern w:val="0"/>
              </w:rPr>
              <w:t>刪除</w:t>
            </w:r>
          </w:p>
        </w:tc>
        <w:tc>
          <w:tcPr>
            <w:tcW w:w="4009" w:type="pct"/>
            <w:shd w:val="clear" w:color="auto" w:fill="auto"/>
          </w:tcPr>
          <w:p w:rsidR="008B1482" w:rsidRPr="00D80D36" w:rsidRDefault="008B1482" w:rsidP="001D14E6">
            <w:pPr>
              <w:widowControl/>
              <w:spacing w:line="240" w:lineRule="exact"/>
              <w:rPr>
                <w:rFonts w:ascii="標楷體" w:hAnsi="標楷體"/>
                <w:color w:val="000000"/>
                <w:kern w:val="0"/>
              </w:rPr>
            </w:pPr>
            <w:r w:rsidRPr="00D80D36">
              <w:rPr>
                <w:rFonts w:ascii="標楷體" w:hAnsi="標楷體"/>
                <w:color w:val="000000"/>
                <w:kern w:val="0"/>
              </w:rPr>
              <w:t>單筆刪除</w:t>
            </w:r>
          </w:p>
        </w:tc>
      </w:tr>
      <w:tr w:rsidR="008B1482" w:rsidRPr="00D80D36" w:rsidTr="001D14E6">
        <w:trPr>
          <w:trHeight w:val="538"/>
          <w:tblCellSpacing w:w="20" w:type="dxa"/>
        </w:trPr>
        <w:tc>
          <w:tcPr>
            <w:tcW w:w="627" w:type="pct"/>
            <w:vMerge/>
            <w:shd w:val="clear" w:color="auto" w:fill="auto"/>
          </w:tcPr>
          <w:p w:rsidR="008B1482" w:rsidRPr="00D80D36" w:rsidRDefault="008B1482" w:rsidP="001D14E6">
            <w:pPr>
              <w:widowControl/>
              <w:spacing w:line="240" w:lineRule="exact"/>
              <w:jc w:val="center"/>
              <w:rPr>
                <w:rFonts w:ascii="標楷體" w:hAnsi="標楷體"/>
                <w:color w:val="000000"/>
                <w:kern w:val="0"/>
              </w:rPr>
            </w:pPr>
          </w:p>
        </w:tc>
        <w:tc>
          <w:tcPr>
            <w:tcW w:w="312" w:type="pct"/>
            <w:shd w:val="clear" w:color="auto" w:fill="auto"/>
          </w:tcPr>
          <w:p w:rsidR="008B1482" w:rsidRPr="00D80D36" w:rsidRDefault="008B1482" w:rsidP="001D14E6">
            <w:pPr>
              <w:widowControl/>
              <w:spacing w:line="240" w:lineRule="exact"/>
              <w:jc w:val="center"/>
              <w:rPr>
                <w:rFonts w:ascii="標楷體" w:hAnsi="標楷體"/>
                <w:color w:val="000000"/>
                <w:kern w:val="0"/>
              </w:rPr>
            </w:pPr>
            <w:r w:rsidRPr="00D80D36">
              <w:rPr>
                <w:rFonts w:ascii="標楷體" w:hAnsi="標楷體"/>
                <w:color w:val="000000"/>
                <w:kern w:val="0"/>
              </w:rPr>
              <w:t>匯入</w:t>
            </w:r>
          </w:p>
        </w:tc>
        <w:tc>
          <w:tcPr>
            <w:tcW w:w="4009" w:type="pct"/>
            <w:shd w:val="clear" w:color="auto" w:fill="auto"/>
          </w:tcPr>
          <w:p w:rsidR="008B1482" w:rsidRPr="00D80D36" w:rsidRDefault="008B1482" w:rsidP="001D14E6">
            <w:pPr>
              <w:spacing w:line="240" w:lineRule="exact"/>
              <w:rPr>
                <w:rFonts w:ascii="標楷體" w:hAnsi="標楷體"/>
                <w:color w:val="000000"/>
              </w:rPr>
            </w:pPr>
            <w:r w:rsidRPr="00D80D36">
              <w:rPr>
                <w:rFonts w:ascii="標楷體" w:hAnsi="標楷體"/>
                <w:color w:val="000000"/>
              </w:rPr>
              <w:t>新增附加方式：新資料會採取新增的方式；不允許重覆</w:t>
            </w:r>
            <w:r w:rsidRPr="00D80D36">
              <w:rPr>
                <w:rFonts w:ascii="標楷體" w:hAnsi="標楷體"/>
                <w:color w:val="000000"/>
                <w:kern w:val="0"/>
              </w:rPr>
              <w:t>的</w:t>
            </w:r>
            <w:r w:rsidRPr="00D80D36">
              <w:rPr>
                <w:rFonts w:ascii="標楷體" w:hAnsi="標楷體"/>
                <w:color w:val="000000"/>
              </w:rPr>
              <w:t>資料匯入</w:t>
            </w:r>
          </w:p>
          <w:p w:rsidR="008B1482" w:rsidRPr="00D80D36" w:rsidRDefault="008B1482" w:rsidP="001D14E6">
            <w:pPr>
              <w:widowControl/>
              <w:spacing w:line="240" w:lineRule="exact"/>
              <w:rPr>
                <w:rFonts w:ascii="標楷體" w:hAnsi="標楷體"/>
                <w:color w:val="000000"/>
              </w:rPr>
            </w:pPr>
            <w:r w:rsidRPr="00D80D36">
              <w:rPr>
                <w:rFonts w:ascii="標楷體" w:hAnsi="標楷體"/>
                <w:color w:val="000000"/>
              </w:rPr>
              <w:t>不允許重覆</w:t>
            </w:r>
            <w:r w:rsidRPr="00D80D36">
              <w:rPr>
                <w:rFonts w:ascii="標楷體" w:hAnsi="標楷體"/>
                <w:color w:val="000000"/>
                <w:kern w:val="0"/>
              </w:rPr>
              <w:t>的</w:t>
            </w:r>
            <w:r w:rsidRPr="00D80D36">
              <w:rPr>
                <w:rFonts w:ascii="標楷體" w:hAnsi="標楷體"/>
                <w:color w:val="000000"/>
              </w:rPr>
              <w:t>資料匯入</w:t>
            </w:r>
            <w:r w:rsidRPr="00D80D36">
              <w:rPr>
                <w:rFonts w:ascii="標楷體" w:hAnsi="標楷體"/>
                <w:b/>
                <w:color w:val="000000"/>
              </w:rPr>
              <w:t>：</w:t>
            </w:r>
            <w:r w:rsidRPr="00D80D36">
              <w:rPr>
                <w:rFonts w:ascii="標楷體" w:hAnsi="標楷體"/>
                <w:color w:val="000000"/>
              </w:rPr>
              <w:t>若有重覆的資料，須先把原有資料重覆的部分刪除或匯入檔中重覆的部分拿掉才能完全匯入</w:t>
            </w:r>
          </w:p>
          <w:p w:rsidR="008B1482" w:rsidRPr="00D80D36" w:rsidRDefault="008B1482" w:rsidP="001D14E6">
            <w:pPr>
              <w:widowControl/>
              <w:spacing w:line="240" w:lineRule="exact"/>
              <w:rPr>
                <w:rFonts w:ascii="標楷體" w:hAnsi="標楷體"/>
                <w:color w:val="000000"/>
                <w:kern w:val="0"/>
              </w:rPr>
            </w:pPr>
            <w:r w:rsidRPr="00D80D36">
              <w:rPr>
                <w:rFonts w:ascii="標楷體" w:hAnsi="標楷體"/>
                <w:color w:val="000000"/>
              </w:rPr>
              <w:t>◎依上傳檔案線上即時匯入</w:t>
            </w:r>
          </w:p>
          <w:p w:rsidR="008B1482" w:rsidRPr="00D80D36" w:rsidRDefault="008B1482" w:rsidP="001D14E6">
            <w:pPr>
              <w:spacing w:line="240" w:lineRule="exact"/>
              <w:rPr>
                <w:rFonts w:ascii="標楷體" w:hAnsi="標楷體"/>
                <w:color w:val="000000"/>
              </w:rPr>
            </w:pPr>
            <w:r w:rsidRPr="00D80D36">
              <w:rPr>
                <w:rFonts w:ascii="標楷體" w:hAnsi="標楷體"/>
                <w:color w:val="000000"/>
              </w:rPr>
              <w:t>◎匯入檔案格式，請至系統下載；操作路徑：「匯入」/</w:t>
            </w:r>
            <w:hyperlink r:id="rId14" w:anchor="#" w:history="1">
              <w:r w:rsidRPr="00D80D36">
                <w:rPr>
                  <w:rFonts w:ascii="標楷體" w:hAnsi="標楷體"/>
                  <w:color w:val="000000"/>
                </w:rPr>
                <w:t>【空白檔案下載】</w:t>
              </w:r>
            </w:hyperlink>
          </w:p>
        </w:tc>
      </w:tr>
      <w:tr w:rsidR="008B1482" w:rsidRPr="00D80D36" w:rsidTr="001D14E6">
        <w:trPr>
          <w:tblCellSpacing w:w="20" w:type="dxa"/>
        </w:trPr>
        <w:tc>
          <w:tcPr>
            <w:tcW w:w="627" w:type="pct"/>
            <w:vMerge/>
            <w:shd w:val="clear" w:color="auto" w:fill="auto"/>
          </w:tcPr>
          <w:p w:rsidR="008B1482" w:rsidRPr="00D80D36" w:rsidRDefault="008B1482" w:rsidP="001D14E6">
            <w:pPr>
              <w:widowControl/>
              <w:spacing w:line="240" w:lineRule="exact"/>
              <w:jc w:val="center"/>
              <w:rPr>
                <w:rFonts w:ascii="標楷體" w:hAnsi="標楷體"/>
                <w:color w:val="000000"/>
                <w:kern w:val="0"/>
              </w:rPr>
            </w:pPr>
          </w:p>
        </w:tc>
        <w:tc>
          <w:tcPr>
            <w:tcW w:w="312" w:type="pct"/>
            <w:shd w:val="clear" w:color="auto" w:fill="auto"/>
          </w:tcPr>
          <w:p w:rsidR="008B1482" w:rsidRPr="00D80D36" w:rsidRDefault="008B1482" w:rsidP="001D14E6">
            <w:pPr>
              <w:spacing w:line="240" w:lineRule="exact"/>
              <w:jc w:val="center"/>
              <w:rPr>
                <w:rFonts w:ascii="標楷體" w:hAnsi="標楷體"/>
                <w:color w:val="000000"/>
              </w:rPr>
            </w:pPr>
            <w:r w:rsidRPr="00D80D36">
              <w:rPr>
                <w:rFonts w:ascii="標楷體" w:hAnsi="標楷體"/>
                <w:color w:val="000000"/>
              </w:rPr>
              <w:t>查詢</w:t>
            </w:r>
          </w:p>
        </w:tc>
        <w:tc>
          <w:tcPr>
            <w:tcW w:w="4009" w:type="pct"/>
            <w:shd w:val="clear" w:color="auto" w:fill="auto"/>
          </w:tcPr>
          <w:p w:rsidR="008B1482" w:rsidRPr="00D80D36" w:rsidRDefault="008B1482" w:rsidP="001D14E6">
            <w:pPr>
              <w:spacing w:line="240" w:lineRule="exact"/>
              <w:rPr>
                <w:rFonts w:ascii="標楷體" w:hAnsi="標楷體"/>
                <w:color w:val="000000"/>
              </w:rPr>
            </w:pPr>
            <w:r w:rsidRPr="00D80D36">
              <w:rPr>
                <w:rFonts w:ascii="標楷體" w:hAnsi="標楷體"/>
                <w:color w:val="000000"/>
              </w:rPr>
              <w:t>資料查詢/列印/匯出Excel檔案</w:t>
            </w:r>
          </w:p>
        </w:tc>
      </w:tr>
    </w:tbl>
    <w:p w:rsidR="008B1482" w:rsidRPr="00D80D36" w:rsidRDefault="008B1482" w:rsidP="008B1482">
      <w:pPr>
        <w:rPr>
          <w:rFonts w:ascii="標楷體" w:hAnsi="標楷體"/>
        </w:rPr>
      </w:pPr>
    </w:p>
    <w:p w:rsidR="008E49EB" w:rsidRDefault="008E49EB"/>
    <w:p w:rsidR="008B1482" w:rsidRDefault="008B1482"/>
    <w:p w:rsidR="008B1482" w:rsidRDefault="008B1482"/>
    <w:p w:rsidR="008B1482" w:rsidRDefault="008B1482"/>
    <w:p w:rsidR="008B1482" w:rsidRDefault="008B1482"/>
    <w:p w:rsidR="008B1482" w:rsidRDefault="008B1482"/>
    <w:p w:rsidR="008B1482" w:rsidRDefault="008B1482"/>
    <w:p w:rsidR="008B1482" w:rsidRDefault="008B1482"/>
    <w:p w:rsidR="008B1482" w:rsidRDefault="008B1482"/>
    <w:p w:rsidR="008B1482" w:rsidRDefault="008B1482"/>
    <w:p w:rsidR="008B1482" w:rsidRPr="006C1B19" w:rsidRDefault="008B1482" w:rsidP="008B1482">
      <w:pPr>
        <w:pStyle w:val="a6"/>
        <w:spacing w:before="180" w:after="180"/>
        <w:rPr>
          <w:rFonts w:ascii="標楷體" w:hAnsi="標楷體"/>
          <w:color w:val="auto"/>
        </w:rPr>
      </w:pPr>
      <w:bookmarkStart w:id="15" w:name="_Toc473029916"/>
      <w:bookmarkStart w:id="16" w:name="_Toc174017285"/>
      <w:r w:rsidRPr="006C1B19">
        <w:rPr>
          <w:rFonts w:ascii="標楷體" w:hAnsi="標楷體" w:hint="eastAsia"/>
          <w:color w:val="auto"/>
        </w:rPr>
        <w:lastRenderedPageBreak/>
        <w:t>表</w:t>
      </w:r>
      <w:r w:rsidRPr="006C1B19">
        <w:rPr>
          <w:rFonts w:ascii="標楷體" w:hAnsi="標楷體"/>
          <w:color w:val="auto"/>
        </w:rPr>
        <w:t>7-7</w:t>
      </w:r>
      <w:r w:rsidRPr="006C1B19">
        <w:rPr>
          <w:rFonts w:ascii="標楷體" w:hAnsi="標楷體" w:hint="eastAsia"/>
          <w:color w:val="auto"/>
        </w:rPr>
        <w:t>獎助生及勞僱型</w:t>
      </w:r>
      <w:r w:rsidRPr="008D619E">
        <w:rPr>
          <w:rFonts w:ascii="標楷體" w:hAnsi="標楷體" w:hint="eastAsia"/>
          <w:color w:val="auto"/>
        </w:rPr>
        <w:t>學生</w:t>
      </w:r>
      <w:r w:rsidRPr="008D619E">
        <w:rPr>
          <w:rFonts w:ascii="標楷體" w:hAnsi="標楷體"/>
          <w:color w:val="auto"/>
        </w:rPr>
        <w:t>兼</w:t>
      </w:r>
      <w:r w:rsidRPr="006C1B19">
        <w:rPr>
          <w:rFonts w:ascii="標楷體" w:hAnsi="標楷體"/>
          <w:color w:val="auto"/>
        </w:rPr>
        <w:t>任助理</w:t>
      </w:r>
      <w:r w:rsidRPr="006C1B19">
        <w:rPr>
          <w:rFonts w:ascii="標楷體" w:hAnsi="標楷體" w:hint="eastAsia"/>
          <w:color w:val="auto"/>
        </w:rPr>
        <w:t>人數</w:t>
      </w:r>
      <w:r w:rsidRPr="006C1B19">
        <w:rPr>
          <w:rFonts w:ascii="標楷體" w:hAnsi="標楷體"/>
          <w:color w:val="auto"/>
        </w:rPr>
        <w:t>及經費</w:t>
      </w:r>
      <w:r w:rsidRPr="006C1B19">
        <w:rPr>
          <w:rFonts w:ascii="標楷體" w:hAnsi="標楷體" w:hint="eastAsia"/>
          <w:color w:val="auto"/>
        </w:rPr>
        <w:t>統計表</w:t>
      </w:r>
      <w:bookmarkEnd w:id="15"/>
      <w:r w:rsidRPr="006C1B19">
        <w:rPr>
          <w:rFonts w:ascii="標楷體" w:hAnsi="標楷體"/>
          <w:color w:val="auto"/>
        </w:rPr>
        <w:t>（公、私校十月填寫）</w:t>
      </w:r>
      <w:bookmarkEnd w:id="16"/>
    </w:p>
    <w:tbl>
      <w:tblPr>
        <w:tblW w:w="49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350"/>
        <w:gridCol w:w="2698"/>
        <w:gridCol w:w="1268"/>
        <w:gridCol w:w="1969"/>
        <w:gridCol w:w="2109"/>
        <w:gridCol w:w="1971"/>
        <w:gridCol w:w="1406"/>
        <w:gridCol w:w="2251"/>
        <w:gridCol w:w="1166"/>
      </w:tblGrid>
      <w:tr w:rsidR="008B1482" w:rsidRPr="00D65261" w:rsidTr="001D14E6">
        <w:trPr>
          <w:trHeight w:val="254"/>
          <w:jc w:val="center"/>
        </w:trPr>
        <w:tc>
          <w:tcPr>
            <w:tcW w:w="115" w:type="pct"/>
            <w:vMerge w:val="restart"/>
            <w:tcBorders>
              <w:righ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r w:rsidRPr="00D65261">
              <w:rPr>
                <w:rFonts w:ascii="標楷體" w:hAnsi="標楷體" w:hint="eastAsia"/>
                <w:bCs/>
              </w:rPr>
              <w:t>學年度</w:t>
            </w:r>
          </w:p>
        </w:tc>
        <w:tc>
          <w:tcPr>
            <w:tcW w:w="1305" w:type="pct"/>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jc w:val="center"/>
              <w:rPr>
                <w:rFonts w:ascii="標楷體" w:hAnsi="標楷體"/>
              </w:rPr>
            </w:pPr>
            <w:r w:rsidRPr="00D65261">
              <w:rPr>
                <w:rFonts w:ascii="標楷體" w:hAnsi="標楷體" w:hint="eastAsia"/>
                <w:bCs/>
              </w:rPr>
              <w:t>獎助生</w:t>
            </w:r>
            <w:r w:rsidRPr="00D65261">
              <w:rPr>
                <w:rFonts w:ascii="標楷體" w:hAnsi="標楷體" w:hint="eastAsia"/>
              </w:rPr>
              <w:t>類型</w:t>
            </w:r>
          </w:p>
        </w:tc>
        <w:tc>
          <w:tcPr>
            <w:tcW w:w="3579" w:type="pct"/>
            <w:gridSpan w:val="6"/>
            <w:tcBorders>
              <w:top w:val="single" w:sz="4" w:space="0" w:color="auto"/>
              <w:left w:val="single" w:sz="4" w:space="0" w:color="auto"/>
              <w:bottom w:val="single" w:sz="4" w:space="0" w:color="auto"/>
            </w:tcBorders>
            <w:shd w:val="clear" w:color="auto" w:fill="auto"/>
            <w:tcMar>
              <w:top w:w="15" w:type="dxa"/>
              <w:left w:w="96" w:type="dxa"/>
              <w:bottom w:w="0" w:type="dxa"/>
              <w:right w:w="96" w:type="dxa"/>
            </w:tcMar>
            <w:vAlign w:val="center"/>
            <w:hideMark/>
          </w:tcPr>
          <w:p w:rsidR="008B1482" w:rsidRPr="00D65261" w:rsidRDefault="008B1482" w:rsidP="001D14E6">
            <w:pPr>
              <w:jc w:val="center"/>
              <w:rPr>
                <w:rFonts w:ascii="標楷體" w:hAnsi="標楷體"/>
              </w:rPr>
            </w:pPr>
            <w:r w:rsidRPr="00D65261">
              <w:rPr>
                <w:rFonts w:ascii="標楷體" w:hAnsi="標楷體" w:hint="eastAsia"/>
                <w:bCs/>
              </w:rPr>
              <w:t>勞僱型學生兼任助理</w:t>
            </w:r>
          </w:p>
        </w:tc>
      </w:tr>
      <w:tr w:rsidR="008B1482" w:rsidRPr="00D65261" w:rsidTr="001D14E6">
        <w:trPr>
          <w:trHeight w:val="55"/>
          <w:jc w:val="center"/>
        </w:trPr>
        <w:tc>
          <w:tcPr>
            <w:tcW w:w="115" w:type="pct"/>
            <w:vMerge/>
            <w:tcBorders>
              <w:right w:val="single" w:sz="4" w:space="0" w:color="auto"/>
            </w:tcBorders>
            <w:shd w:val="clear" w:color="auto" w:fill="auto"/>
            <w:vAlign w:val="center"/>
            <w:hideMark/>
          </w:tcPr>
          <w:p w:rsidR="008B1482" w:rsidRPr="00D65261" w:rsidRDefault="008B1482" w:rsidP="001D14E6">
            <w:pPr>
              <w:rPr>
                <w:rFonts w:ascii="標楷體" w:hAnsi="標楷體"/>
              </w:rPr>
            </w:pP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jc w:val="center"/>
              <w:rPr>
                <w:rFonts w:ascii="標楷體" w:hAnsi="標楷體"/>
              </w:rPr>
            </w:pPr>
            <w:r w:rsidRPr="00D65261">
              <w:rPr>
                <w:rFonts w:ascii="標楷體" w:hAnsi="標楷體" w:hint="eastAsia"/>
                <w:bCs/>
              </w:rPr>
              <w:t>獎助生類型</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jc w:val="center"/>
              <w:rPr>
                <w:rFonts w:ascii="標楷體" w:hAnsi="標楷體"/>
              </w:rPr>
            </w:pPr>
            <w:r w:rsidRPr="00D65261">
              <w:rPr>
                <w:rFonts w:ascii="標楷體" w:hAnsi="標楷體" w:hint="eastAsia"/>
              </w:rPr>
              <w:t>人數</w:t>
            </w:r>
          </w:p>
        </w:tc>
        <w:tc>
          <w:tcPr>
            <w:tcW w:w="64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jc w:val="center"/>
              <w:rPr>
                <w:rFonts w:ascii="標楷體" w:hAnsi="標楷體"/>
              </w:rPr>
            </w:pPr>
            <w:r w:rsidRPr="00D65261">
              <w:rPr>
                <w:rFonts w:ascii="標楷體" w:hAnsi="標楷體" w:hint="eastAsia"/>
              </w:rPr>
              <w:t>兼任助理類型</w:t>
            </w:r>
          </w:p>
        </w:tc>
        <w:tc>
          <w:tcPr>
            <w:tcW w:w="1343" w:type="pct"/>
            <w:gridSpan w:val="2"/>
            <w:tcBorders>
              <w:top w:val="single" w:sz="4" w:space="0" w:color="auto"/>
              <w:left w:val="single" w:sz="4" w:space="0" w:color="auto"/>
              <w:bottom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jc w:val="center"/>
              <w:rPr>
                <w:rFonts w:ascii="標楷體" w:hAnsi="標楷體"/>
              </w:rPr>
            </w:pPr>
            <w:r w:rsidRPr="00D65261">
              <w:rPr>
                <w:rFonts w:ascii="標楷體" w:hAnsi="標楷體" w:hint="eastAsia"/>
                <w:bCs/>
              </w:rPr>
              <w:t>人數</w:t>
            </w:r>
          </w:p>
        </w:tc>
        <w:tc>
          <w:tcPr>
            <w:tcW w:w="1588" w:type="pct"/>
            <w:gridSpan w:val="3"/>
            <w:shd w:val="clear" w:color="auto" w:fill="auto"/>
            <w:vAlign w:val="center"/>
          </w:tcPr>
          <w:p w:rsidR="008B1482" w:rsidRPr="00D65261" w:rsidRDefault="008B1482" w:rsidP="001D14E6">
            <w:pPr>
              <w:jc w:val="center"/>
              <w:rPr>
                <w:rFonts w:ascii="標楷體" w:hAnsi="標楷體"/>
              </w:rPr>
            </w:pPr>
            <w:r w:rsidRPr="00D65261">
              <w:rPr>
                <w:rFonts w:ascii="標楷體" w:hAnsi="標楷體" w:hint="eastAsia"/>
                <w:bCs/>
              </w:rPr>
              <w:t>雇主負擔經費</w:t>
            </w:r>
          </w:p>
        </w:tc>
      </w:tr>
      <w:tr w:rsidR="008B1482" w:rsidRPr="00D65261" w:rsidTr="001D14E6">
        <w:trPr>
          <w:trHeight w:val="509"/>
          <w:jc w:val="center"/>
        </w:trPr>
        <w:tc>
          <w:tcPr>
            <w:tcW w:w="115" w:type="pct"/>
            <w:vMerge/>
            <w:tcBorders>
              <w:bottom w:val="single" w:sz="4" w:space="0" w:color="auto"/>
              <w:right w:val="single" w:sz="4" w:space="0" w:color="auto"/>
            </w:tcBorders>
            <w:shd w:val="clear" w:color="auto" w:fill="auto"/>
            <w:vAlign w:val="center"/>
            <w:hideMark/>
          </w:tcPr>
          <w:p w:rsidR="008B1482" w:rsidRPr="00D65261" w:rsidRDefault="008B1482" w:rsidP="001D14E6">
            <w:pPr>
              <w:rPr>
                <w:rFonts w:ascii="標楷體" w:hAnsi="標楷體"/>
              </w:rPr>
            </w:pPr>
          </w:p>
        </w:tc>
        <w:tc>
          <w:tcPr>
            <w:tcW w:w="88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jc w:val="center"/>
              <w:rPr>
                <w:rFonts w:ascii="標楷體" w:hAnsi="標楷體"/>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jc w:val="center"/>
              <w:rPr>
                <w:rFonts w:ascii="標楷體" w:hAnsi="標楷體"/>
              </w:rPr>
            </w:pPr>
          </w:p>
        </w:tc>
        <w:tc>
          <w:tcPr>
            <w:tcW w:w="648" w:type="pct"/>
            <w:vMerge/>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rPr>
                <w:rFonts w:ascii="標楷體" w:hAnsi="標楷體"/>
              </w:rPr>
            </w:pPr>
          </w:p>
        </w:tc>
        <w:tc>
          <w:tcPr>
            <w:tcW w:w="6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jc w:val="center"/>
              <w:rPr>
                <w:rFonts w:ascii="標楷體" w:hAnsi="標楷體"/>
              </w:rPr>
            </w:pPr>
            <w:r w:rsidRPr="00D65261">
              <w:rPr>
                <w:rFonts w:ascii="標楷體" w:hAnsi="標楷體" w:hint="eastAsia"/>
              </w:rPr>
              <w:t>非身心障礙身分學生數</w:t>
            </w:r>
          </w:p>
        </w:tc>
        <w:tc>
          <w:tcPr>
            <w:tcW w:w="649" w:type="pct"/>
            <w:tcBorders>
              <w:left w:val="single" w:sz="4" w:space="0" w:color="auto"/>
            </w:tcBorders>
            <w:shd w:val="clear" w:color="auto" w:fill="auto"/>
            <w:vAlign w:val="center"/>
            <w:hideMark/>
          </w:tcPr>
          <w:p w:rsidR="008B1482" w:rsidRPr="00D65261" w:rsidRDefault="008B1482" w:rsidP="001D14E6">
            <w:pPr>
              <w:jc w:val="center"/>
              <w:rPr>
                <w:rFonts w:ascii="標楷體" w:hAnsi="標楷體"/>
              </w:rPr>
            </w:pPr>
            <w:r w:rsidRPr="00D65261">
              <w:rPr>
                <w:rFonts w:ascii="標楷體" w:hAnsi="標楷體" w:hint="eastAsia"/>
                <w:bCs/>
              </w:rPr>
              <w:t>具身心障礙身分</w:t>
            </w:r>
            <w:r w:rsidRPr="00D65261">
              <w:rPr>
                <w:rFonts w:ascii="標楷體" w:hAnsi="標楷體"/>
                <w:bCs/>
              </w:rPr>
              <w:br/>
            </w:r>
            <w:r w:rsidRPr="00D65261">
              <w:rPr>
                <w:rFonts w:ascii="標楷體" w:hAnsi="標楷體" w:hint="eastAsia"/>
                <w:bCs/>
              </w:rPr>
              <w:t>學生數</w:t>
            </w:r>
          </w:p>
        </w:tc>
        <w:tc>
          <w:tcPr>
            <w:tcW w:w="463" w:type="pct"/>
            <w:shd w:val="clear" w:color="auto" w:fill="auto"/>
            <w:tcMar>
              <w:top w:w="15" w:type="dxa"/>
              <w:left w:w="15" w:type="dxa"/>
              <w:bottom w:w="0" w:type="dxa"/>
              <w:right w:w="15" w:type="dxa"/>
            </w:tcMar>
            <w:vAlign w:val="center"/>
            <w:hideMark/>
          </w:tcPr>
          <w:p w:rsidR="008B1482" w:rsidRPr="00D65261" w:rsidRDefault="008B1482" w:rsidP="001D14E6">
            <w:pPr>
              <w:jc w:val="center"/>
              <w:rPr>
                <w:rFonts w:ascii="標楷體" w:hAnsi="標楷體"/>
              </w:rPr>
            </w:pPr>
            <w:r w:rsidRPr="00D65261">
              <w:rPr>
                <w:rFonts w:ascii="標楷體" w:hAnsi="標楷體" w:hint="eastAsia"/>
                <w:bCs/>
              </w:rPr>
              <w:t>勞保費</w:t>
            </w:r>
          </w:p>
          <w:p w:rsidR="008B1482" w:rsidRPr="00D65261" w:rsidRDefault="008B1482" w:rsidP="001D14E6">
            <w:pPr>
              <w:jc w:val="center"/>
              <w:rPr>
                <w:rFonts w:ascii="標楷體" w:hAnsi="標楷體"/>
              </w:rPr>
            </w:pPr>
            <w:r w:rsidRPr="00D65261">
              <w:rPr>
                <w:rFonts w:ascii="標楷體" w:hAnsi="標楷體" w:hint="eastAsia"/>
                <w:bCs/>
              </w:rPr>
              <w:t>（含職災）</w:t>
            </w:r>
          </w:p>
        </w:tc>
        <w:tc>
          <w:tcPr>
            <w:tcW w:w="741" w:type="pct"/>
            <w:shd w:val="clear" w:color="auto" w:fill="auto"/>
            <w:tcMar>
              <w:top w:w="15" w:type="dxa"/>
              <w:left w:w="15" w:type="dxa"/>
              <w:bottom w:w="0" w:type="dxa"/>
              <w:right w:w="15" w:type="dxa"/>
            </w:tcMar>
            <w:vAlign w:val="center"/>
            <w:hideMark/>
          </w:tcPr>
          <w:p w:rsidR="008B1482" w:rsidRPr="00D65261" w:rsidRDefault="008B1482" w:rsidP="001D14E6">
            <w:pPr>
              <w:jc w:val="center"/>
              <w:rPr>
                <w:rFonts w:ascii="標楷體" w:hAnsi="標楷體"/>
                <w:bCs/>
              </w:rPr>
            </w:pPr>
            <w:r w:rsidRPr="00D65261">
              <w:rPr>
                <w:rFonts w:ascii="標楷體" w:hAnsi="標楷體" w:hint="eastAsia"/>
                <w:bCs/>
              </w:rPr>
              <w:t>健保費</w:t>
            </w:r>
          </w:p>
          <w:p w:rsidR="008B1482" w:rsidRPr="00D65261" w:rsidRDefault="008B1482" w:rsidP="001D14E6">
            <w:pPr>
              <w:jc w:val="center"/>
              <w:rPr>
                <w:rFonts w:ascii="標楷體" w:hAnsi="標楷體"/>
                <w:bCs/>
              </w:rPr>
            </w:pPr>
            <w:r w:rsidRPr="00D65261">
              <w:rPr>
                <w:rFonts w:ascii="標楷體" w:hAnsi="標楷體" w:hint="eastAsia"/>
              </w:rPr>
              <w:t>(含補充保費)</w:t>
            </w:r>
          </w:p>
        </w:tc>
        <w:tc>
          <w:tcPr>
            <w:tcW w:w="384" w:type="pct"/>
            <w:shd w:val="clear" w:color="auto" w:fill="auto"/>
            <w:tcMar>
              <w:top w:w="15" w:type="dxa"/>
              <w:left w:w="15" w:type="dxa"/>
              <w:bottom w:w="0" w:type="dxa"/>
              <w:right w:w="15" w:type="dxa"/>
            </w:tcMar>
            <w:vAlign w:val="center"/>
            <w:hideMark/>
          </w:tcPr>
          <w:p w:rsidR="008B1482" w:rsidRPr="00D65261" w:rsidRDefault="008B1482" w:rsidP="001D14E6">
            <w:pPr>
              <w:jc w:val="center"/>
              <w:rPr>
                <w:rFonts w:ascii="標楷體" w:hAnsi="標楷體"/>
              </w:rPr>
            </w:pPr>
            <w:r w:rsidRPr="00D65261">
              <w:rPr>
                <w:rFonts w:ascii="標楷體" w:hAnsi="標楷體" w:hint="eastAsia"/>
                <w:bCs/>
              </w:rPr>
              <w:t>勞退費</w:t>
            </w:r>
          </w:p>
        </w:tc>
      </w:tr>
      <w:tr w:rsidR="008B1482" w:rsidRPr="00D65261" w:rsidTr="001D14E6">
        <w:trPr>
          <w:trHeight w:val="329"/>
          <w:jc w:val="center"/>
        </w:trPr>
        <w:tc>
          <w:tcPr>
            <w:tcW w:w="115"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r w:rsidRPr="00D65261">
              <w:rPr>
                <w:rFonts w:ascii="標楷體" w:hAnsi="標楷體" w:hint="eastAsia"/>
                <w:bCs/>
              </w:rPr>
              <w:t>□研究獎助生</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rPr>
                <w:rFonts w:ascii="標楷體" w:hAnsi="標楷體"/>
              </w:rPr>
            </w:pP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r w:rsidRPr="00D65261">
              <w:rPr>
                <w:rFonts w:ascii="標楷體" w:hAnsi="標楷體" w:hint="eastAsia"/>
                <w:bCs/>
              </w:rPr>
              <w:t>□研究助理</w:t>
            </w:r>
          </w:p>
        </w:tc>
        <w:tc>
          <w:tcPr>
            <w:tcW w:w="694" w:type="pct"/>
            <w:tcBorders>
              <w:top w:val="single" w:sz="4" w:space="0" w:color="auto"/>
              <w:lef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649"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463"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741"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384"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r>
      <w:tr w:rsidR="008B1482" w:rsidRPr="00D65261" w:rsidTr="001D14E6">
        <w:trPr>
          <w:trHeight w:val="360"/>
          <w:jc w:val="center"/>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rPr>
                <w:rFonts w:ascii="標楷體" w:hAnsi="標楷體"/>
              </w:rPr>
            </w:pPr>
          </w:p>
        </w:tc>
        <w:tc>
          <w:tcPr>
            <w:tcW w:w="88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rPr>
                <w:rFonts w:ascii="標楷體" w:hAnsi="標楷體"/>
              </w:rPr>
            </w:pPr>
          </w:p>
        </w:tc>
        <w:tc>
          <w:tcPr>
            <w:tcW w:w="648" w:type="pct"/>
            <w:vMerge w:val="restart"/>
            <w:tcBorders>
              <w:top w:val="single" w:sz="4" w:space="0" w:color="auto"/>
              <w:left w:val="single" w:sz="4" w:space="0" w:color="auto"/>
              <w:righ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r w:rsidRPr="00D65261">
              <w:rPr>
                <w:rFonts w:ascii="標楷體" w:hAnsi="標楷體" w:hint="eastAsia"/>
                <w:bCs/>
              </w:rPr>
              <w:t>□教學助理</w:t>
            </w:r>
          </w:p>
        </w:tc>
        <w:tc>
          <w:tcPr>
            <w:tcW w:w="694" w:type="pct"/>
            <w:vMerge w:val="restart"/>
            <w:tcBorders>
              <w:lef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649" w:type="pct"/>
            <w:vMerge w:val="restar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463" w:type="pct"/>
            <w:vMerge w:val="restar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741" w:type="pct"/>
            <w:vMerge w:val="restar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384" w:type="pct"/>
            <w:vMerge w:val="restar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r>
      <w:tr w:rsidR="008B1482" w:rsidRPr="00D65261" w:rsidTr="001D14E6">
        <w:trPr>
          <w:trHeight w:val="360"/>
          <w:jc w:val="center"/>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rPr>
                <w:rFonts w:ascii="標楷體" w:hAnsi="標楷體"/>
              </w:rPr>
            </w:pPr>
          </w:p>
        </w:tc>
        <w:tc>
          <w:tcPr>
            <w:tcW w:w="888" w:type="pct"/>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r w:rsidRPr="00D65261">
              <w:rPr>
                <w:rFonts w:ascii="標楷體" w:hAnsi="標楷體" w:hint="eastAsia"/>
                <w:bCs/>
              </w:rPr>
              <w:t>□附服務負擔助學生</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rPr>
                <w:rFonts w:ascii="標楷體" w:hAnsi="標楷體"/>
              </w:rPr>
            </w:pPr>
          </w:p>
        </w:tc>
        <w:tc>
          <w:tcPr>
            <w:tcW w:w="648" w:type="pct"/>
            <w:vMerge/>
            <w:tcBorders>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bCs/>
              </w:rPr>
            </w:pPr>
          </w:p>
        </w:tc>
        <w:tc>
          <w:tcPr>
            <w:tcW w:w="694" w:type="pct"/>
            <w:vMerge/>
            <w:tcBorders>
              <w:left w:val="single" w:sz="4" w:space="0" w:color="auto"/>
            </w:tcBorders>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p>
        </w:tc>
        <w:tc>
          <w:tcPr>
            <w:tcW w:w="649" w:type="pct"/>
            <w:vMerge/>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p>
        </w:tc>
        <w:tc>
          <w:tcPr>
            <w:tcW w:w="463" w:type="pct"/>
            <w:vMerge/>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p>
        </w:tc>
        <w:tc>
          <w:tcPr>
            <w:tcW w:w="741" w:type="pct"/>
            <w:vMerge/>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p>
        </w:tc>
        <w:tc>
          <w:tcPr>
            <w:tcW w:w="384" w:type="pct"/>
            <w:vMerge/>
            <w:shd w:val="clear" w:color="auto" w:fill="auto"/>
            <w:tcMar>
              <w:top w:w="15" w:type="dxa"/>
              <w:left w:w="15" w:type="dxa"/>
              <w:bottom w:w="0" w:type="dxa"/>
              <w:right w:w="15" w:type="dxa"/>
            </w:tcMar>
            <w:vAlign w:val="center"/>
          </w:tcPr>
          <w:p w:rsidR="008B1482" w:rsidRPr="00D65261" w:rsidRDefault="008B1482" w:rsidP="001D14E6">
            <w:pPr>
              <w:rPr>
                <w:rFonts w:ascii="標楷體" w:hAnsi="標楷體"/>
              </w:rPr>
            </w:pPr>
          </w:p>
        </w:tc>
      </w:tr>
      <w:tr w:rsidR="008B1482" w:rsidRPr="00D65261" w:rsidTr="001D14E6">
        <w:trPr>
          <w:trHeight w:val="329"/>
          <w:jc w:val="center"/>
        </w:trPr>
        <w:tc>
          <w:tcPr>
            <w:tcW w:w="11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rPr>
                <w:rFonts w:ascii="標楷體" w:hAnsi="標楷體"/>
              </w:rPr>
            </w:pPr>
          </w:p>
        </w:tc>
        <w:tc>
          <w:tcPr>
            <w:tcW w:w="888" w:type="pct"/>
            <w:vMerge/>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417" w:type="pct"/>
            <w:vMerge/>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1D14E6">
            <w:pPr>
              <w:rPr>
                <w:rFonts w:ascii="標楷體" w:hAnsi="標楷體"/>
              </w:rPr>
            </w:pPr>
          </w:p>
        </w:tc>
        <w:tc>
          <w:tcPr>
            <w:tcW w:w="64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r w:rsidRPr="00D65261">
              <w:rPr>
                <w:rFonts w:ascii="標楷體" w:hAnsi="標楷體" w:hint="eastAsia"/>
                <w:bCs/>
              </w:rPr>
              <w:t>□工讀生</w:t>
            </w:r>
          </w:p>
        </w:tc>
        <w:tc>
          <w:tcPr>
            <w:tcW w:w="694" w:type="pct"/>
            <w:tcBorders>
              <w:left w:val="single" w:sz="4" w:space="0" w:color="auto"/>
            </w:tcBorders>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649"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463"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741"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c>
          <w:tcPr>
            <w:tcW w:w="384" w:type="pct"/>
            <w:shd w:val="clear" w:color="auto" w:fill="auto"/>
            <w:tcMar>
              <w:top w:w="15" w:type="dxa"/>
              <w:left w:w="15" w:type="dxa"/>
              <w:bottom w:w="0" w:type="dxa"/>
              <w:right w:w="15" w:type="dxa"/>
            </w:tcMar>
            <w:vAlign w:val="center"/>
            <w:hideMark/>
          </w:tcPr>
          <w:p w:rsidR="008B1482" w:rsidRPr="00D65261" w:rsidRDefault="008B1482" w:rsidP="001D14E6">
            <w:pPr>
              <w:rPr>
                <w:rFonts w:ascii="標楷體" w:hAnsi="標楷體"/>
              </w:rPr>
            </w:pPr>
          </w:p>
        </w:tc>
      </w:tr>
    </w:tbl>
    <w:p w:rsidR="008B1482" w:rsidRPr="00D80D36" w:rsidRDefault="008B1482" w:rsidP="008B1482">
      <w:pPr>
        <w:rPr>
          <w:rFonts w:ascii="標楷體" w:hAnsi="標楷體"/>
        </w:rPr>
      </w:pPr>
      <w:r w:rsidRPr="00D80D36">
        <w:rPr>
          <w:rFonts w:ascii="標楷體" w:hAnsi="標楷體" w:hint="eastAsia"/>
        </w:rPr>
        <w:t>填表說明</w:t>
      </w:r>
      <w:r w:rsidRPr="00D80D36">
        <w:rPr>
          <w:rFonts w:ascii="標楷體" w:hAnsi="標楷體"/>
        </w:rPr>
        <w:t>（表7-7） ：</w:t>
      </w:r>
    </w:p>
    <w:tbl>
      <w:tblPr>
        <w:tblW w:w="1539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8"/>
        <w:gridCol w:w="13324"/>
      </w:tblGrid>
      <w:tr w:rsidR="008B1482" w:rsidRPr="00D80D36" w:rsidTr="001D14E6">
        <w:trPr>
          <w:trHeight w:val="85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80D36" w:rsidRDefault="008B1482" w:rsidP="008B1482">
            <w:pPr>
              <w:numPr>
                <w:ilvl w:val="0"/>
                <w:numId w:val="41"/>
              </w:numPr>
              <w:tabs>
                <w:tab w:val="clear" w:pos="480"/>
                <w:tab w:val="num"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366" w:hanging="366"/>
              <w:jc w:val="both"/>
              <w:rPr>
                <w:rFonts w:ascii="標楷體" w:hAnsi="標楷體"/>
              </w:rPr>
            </w:pPr>
            <w:r w:rsidRPr="00D80D36">
              <w:rPr>
                <w:rFonts w:ascii="標楷體" w:hAnsi="標楷體"/>
              </w:rPr>
              <w:t>學年度</w:t>
            </w:r>
          </w:p>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ind w:left="480"/>
              <w:jc w:val="both"/>
              <w:rPr>
                <w:rFonts w:ascii="標楷體" w:hAnsi="標楷體"/>
              </w:rPr>
            </w:pPr>
            <w:r w:rsidRPr="00D80D36">
              <w:rPr>
                <w:rFonts w:ascii="標楷體" w:hAnsi="標楷體" w:hint="eastAsia"/>
                <w:bdr w:val="single" w:sz="4" w:space="0" w:color="auto"/>
              </w:rPr>
              <w:t>歷史</w:t>
            </w:r>
            <w:r w:rsidRPr="00D80D36">
              <w:rPr>
                <w:rFonts w:ascii="標楷體" w:hAnsi="標楷體"/>
                <w:bdr w:val="single" w:sz="4" w:space="0" w:color="auto"/>
              </w:rPr>
              <w:t>資料</w:t>
            </w:r>
          </w:p>
        </w:tc>
        <w:tc>
          <w:tcPr>
            <w:tcW w:w="13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80D36" w:rsidRDefault="008B1482" w:rsidP="008B1482">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請由下拉式選單選擇填寫期間。</w:t>
            </w:r>
          </w:p>
          <w:p w:rsidR="008B1482" w:rsidRPr="00D80D36" w:rsidRDefault="008B1482" w:rsidP="008B14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十月填寫為前一學年度資料。例如：</w:t>
            </w:r>
            <w:r>
              <w:rPr>
                <w:rFonts w:ascii="標楷體" w:hAnsi="標楷體" w:hint="eastAsia"/>
              </w:rPr>
              <w:t>113</w:t>
            </w:r>
            <w:r w:rsidRPr="00D80D36">
              <w:rPr>
                <w:rFonts w:ascii="標楷體" w:hAnsi="標楷體" w:hint="eastAsia"/>
              </w:rPr>
              <w:t>年</w:t>
            </w:r>
            <w:r w:rsidRPr="00D80D36">
              <w:rPr>
                <w:rFonts w:ascii="標楷體" w:hAnsi="標楷體"/>
              </w:rPr>
              <w:t>10</w:t>
            </w:r>
            <w:r w:rsidRPr="00D80D36">
              <w:rPr>
                <w:rFonts w:ascii="標楷體" w:hAnsi="標楷體" w:hint="eastAsia"/>
              </w:rPr>
              <w:t>月填報</w:t>
            </w:r>
            <w:r>
              <w:rPr>
                <w:rFonts w:ascii="標楷體" w:hAnsi="標楷體" w:hint="eastAsia"/>
              </w:rPr>
              <w:t>112</w:t>
            </w:r>
            <w:r w:rsidRPr="00D80D36">
              <w:rPr>
                <w:rFonts w:ascii="標楷體" w:hAnsi="標楷體" w:hint="eastAsia"/>
              </w:rPr>
              <w:t>學年度之資料。</w:t>
            </w:r>
          </w:p>
        </w:tc>
      </w:tr>
      <w:tr w:rsidR="008B1482" w:rsidRPr="006C1B19" w:rsidTr="001D14E6">
        <w:trPr>
          <w:trHeight w:val="273"/>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65261" w:rsidRDefault="008B1482" w:rsidP="008B1482">
            <w:pPr>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65261">
              <w:rPr>
                <w:rFonts w:ascii="標楷體" w:hAnsi="標楷體" w:hint="eastAsia"/>
              </w:rPr>
              <w:t>獎助生人數</w:t>
            </w:r>
          </w:p>
        </w:tc>
        <w:tc>
          <w:tcPr>
            <w:tcW w:w="1332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270519" w:rsidRDefault="008B1482" w:rsidP="008B1482">
            <w:pPr>
              <w:numPr>
                <w:ilvl w:val="0"/>
                <w:numId w:val="42"/>
              </w:numPr>
              <w:rPr>
                <w:rFonts w:ascii="標楷體" w:hAnsi="標楷體"/>
              </w:rPr>
            </w:pPr>
            <w:r w:rsidRPr="00D65261">
              <w:rPr>
                <w:rFonts w:ascii="標楷體" w:hAnsi="標楷體" w:hint="eastAsia"/>
              </w:rPr>
              <w:t>請填報前一學年度校內學生擔任【研究獎助生、附服務負擔助學生】等</w:t>
            </w:r>
            <w:r w:rsidRPr="00D65261">
              <w:rPr>
                <w:rFonts w:ascii="標楷體" w:hAnsi="標楷體" w:hint="eastAsia"/>
                <w:b/>
                <w:u w:val="single"/>
              </w:rPr>
              <w:t>未具僱傭關係</w:t>
            </w:r>
            <w:r w:rsidRPr="00D65261">
              <w:rPr>
                <w:rFonts w:ascii="標楷體" w:hAnsi="標楷體" w:hint="eastAsia"/>
              </w:rPr>
              <w:t>之各類獎助生人數，請依教育部107年11月20日臺教高(五)字第1070196432號函及修正之「專科以上學校獎助生權益保障指導原則」分類，自108年2月1日起獎助生分為研究獎助生及</w:t>
            </w:r>
            <w:r w:rsidRPr="00270519">
              <w:rPr>
                <w:rFonts w:ascii="標楷體" w:hAnsi="標楷體" w:hint="eastAsia"/>
              </w:rPr>
              <w:t>附服務負擔助學生，教學獎助生與教學助理不再分流，全面計入至勞僱型兼任教學助理。</w:t>
            </w:r>
          </w:p>
          <w:p w:rsidR="008B1482" w:rsidRPr="00270519"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270519">
              <w:rPr>
                <w:rFonts w:ascii="標楷體" w:hAnsi="標楷體" w:hint="eastAsia"/>
              </w:rPr>
              <w:t>本表請以「獎助生」</w:t>
            </w:r>
            <w:r w:rsidRPr="00270519">
              <w:rPr>
                <w:rFonts w:ascii="標楷體" w:hAnsi="標楷體"/>
              </w:rPr>
              <w:t>及「勞僱型學生兼任助理」類型分別</w:t>
            </w:r>
            <w:r w:rsidRPr="00270519">
              <w:rPr>
                <w:rFonts w:ascii="標楷體" w:hAnsi="標楷體" w:hint="eastAsia"/>
              </w:rPr>
              <w:t>填報與計算，但每一位學生在各類型中僅能以1種身分填報。</w:t>
            </w:r>
          </w:p>
          <w:p w:rsidR="008B1482" w:rsidRPr="00270519" w:rsidRDefault="008B1482" w:rsidP="008B1482">
            <w:pPr>
              <w:pStyle w:val="a4"/>
              <w:numPr>
                <w:ilvl w:val="0"/>
                <w:numId w:val="42"/>
              </w:numPr>
              <w:spacing w:line="360" w:lineRule="exact"/>
              <w:ind w:leftChars="0"/>
              <w:jc w:val="both"/>
              <w:rPr>
                <w:rFonts w:ascii="Arial" w:hAnsi="Arial" w:cs="Arial"/>
                <w:kern w:val="0"/>
                <w:szCs w:val="20"/>
              </w:rPr>
            </w:pPr>
            <w:r w:rsidRPr="00270519">
              <w:rPr>
                <w:rFonts w:ascii="Arial" w:hAnsi="Arial" w:cs="Arial"/>
                <w:kern w:val="0"/>
                <w:szCs w:val="20"/>
              </w:rPr>
              <w:t>人數：若學生身兼</w:t>
            </w:r>
            <w:r w:rsidRPr="00270519">
              <w:rPr>
                <w:rFonts w:ascii="Arial" w:hAnsi="Arial" w:cs="Arial" w:hint="eastAsia"/>
                <w:kern w:val="0"/>
                <w:szCs w:val="20"/>
              </w:rPr>
              <w:t>「研究獎助生」、「附服務負擔助學生」、「</w:t>
            </w:r>
            <w:r w:rsidRPr="00270519">
              <w:rPr>
                <w:rFonts w:ascii="Arial" w:hAnsi="Arial" w:cs="Arial"/>
                <w:kern w:val="0"/>
                <w:szCs w:val="20"/>
              </w:rPr>
              <w:t>勞僱型兼任教學助理</w:t>
            </w:r>
            <w:r w:rsidRPr="00270519">
              <w:rPr>
                <w:rFonts w:ascii="Arial" w:hAnsi="Arial" w:cs="Arial" w:hint="eastAsia"/>
                <w:kern w:val="0"/>
                <w:szCs w:val="20"/>
              </w:rPr>
              <w:t>」</w:t>
            </w:r>
            <w:r w:rsidRPr="00270519">
              <w:rPr>
                <w:rFonts w:ascii="Arial" w:hAnsi="Arial" w:cs="Arial"/>
                <w:kern w:val="0"/>
                <w:szCs w:val="20"/>
              </w:rPr>
              <w:t>等職，請學校先以「學生證編號」、「身分證字號」等資訊先進行勾稽，並以該生擔任最久之「獎助生」兼任助理類別以及「勞僱型學生」兼任助理類別各自擇一填報人數，避免</w:t>
            </w:r>
            <w:r w:rsidRPr="00270519">
              <w:rPr>
                <w:rFonts w:ascii="Arial" w:hAnsi="Arial" w:cs="Arial"/>
                <w:kern w:val="0"/>
                <w:szCs w:val="20"/>
              </w:rPr>
              <w:t>1</w:t>
            </w:r>
            <w:r w:rsidRPr="00270519">
              <w:rPr>
                <w:rFonts w:ascii="Arial" w:hAnsi="Arial" w:cs="Arial"/>
                <w:kern w:val="0"/>
                <w:szCs w:val="20"/>
              </w:rPr>
              <w:t>人重複列計。</w:t>
            </w:r>
          </w:p>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270519">
              <w:rPr>
                <w:rFonts w:ascii="標楷體" w:hAnsi="標楷體" w:hint="eastAsia"/>
              </w:rPr>
              <w:t>範例1：若甲校A生於</w:t>
            </w:r>
            <w:r w:rsidRPr="00270519">
              <w:rPr>
                <w:rFonts w:ascii="標楷體" w:hAnsi="標楷體"/>
              </w:rPr>
              <w:fldChar w:fldCharType="begin"/>
            </w:r>
            <w:r w:rsidRPr="00270519">
              <w:rPr>
                <w:rFonts w:ascii="標楷體" w:hAnsi="標楷體"/>
              </w:rPr>
              <w:instrText xml:space="preserve"> </w:instrText>
            </w:r>
            <w:r w:rsidRPr="00270519">
              <w:rPr>
                <w:rFonts w:ascii="標楷體" w:hAnsi="標楷體" w:hint="eastAsia"/>
              </w:rPr>
              <w:instrText>REF 去年 \h</w:instrText>
            </w:r>
            <w:r w:rsidRPr="00270519">
              <w:rPr>
                <w:rFonts w:ascii="標楷體" w:hAnsi="標楷體"/>
              </w:rPr>
              <w:instrText xml:space="preserve">  \* MERGEFORMAT </w:instrText>
            </w:r>
            <w:r w:rsidRPr="00270519">
              <w:rPr>
                <w:rFonts w:ascii="標楷體" w:hAnsi="標楷體"/>
              </w:rPr>
              <w:fldChar w:fldCharType="separate"/>
            </w:r>
            <w:r w:rsidR="00151327">
              <w:rPr>
                <w:rFonts w:ascii="標楷體" w:hAnsi="標楷體" w:hint="eastAsia"/>
                <w:b/>
                <w:bCs/>
              </w:rPr>
              <w:t>錯誤! 找不到參照來源。</w:t>
            </w:r>
            <w:r w:rsidRPr="00270519">
              <w:rPr>
                <w:rFonts w:ascii="標楷體" w:hAnsi="標楷體"/>
              </w:rPr>
              <w:fldChar w:fldCharType="end"/>
            </w:r>
            <w:r w:rsidRPr="00270519">
              <w:rPr>
                <w:rFonts w:ascii="標楷體" w:hAnsi="標楷體" w:hint="eastAsia"/>
              </w:rPr>
              <w:t>學年度同時擔任：獎助生之「研究獎助生」9個月、「附服務負擔助學生」6個月；勞僱型學生兼任助理-研究助理</w:t>
            </w:r>
            <w:r w:rsidRPr="00270519">
              <w:rPr>
                <w:rFonts w:ascii="標楷體" w:hAnsi="標楷體"/>
              </w:rPr>
              <w:t>8</w:t>
            </w:r>
            <w:r w:rsidRPr="00270519">
              <w:rPr>
                <w:rFonts w:ascii="標楷體" w:hAnsi="標楷體" w:hint="eastAsia"/>
              </w:rPr>
              <w:t>個月、工讀生4個月。</w:t>
            </w:r>
            <w:r w:rsidRPr="00D65261">
              <w:rPr>
                <w:rFonts w:ascii="標楷體" w:hAnsi="標楷體" w:hint="eastAsia"/>
              </w:rPr>
              <w:br/>
              <w:t>→學校應填報A生為獎助生之【研究獎助生】1人數(因擔任研究獎助生月數較長，9個月)，並填報A生為勞僱型學生兼任助理之【研究助理】1人數(因擔任勞僱型學生兼任助理之研究助理月數較長，</w:t>
            </w:r>
            <w:r w:rsidRPr="00D65261">
              <w:rPr>
                <w:rFonts w:ascii="標楷體" w:hAnsi="標楷體"/>
              </w:rPr>
              <w:t>8</w:t>
            </w:r>
            <w:r w:rsidRPr="00D65261">
              <w:rPr>
                <w:rFonts w:ascii="標楷體" w:hAnsi="標楷體" w:hint="eastAsia"/>
              </w:rPr>
              <w:t>個月)。</w:t>
            </w:r>
          </w:p>
          <w:p w:rsidR="008B1482" w:rsidRPr="00D65261"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rPr>
            </w:pPr>
            <w:r>
              <w:rPr>
                <w:rFonts w:ascii="標楷體" w:hAnsi="標楷體" w:hint="eastAsia"/>
                <w:sz w:val="20"/>
              </w:rPr>
              <w:t>【</w:t>
            </w:r>
            <w:r w:rsidRPr="00D65261">
              <w:rPr>
                <w:rFonts w:ascii="標楷體" w:hAnsi="標楷體" w:hint="eastAsia"/>
                <w:sz w:val="20"/>
              </w:rPr>
              <w:t>107年10月因應「教育部」需求修正定義】</w:t>
            </w:r>
            <w:r>
              <w:rPr>
                <w:rFonts w:ascii="標楷體" w:hAnsi="標楷體" w:hint="eastAsia"/>
                <w:sz w:val="20"/>
              </w:rPr>
              <w:t>【</w:t>
            </w:r>
            <w:r w:rsidRPr="00D65261">
              <w:rPr>
                <w:rFonts w:ascii="標楷體" w:hAnsi="標楷體" w:hint="eastAsia"/>
                <w:sz w:val="20"/>
              </w:rPr>
              <w:t>108年3月因應「教育部技職司」需求修正定義】</w:t>
            </w:r>
          </w:p>
        </w:tc>
      </w:tr>
      <w:tr w:rsidR="008B1482" w:rsidRPr="006C1B19" w:rsidTr="001D14E6">
        <w:trPr>
          <w:trHeight w:val="85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6C1B19" w:rsidRDefault="008B1482" w:rsidP="008B1482">
            <w:pPr>
              <w:numPr>
                <w:ilvl w:val="0"/>
                <w:numId w:val="41"/>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6C1B19">
              <w:rPr>
                <w:rFonts w:ascii="標楷體" w:hAnsi="標楷體" w:hint="eastAsia"/>
              </w:rPr>
              <w:t>勞僱型學生兼任助理</w:t>
            </w:r>
          </w:p>
        </w:tc>
        <w:tc>
          <w:tcPr>
            <w:tcW w:w="1332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757053" w:rsidRDefault="008B1482" w:rsidP="008B1482">
            <w:pPr>
              <w:numPr>
                <w:ilvl w:val="0"/>
                <w:numId w:val="40"/>
              </w:numPr>
              <w:rPr>
                <w:rFonts w:ascii="標楷體" w:hAnsi="標楷體"/>
              </w:rPr>
            </w:pPr>
            <w:r w:rsidRPr="004E1CC0">
              <w:rPr>
                <w:rFonts w:ascii="標楷體" w:hAnsi="標楷體" w:hint="eastAsia"/>
              </w:rPr>
              <w:t>請填報前一學年度</w:t>
            </w:r>
            <w:r w:rsidRPr="00757053">
              <w:rPr>
                <w:rFonts w:ascii="標楷體" w:hAnsi="標楷體" w:hint="eastAsia"/>
              </w:rPr>
              <w:t>學校(雇主)依法投保勞工保險、全民健康保險及提撥勞退者，且具僱傭關係</w:t>
            </w:r>
            <w:r w:rsidRPr="004E1CC0">
              <w:rPr>
                <w:rFonts w:ascii="標楷體" w:hAnsi="標楷體" w:hint="eastAsia"/>
              </w:rPr>
              <w:t>之【研究助理；教學助理；工讀生】等各類勞僱型學生兼任助理(亦即非屬前開「獎助生」)人數及雇主負擔【勞保費；健保費；勞退費】等相關經費。</w:t>
            </w:r>
          </w:p>
          <w:p w:rsidR="008B1482" w:rsidRPr="00757053" w:rsidRDefault="008B1482" w:rsidP="008B1482">
            <w:pPr>
              <w:numPr>
                <w:ilvl w:val="0"/>
                <w:numId w:val="40"/>
              </w:numPr>
              <w:rPr>
                <w:rFonts w:ascii="標楷體" w:hAnsi="標楷體"/>
              </w:rPr>
            </w:pPr>
            <w:r w:rsidRPr="00757053">
              <w:rPr>
                <w:rFonts w:ascii="標楷體" w:hAnsi="標楷體" w:hint="eastAsia"/>
              </w:rPr>
              <w:lastRenderedPageBreak/>
              <w:t>本表「勞僱型學生兼任助理」，請以</w:t>
            </w:r>
            <w:r w:rsidRPr="00757053">
              <w:rPr>
                <w:rFonts w:ascii="標楷體" w:hAnsi="標楷體"/>
              </w:rPr>
              <w:t>每一位學生在</w:t>
            </w:r>
            <w:r w:rsidRPr="00757053">
              <w:rPr>
                <w:rFonts w:ascii="標楷體" w:hAnsi="標楷體" w:hint="eastAsia"/>
              </w:rPr>
              <w:t>【研究助理；教學助理；工讀生】等</w:t>
            </w:r>
            <w:r w:rsidRPr="00757053">
              <w:rPr>
                <w:rFonts w:ascii="標楷體" w:hAnsi="標楷體"/>
              </w:rPr>
              <w:t>類型</w:t>
            </w:r>
            <w:r w:rsidRPr="00757053">
              <w:rPr>
                <w:rFonts w:ascii="標楷體" w:hAnsi="標楷體" w:hint="eastAsia"/>
              </w:rPr>
              <w:t>擇一</w:t>
            </w:r>
            <w:r w:rsidRPr="00757053">
              <w:rPr>
                <w:rFonts w:ascii="標楷體" w:hAnsi="標楷體"/>
              </w:rPr>
              <w:t>1種身分填報。</w:t>
            </w:r>
          </w:p>
          <w:p w:rsidR="008B1482" w:rsidRPr="006C1B19" w:rsidRDefault="008B1482" w:rsidP="008B1482">
            <w:pPr>
              <w:numPr>
                <w:ilvl w:val="0"/>
                <w:numId w:val="40"/>
              </w:numPr>
              <w:rPr>
                <w:rFonts w:ascii="標楷體" w:hAnsi="標楷體"/>
              </w:rPr>
            </w:pPr>
            <w:r w:rsidRPr="006C1B19">
              <w:rPr>
                <w:rFonts w:ascii="標楷體" w:hAnsi="標楷體" w:hint="eastAsia"/>
              </w:rPr>
              <w:t>人數：若學生身兼</w:t>
            </w:r>
            <w:r w:rsidRPr="008D619E">
              <w:rPr>
                <w:rFonts w:ascii="標楷體" w:hAnsi="標楷體" w:hint="eastAsia"/>
              </w:rPr>
              <w:t>「勞僱型工讀生」</w:t>
            </w:r>
            <w:r w:rsidRPr="006C1B19">
              <w:rPr>
                <w:rFonts w:ascii="標楷體" w:hAnsi="標楷體" w:hint="eastAsia"/>
              </w:rPr>
              <w:t>及「勞僱型兼任研究助理」等職，請學校先以「學生證編號」、「身分證字號」等資訊先進行勾稽，並以該生擔任最久之獎助生或勞僱型學生兼任助理類別擇一填報人數，避免1人重複列計(請參考前揭範例填報)。</w:t>
            </w:r>
          </w:p>
          <w:p w:rsidR="008B1482" w:rsidRPr="006C1B19"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6C1B19">
              <w:rPr>
                <w:rFonts w:ascii="標楷體" w:hAnsi="標楷體" w:hint="eastAsia"/>
              </w:rPr>
              <w:t>範例2：若乙校B生於</w:t>
            </w:r>
            <w:r w:rsidRPr="0081131D">
              <w:rPr>
                <w:rFonts w:ascii="標楷體" w:hAnsi="標楷體"/>
              </w:rPr>
              <w:fldChar w:fldCharType="begin"/>
            </w:r>
            <w:r w:rsidRPr="0081131D">
              <w:rPr>
                <w:rFonts w:ascii="標楷體" w:hAnsi="標楷體"/>
              </w:rPr>
              <w:instrText xml:space="preserve"> </w:instrText>
            </w:r>
            <w:r w:rsidRPr="0081131D">
              <w:rPr>
                <w:rFonts w:ascii="標楷體" w:hAnsi="標楷體" w:hint="eastAsia"/>
              </w:rPr>
              <w:instrText>REF 去年 \h</w:instrText>
            </w:r>
            <w:r w:rsidRPr="0081131D">
              <w:rPr>
                <w:rFonts w:ascii="標楷體" w:hAnsi="標楷體"/>
              </w:rPr>
              <w:instrText xml:space="preserve"> </w:instrText>
            </w:r>
            <w:r>
              <w:rPr>
                <w:rFonts w:ascii="標楷體" w:hAnsi="標楷體"/>
              </w:rPr>
              <w:instrText xml:space="preserve"> \* MERGEFORMAT </w:instrText>
            </w:r>
            <w:r w:rsidRPr="0081131D">
              <w:rPr>
                <w:rFonts w:ascii="標楷體" w:hAnsi="標楷體"/>
              </w:rPr>
              <w:fldChar w:fldCharType="separate"/>
            </w:r>
            <w:r w:rsidR="00151327">
              <w:rPr>
                <w:rFonts w:ascii="標楷體" w:hAnsi="標楷體" w:hint="eastAsia"/>
                <w:b/>
                <w:bCs/>
              </w:rPr>
              <w:t>錯誤! 找不到參照來源。</w:t>
            </w:r>
            <w:r w:rsidRPr="0081131D">
              <w:rPr>
                <w:rFonts w:ascii="標楷體" w:hAnsi="標楷體"/>
              </w:rPr>
              <w:fldChar w:fldCharType="end"/>
            </w:r>
            <w:r w:rsidRPr="006C1B19">
              <w:rPr>
                <w:rFonts w:ascii="標楷體" w:hAnsi="標楷體" w:hint="eastAsia"/>
              </w:rPr>
              <w:t>學年度同時擔任</w:t>
            </w:r>
            <w:r w:rsidRPr="00391692">
              <w:rPr>
                <w:rFonts w:ascii="標楷體" w:hAnsi="標楷體" w:hint="eastAsia"/>
                <w:b/>
              </w:rPr>
              <w:t>勞僱型學生兼任助理</w:t>
            </w:r>
            <w:r>
              <w:rPr>
                <w:rFonts w:ascii="標楷體" w:hAnsi="標楷體" w:hint="eastAsia"/>
                <w:b/>
              </w:rPr>
              <w:t>-</w:t>
            </w:r>
            <w:r w:rsidRPr="00391692">
              <w:rPr>
                <w:rFonts w:ascii="標楷體" w:hAnsi="標楷體" w:hint="eastAsia"/>
                <w:b/>
              </w:rPr>
              <w:t>工讀生</w:t>
            </w:r>
            <w:r w:rsidRPr="006C1B19">
              <w:rPr>
                <w:rFonts w:ascii="標楷體" w:hAnsi="標楷體" w:hint="eastAsia"/>
              </w:rPr>
              <w:t xml:space="preserve"> 2個月</w:t>
            </w:r>
            <w:r>
              <w:rPr>
                <w:rFonts w:ascii="標楷體" w:hAnsi="標楷體" w:hint="eastAsia"/>
              </w:rPr>
              <w:t>、</w:t>
            </w:r>
            <w:r w:rsidRPr="00391692">
              <w:rPr>
                <w:rFonts w:ascii="標楷體" w:hAnsi="標楷體" w:hint="eastAsia"/>
                <w:b/>
              </w:rPr>
              <w:t>勞僱型學生兼任助理-教學助理</w:t>
            </w:r>
            <w:r w:rsidRPr="006C1B19">
              <w:rPr>
                <w:rFonts w:ascii="標楷體" w:hAnsi="標楷體" w:hint="eastAsia"/>
              </w:rPr>
              <w:t>6</w:t>
            </w:r>
            <w:r>
              <w:rPr>
                <w:rFonts w:ascii="標楷體" w:hAnsi="標楷體" w:hint="eastAsia"/>
              </w:rPr>
              <w:t>個月。</w:t>
            </w:r>
            <w:r w:rsidRPr="006C1B19">
              <w:rPr>
                <w:rFonts w:ascii="標楷體" w:hAnsi="標楷體"/>
              </w:rPr>
              <w:br/>
            </w:r>
            <w:r w:rsidRPr="006C1B19">
              <w:rPr>
                <w:rFonts w:ascii="標楷體" w:hAnsi="標楷體" w:hint="eastAsia"/>
              </w:rPr>
              <w:t>→學校應填報B生為勞僱型學生兼任助理之教學助理</w:t>
            </w:r>
            <w:r>
              <w:rPr>
                <w:rFonts w:ascii="標楷體" w:hAnsi="標楷體" w:hint="eastAsia"/>
              </w:rPr>
              <w:t>「</w:t>
            </w:r>
            <w:r w:rsidRPr="006C1B19">
              <w:rPr>
                <w:rFonts w:ascii="標楷體" w:hAnsi="標楷體" w:hint="eastAsia"/>
              </w:rPr>
              <w:t>1人</w:t>
            </w:r>
            <w:r>
              <w:rPr>
                <w:rFonts w:ascii="標楷體" w:hAnsi="標楷體" w:hint="eastAsia"/>
              </w:rPr>
              <w:t>」</w:t>
            </w:r>
            <w:r w:rsidRPr="006C1B19">
              <w:rPr>
                <w:rFonts w:ascii="標楷體" w:hAnsi="標楷體" w:hint="eastAsia"/>
              </w:rPr>
              <w:t xml:space="preserve"> (因擔任教學助理月數較長，6個月)。</w:t>
            </w:r>
          </w:p>
          <w:p w:rsidR="008B1482" w:rsidRPr="006C1B19" w:rsidRDefault="008B1482" w:rsidP="008B1482">
            <w:pPr>
              <w:numPr>
                <w:ilvl w:val="0"/>
                <w:numId w:val="40"/>
              </w:numPr>
              <w:rPr>
                <w:rFonts w:ascii="標楷體" w:hAnsi="標楷體"/>
              </w:rPr>
            </w:pPr>
            <w:r w:rsidRPr="006C1B19">
              <w:rPr>
                <w:rFonts w:ascii="標楷體" w:hAnsi="標楷體" w:hint="eastAsia"/>
              </w:rPr>
              <w:t>經費：請依勞僱型學生兼任助理實際兼任職填報雇主負擔經費，並以【勞保費(含職災)；健保費(含補充保費)；勞退費】等類填報，但「人數」請擇一填報，避免重複列計為人次資料。</w:t>
            </w:r>
          </w:p>
          <w:p w:rsidR="008B1482" w:rsidRPr="006C1B19" w:rsidRDefault="008B1482" w:rsidP="008B1482">
            <w:pPr>
              <w:numPr>
                <w:ilvl w:val="1"/>
                <w:numId w:val="40"/>
              </w:numPr>
              <w:rPr>
                <w:rFonts w:ascii="標楷體" w:hAnsi="標楷體"/>
              </w:rPr>
            </w:pPr>
            <w:r w:rsidRPr="006C1B19">
              <w:rPr>
                <w:rFonts w:ascii="標楷體" w:hAnsi="標楷體" w:hint="eastAsia"/>
              </w:rPr>
              <w:t>勞保費(含職災)：係指勞僱型學生兼任助理，投保勞工保險（含職災）時，雇主負擔之費用。</w:t>
            </w:r>
          </w:p>
          <w:p w:rsidR="008B1482" w:rsidRPr="006C1B19" w:rsidRDefault="008B1482" w:rsidP="008B1482">
            <w:pPr>
              <w:numPr>
                <w:ilvl w:val="1"/>
                <w:numId w:val="40"/>
              </w:numPr>
              <w:rPr>
                <w:rFonts w:ascii="標楷體" w:hAnsi="標楷體"/>
              </w:rPr>
            </w:pPr>
            <w:r w:rsidRPr="006C1B19">
              <w:rPr>
                <w:rFonts w:ascii="標楷體" w:hAnsi="標楷體" w:hint="eastAsia"/>
              </w:rPr>
              <w:t>健保費(含補充保費)：係指勞僱型學生兼任助理，投保全民健康保險時，雇主負擔之費用。</w:t>
            </w:r>
          </w:p>
          <w:p w:rsidR="008B1482" w:rsidRPr="006C1B19" w:rsidRDefault="008B1482" w:rsidP="008B1482">
            <w:pPr>
              <w:numPr>
                <w:ilvl w:val="1"/>
                <w:numId w:val="40"/>
              </w:numPr>
              <w:rPr>
                <w:rFonts w:ascii="標楷體" w:hAnsi="標楷體"/>
              </w:rPr>
            </w:pPr>
            <w:r w:rsidRPr="006C1B19">
              <w:rPr>
                <w:rFonts w:ascii="標楷體" w:hAnsi="標楷體" w:hint="eastAsia"/>
              </w:rPr>
              <w:t>勞退費：係指雇主依法應提撥予勞僱型學生兼任助理之勞工退休金。</w:t>
            </w:r>
          </w:p>
          <w:p w:rsidR="008B1482" w:rsidRPr="006C1B19" w:rsidRDefault="008B1482" w:rsidP="001D14E6">
            <w:pPr>
              <w:rPr>
                <w:rFonts w:ascii="標楷體" w:hAnsi="標楷體"/>
              </w:rPr>
            </w:pPr>
            <w:r>
              <w:rPr>
                <w:rFonts w:ascii="標楷體" w:hAnsi="標楷體" w:hint="eastAsia"/>
                <w:sz w:val="20"/>
              </w:rPr>
              <w:t>【</w:t>
            </w:r>
            <w:r w:rsidRPr="006C1B19">
              <w:rPr>
                <w:rFonts w:ascii="標楷體" w:hAnsi="標楷體" w:hint="eastAsia"/>
                <w:sz w:val="20"/>
              </w:rPr>
              <w:t>107年10月因應「教育部」需求修正定義】</w:t>
            </w:r>
          </w:p>
        </w:tc>
      </w:tr>
      <w:tr w:rsidR="008B1482" w:rsidRPr="006C1B19" w:rsidTr="001D14E6">
        <w:trPr>
          <w:trHeight w:val="499"/>
        </w:trPr>
        <w:tc>
          <w:tcPr>
            <w:tcW w:w="2068" w:type="dxa"/>
            <w:tcBorders>
              <w:left w:val="single" w:sz="4" w:space="0" w:color="auto"/>
              <w:bottom w:val="single" w:sz="4" w:space="0" w:color="auto"/>
              <w:right w:val="single" w:sz="4" w:space="0" w:color="auto"/>
            </w:tcBorders>
            <w:shd w:val="clear" w:color="auto" w:fill="D9D9D9"/>
            <w:vAlign w:val="center"/>
          </w:tcPr>
          <w:p w:rsidR="008B1482" w:rsidRPr="006C1B19"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rPr>
            </w:pPr>
            <w:r w:rsidRPr="006C1B19">
              <w:rPr>
                <w:rFonts w:ascii="標楷體" w:hAnsi="標楷體"/>
              </w:rPr>
              <w:lastRenderedPageBreak/>
              <w:t>備註</w:t>
            </w:r>
          </w:p>
        </w:tc>
        <w:tc>
          <w:tcPr>
            <w:tcW w:w="13324" w:type="dxa"/>
            <w:tcBorders>
              <w:left w:val="single" w:sz="4" w:space="0" w:color="auto"/>
              <w:bottom w:val="single" w:sz="4" w:space="0" w:color="auto"/>
              <w:right w:val="single" w:sz="4" w:space="0" w:color="auto"/>
            </w:tcBorders>
            <w:shd w:val="clear" w:color="auto" w:fill="D9D9D9"/>
            <w:vAlign w:val="center"/>
          </w:tcPr>
          <w:p w:rsidR="008B1482" w:rsidRPr="006C1B19" w:rsidRDefault="008B1482" w:rsidP="008B1482">
            <w:pPr>
              <w:numPr>
                <w:ilvl w:val="0"/>
                <w:numId w:val="33"/>
              </w:numPr>
              <w:tabs>
                <w:tab w:val="left" w:pos="34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both"/>
              <w:rPr>
                <w:rFonts w:ascii="標楷體" w:hAnsi="標楷體"/>
              </w:rPr>
            </w:pPr>
            <w:r w:rsidRPr="006C1B19">
              <w:rPr>
                <w:rFonts w:ascii="標楷體" w:hAnsi="標楷體" w:hint="eastAsia"/>
                <w:kern w:val="0"/>
              </w:rPr>
              <w:t>106年10月因應「教育部」需求新增本表</w:t>
            </w:r>
            <w:r w:rsidRPr="006C1B19">
              <w:rPr>
                <w:rFonts w:ascii="標楷體" w:hAnsi="標楷體" w:hint="eastAsia"/>
              </w:rPr>
              <w:t>；107年10月</w:t>
            </w:r>
            <w:r w:rsidRPr="006C1B19">
              <w:rPr>
                <w:rFonts w:ascii="標楷體" w:hAnsi="標楷體" w:hint="eastAsia"/>
                <w:kern w:val="0"/>
              </w:rPr>
              <w:t>因應「教育部」需求修正本表。</w:t>
            </w:r>
          </w:p>
          <w:p w:rsidR="008B1482" w:rsidRPr="006C1B19" w:rsidRDefault="008B1482" w:rsidP="008B1482">
            <w:pPr>
              <w:numPr>
                <w:ilvl w:val="0"/>
                <w:numId w:val="33"/>
              </w:numPr>
              <w:tabs>
                <w:tab w:val="left" w:pos="344"/>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jc w:val="both"/>
              <w:rPr>
                <w:rFonts w:ascii="標楷體" w:hAnsi="標楷體"/>
              </w:rPr>
            </w:pPr>
            <w:r w:rsidRPr="006C1B19">
              <w:rPr>
                <w:rFonts w:ascii="標楷體" w:hAnsi="標楷體"/>
                <w:kern w:val="0"/>
              </w:rPr>
              <w:t>本表原由教育部技</w:t>
            </w:r>
            <w:r w:rsidRPr="006C1B19">
              <w:rPr>
                <w:rFonts w:ascii="標楷體" w:hAnsi="標楷體" w:hint="eastAsia"/>
                <w:kern w:val="0"/>
              </w:rPr>
              <w:t>職司每年以函文方式調查，自106年10月起由技專校院校務資料庫蒐集；原始表冊名稱為：「學生兼任助理分流調查表」；如學校對於表冊定義有疑慮，建議可找先前負責函文回覆資料之權責單位以利填表順利。</w:t>
            </w:r>
          </w:p>
        </w:tc>
      </w:tr>
    </w:tbl>
    <w:p w:rsidR="008B1482" w:rsidRPr="00D80D36" w:rsidRDefault="008B1482" w:rsidP="008B1482">
      <w:pPr>
        <w:rPr>
          <w:rFonts w:ascii="標楷體" w:hAnsi="標楷體"/>
          <w:color w:val="FF0000"/>
        </w:rPr>
      </w:pPr>
    </w:p>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8B1482" w:rsidRDefault="008B1482">
      <w:pPr>
        <w:widowControl/>
      </w:pPr>
      <w:r>
        <w:br w:type="page"/>
      </w:r>
    </w:p>
    <w:p w:rsidR="008B1482" w:rsidRPr="00D80D36" w:rsidRDefault="008B1482" w:rsidP="008B1482">
      <w:pPr>
        <w:pStyle w:val="a6"/>
        <w:spacing w:before="180" w:after="180"/>
        <w:rPr>
          <w:rFonts w:ascii="標楷體" w:hAnsi="標楷體"/>
          <w:color w:val="auto"/>
        </w:rPr>
      </w:pPr>
      <w:bookmarkStart w:id="17" w:name="_Toc473029917"/>
      <w:bookmarkStart w:id="18" w:name="_Toc174017286"/>
      <w:r w:rsidRPr="00D80D36">
        <w:rPr>
          <w:rFonts w:ascii="標楷體" w:hAnsi="標楷體"/>
          <w:color w:val="auto"/>
        </w:rPr>
        <w:lastRenderedPageBreak/>
        <w:t>表</w:t>
      </w:r>
      <w:r w:rsidRPr="00D80D36">
        <w:rPr>
          <w:rFonts w:ascii="標楷體" w:hAnsi="標楷體" w:hint="eastAsia"/>
          <w:color w:val="auto"/>
        </w:rPr>
        <w:t>7-8</w:t>
      </w:r>
      <w:r w:rsidRPr="00D80D36">
        <w:rPr>
          <w:rFonts w:ascii="標楷體" w:hAnsi="標楷體"/>
          <w:color w:val="auto"/>
        </w:rPr>
        <w:t>勞僱型</w:t>
      </w:r>
      <w:r>
        <w:rPr>
          <w:rFonts w:ascii="標楷體" w:hAnsi="標楷體"/>
          <w:color w:val="auto"/>
        </w:rPr>
        <w:t>學生</w:t>
      </w:r>
      <w:r w:rsidRPr="00D80D36">
        <w:rPr>
          <w:rFonts w:ascii="標楷體" w:hAnsi="標楷體"/>
          <w:color w:val="auto"/>
        </w:rPr>
        <w:t>兼任助理</w:t>
      </w:r>
      <w:r w:rsidRPr="00D80D36">
        <w:rPr>
          <w:rFonts w:ascii="標楷體" w:hAnsi="標楷體" w:hint="eastAsia"/>
          <w:color w:val="auto"/>
        </w:rPr>
        <w:t>之</w:t>
      </w:r>
      <w:r w:rsidRPr="00D80D36">
        <w:rPr>
          <w:rFonts w:ascii="標楷體" w:hAnsi="標楷體"/>
          <w:color w:val="auto"/>
        </w:rPr>
        <w:t>雇主負擔經費來源</w:t>
      </w:r>
      <w:bookmarkEnd w:id="17"/>
      <w:r w:rsidRPr="00D80D36">
        <w:rPr>
          <w:rFonts w:ascii="標楷體" w:hAnsi="標楷體"/>
          <w:color w:val="auto"/>
        </w:rPr>
        <w:t>（公、私校十月填寫）</w:t>
      </w:r>
      <w:bookmarkEnd w:id="18"/>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2695"/>
        <w:gridCol w:w="2242"/>
        <w:gridCol w:w="2388"/>
        <w:gridCol w:w="4436"/>
        <w:gridCol w:w="2300"/>
      </w:tblGrid>
      <w:tr w:rsidR="008B1482" w:rsidRPr="00D80D36" w:rsidTr="001D14E6">
        <w:tc>
          <w:tcPr>
            <w:tcW w:w="372" w:type="pct"/>
            <w:vMerge w:val="restart"/>
            <w:tcBorders>
              <w:right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學年度</w:t>
            </w:r>
          </w:p>
        </w:tc>
        <w:tc>
          <w:tcPr>
            <w:tcW w:w="4628"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1D14E6">
            <w:pPr>
              <w:jc w:val="center"/>
              <w:rPr>
                <w:rFonts w:ascii="標楷體" w:hAnsi="標楷體"/>
              </w:rPr>
            </w:pPr>
            <w:r>
              <w:rPr>
                <w:rFonts w:ascii="標楷體" w:hAnsi="標楷體" w:hint="eastAsia"/>
              </w:rPr>
              <w:t>勞僱型</w:t>
            </w:r>
            <w:r w:rsidRPr="00351BA0">
              <w:rPr>
                <w:rFonts w:ascii="標楷體" w:hAnsi="標楷體" w:hint="eastAsia"/>
              </w:rPr>
              <w:t>學生兼任助理</w:t>
            </w:r>
            <w:r>
              <w:rPr>
                <w:rFonts w:ascii="標楷體" w:hAnsi="標楷體" w:hint="eastAsia"/>
              </w:rPr>
              <w:t>之雇主負擔經費來源（補助單位）</w:t>
            </w:r>
          </w:p>
        </w:tc>
      </w:tr>
      <w:tr w:rsidR="008B1482" w:rsidRPr="00D80D36" w:rsidTr="001D14E6">
        <w:trPr>
          <w:trHeight w:val="479"/>
        </w:trPr>
        <w:tc>
          <w:tcPr>
            <w:tcW w:w="372" w:type="pct"/>
            <w:vMerge/>
            <w:shd w:val="clear" w:color="auto" w:fill="auto"/>
            <w:vAlign w:val="center"/>
          </w:tcPr>
          <w:p w:rsidR="008B1482" w:rsidRPr="00D80D36" w:rsidRDefault="008B1482" w:rsidP="001D14E6">
            <w:pPr>
              <w:rPr>
                <w:rFonts w:ascii="標楷體" w:hAnsi="標楷體"/>
              </w:rPr>
            </w:pPr>
          </w:p>
        </w:tc>
        <w:tc>
          <w:tcPr>
            <w:tcW w:w="887"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教育部補助</w:t>
            </w:r>
            <w:r w:rsidRPr="00D80D36">
              <w:rPr>
                <w:rFonts w:ascii="標楷體" w:hAnsi="標楷體" w:hint="eastAsia"/>
              </w:rPr>
              <w:t>經費(</w:t>
            </w:r>
            <w:r w:rsidRPr="00D80D36">
              <w:rPr>
                <w:rFonts w:ascii="標楷體" w:hAnsi="標楷體"/>
              </w:rPr>
              <w:t>A</w:t>
            </w:r>
            <w:r w:rsidRPr="00D80D36">
              <w:rPr>
                <w:rFonts w:ascii="標楷體" w:hAnsi="標楷體" w:hint="eastAsia"/>
              </w:rPr>
              <w:t>)</w:t>
            </w:r>
          </w:p>
        </w:tc>
        <w:tc>
          <w:tcPr>
            <w:tcW w:w="738" w:type="pct"/>
            <w:tcBorders>
              <w:top w:val="single" w:sz="4" w:space="0" w:color="auto"/>
            </w:tcBorders>
            <w:shd w:val="clear" w:color="auto" w:fill="auto"/>
            <w:vAlign w:val="center"/>
          </w:tcPr>
          <w:p w:rsidR="008B1482" w:rsidRPr="00D80D36" w:rsidRDefault="008B1482" w:rsidP="001D14E6">
            <w:pPr>
              <w:rPr>
                <w:rFonts w:ascii="標楷體" w:hAnsi="標楷體"/>
              </w:rPr>
            </w:pPr>
            <w:r>
              <w:rPr>
                <w:rFonts w:ascii="標楷體" w:hAnsi="標楷體"/>
              </w:rPr>
              <w:t>國科會</w:t>
            </w:r>
            <w:r w:rsidRPr="00D80D36">
              <w:rPr>
                <w:rFonts w:ascii="標楷體" w:hAnsi="標楷體"/>
              </w:rPr>
              <w:t>補助</w:t>
            </w:r>
            <w:r w:rsidRPr="00D80D36">
              <w:rPr>
                <w:rFonts w:ascii="標楷體" w:hAnsi="標楷體" w:hint="eastAsia"/>
              </w:rPr>
              <w:t xml:space="preserve"> (B)</w:t>
            </w:r>
          </w:p>
        </w:tc>
        <w:tc>
          <w:tcPr>
            <w:tcW w:w="786"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學校自籌經費</w:t>
            </w:r>
            <w:r w:rsidRPr="00D80D36">
              <w:rPr>
                <w:rFonts w:ascii="標楷體" w:hAnsi="標楷體" w:hint="eastAsia"/>
              </w:rPr>
              <w:t>(C)</w:t>
            </w:r>
          </w:p>
        </w:tc>
        <w:tc>
          <w:tcPr>
            <w:tcW w:w="1460"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其他政府機關補助經費總金額</w:t>
            </w:r>
            <w:r w:rsidRPr="00D80D36">
              <w:rPr>
                <w:rFonts w:ascii="標楷體" w:hAnsi="標楷體" w:hint="eastAsia"/>
              </w:rPr>
              <w:t>(</w:t>
            </w:r>
            <w:r w:rsidRPr="00D80D36">
              <w:rPr>
                <w:rFonts w:ascii="標楷體" w:hAnsi="標楷體"/>
              </w:rPr>
              <w:t>D</w:t>
            </w:r>
            <w:r w:rsidRPr="00D80D36">
              <w:rPr>
                <w:rFonts w:ascii="標楷體" w:hAnsi="標楷體" w:hint="eastAsia"/>
              </w:rPr>
              <w:t>)</w:t>
            </w:r>
          </w:p>
        </w:tc>
        <w:tc>
          <w:tcPr>
            <w:tcW w:w="756"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hint="eastAsia"/>
              </w:rPr>
              <w:t>小計(</w:t>
            </w:r>
            <w:r w:rsidRPr="00D80D36">
              <w:rPr>
                <w:rFonts w:ascii="標楷體" w:hAnsi="標楷體"/>
              </w:rPr>
              <w:t>=A+B+C+D)</w:t>
            </w:r>
          </w:p>
        </w:tc>
      </w:tr>
    </w:tbl>
    <w:p w:rsidR="008B1482" w:rsidRPr="00D80D36" w:rsidRDefault="008B1482" w:rsidP="008B1482">
      <w:pPr>
        <w:rPr>
          <w:rFonts w:ascii="標楷體" w:hAnsi="標楷體"/>
          <w:color w:val="FF0000"/>
        </w:rPr>
      </w:pPr>
    </w:p>
    <w:p w:rsidR="008B1482" w:rsidRPr="00D80D36" w:rsidRDefault="008B1482" w:rsidP="008B1482">
      <w:pPr>
        <w:rPr>
          <w:rFonts w:ascii="標楷體" w:hAnsi="標楷體"/>
        </w:rPr>
      </w:pPr>
      <w:r w:rsidRPr="00D80D36">
        <w:rPr>
          <w:rFonts w:ascii="標楷體" w:hAnsi="標楷體"/>
        </w:rPr>
        <w:t>填表說明（表7-8）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984"/>
        <w:gridCol w:w="12020"/>
      </w:tblGrid>
      <w:tr w:rsidR="008B1482" w:rsidRPr="00D80D36" w:rsidTr="001D14E6">
        <w:trPr>
          <w:trHeight w:val="692"/>
        </w:trPr>
        <w:tc>
          <w:tcPr>
            <w:tcW w:w="33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482" w:rsidRPr="008E7215" w:rsidRDefault="008B1482" w:rsidP="008B1482">
            <w:pPr>
              <w:numPr>
                <w:ilvl w:val="0"/>
                <w:numId w:val="47"/>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rPr>
              <w:t>學年度</w:t>
            </w:r>
            <w:r>
              <w:rPr>
                <w:rFonts w:ascii="標楷體" w:hAnsi="標楷體"/>
              </w:rPr>
              <w:br/>
            </w:r>
            <w:r w:rsidRPr="008E7215">
              <w:rPr>
                <w:rFonts w:ascii="標楷體" w:hAnsi="標楷體" w:hint="eastAsia"/>
                <w:bdr w:val="single" w:sz="4" w:space="0" w:color="auto" w:frame="1"/>
              </w:rPr>
              <w:t>歷史資料</w:t>
            </w:r>
          </w:p>
        </w:tc>
        <w:tc>
          <w:tcPr>
            <w:tcW w:w="12020"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請由下拉式選單選擇填寫期間。</w:t>
            </w:r>
          </w:p>
          <w:p w:rsidR="008B1482" w:rsidRPr="00D80D36" w:rsidRDefault="008B1482" w:rsidP="008B14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十月填寫為</w:t>
            </w:r>
            <w:r w:rsidRPr="00D53271">
              <w:rPr>
                <w:rFonts w:ascii="標楷體" w:hAnsi="標楷體" w:hint="eastAsia"/>
                <w:b/>
                <w:u w:val="single"/>
              </w:rPr>
              <w:t>前一學年度</w:t>
            </w:r>
            <w:r w:rsidRPr="00D80D36">
              <w:rPr>
                <w:rFonts w:ascii="標楷體" w:hAnsi="標楷體" w:hint="eastAsia"/>
              </w:rPr>
              <w:t>資料。例如：</w:t>
            </w:r>
            <w:r>
              <w:rPr>
                <w:rFonts w:ascii="標楷體" w:hAnsi="標楷體" w:hint="eastAsia"/>
              </w:rPr>
              <w:t>113</w:t>
            </w:r>
            <w:r w:rsidRPr="00D80D36">
              <w:rPr>
                <w:rFonts w:ascii="標楷體" w:hAnsi="標楷體" w:hint="eastAsia"/>
              </w:rPr>
              <w:t>年</w:t>
            </w:r>
            <w:r w:rsidRPr="00D80D36">
              <w:rPr>
                <w:rFonts w:ascii="標楷體" w:hAnsi="標楷體"/>
              </w:rPr>
              <w:t>10</w:t>
            </w:r>
            <w:r w:rsidRPr="00D80D36">
              <w:rPr>
                <w:rFonts w:ascii="標楷體" w:hAnsi="標楷體" w:hint="eastAsia"/>
              </w:rPr>
              <w:t>月填報</w:t>
            </w:r>
            <w:r>
              <w:rPr>
                <w:rFonts w:ascii="標楷體" w:hAnsi="標楷體" w:hint="eastAsia"/>
              </w:rPr>
              <w:t>112</w:t>
            </w:r>
            <w:r w:rsidRPr="00D80D36">
              <w:rPr>
                <w:rFonts w:ascii="標楷體" w:hAnsi="標楷體" w:hint="eastAsia"/>
              </w:rPr>
              <w:t>學年度之資料。</w:t>
            </w:r>
          </w:p>
        </w:tc>
      </w:tr>
      <w:tr w:rsidR="008B1482" w:rsidRPr="006C1B19" w:rsidTr="001D14E6">
        <w:trPr>
          <w:trHeight w:val="910"/>
        </w:trPr>
        <w:tc>
          <w:tcPr>
            <w:tcW w:w="1413" w:type="dxa"/>
            <w:vMerge w:val="restart"/>
            <w:tcBorders>
              <w:top w:val="single" w:sz="4" w:space="0" w:color="auto"/>
              <w:left w:val="single" w:sz="4" w:space="0" w:color="auto"/>
              <w:right w:val="single" w:sz="4" w:space="0" w:color="auto"/>
            </w:tcBorders>
            <w:shd w:val="clear" w:color="auto" w:fill="auto"/>
            <w:vAlign w:val="center"/>
          </w:tcPr>
          <w:p w:rsidR="008B1482" w:rsidRPr="008D619E" w:rsidRDefault="008B1482" w:rsidP="008B1482">
            <w:pPr>
              <w:numPr>
                <w:ilvl w:val="0"/>
                <w:numId w:val="47"/>
              </w:numPr>
              <w:tabs>
                <w:tab w:val="num"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113" w:hanging="113"/>
              <w:jc w:val="both"/>
              <w:rPr>
                <w:rFonts w:ascii="標楷體" w:hAnsi="標楷體"/>
              </w:rPr>
            </w:pPr>
            <w:r w:rsidRPr="008D619E">
              <w:rPr>
                <w:rFonts w:ascii="標楷體" w:hAnsi="標楷體" w:hint="eastAsia"/>
              </w:rPr>
              <w:t>勞僱型學生兼任助理之雇主負擔經費來源(補助單位)</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Default="008B1482" w:rsidP="008B1482">
            <w:pPr>
              <w:numPr>
                <w:ilvl w:val="0"/>
                <w:numId w:val="48"/>
              </w:numPr>
              <w:rPr>
                <w:rFonts w:ascii="標楷體" w:hAnsi="標楷體"/>
              </w:rPr>
            </w:pPr>
            <w:r>
              <w:rPr>
                <w:rFonts w:ascii="標楷體" w:hAnsi="標楷體" w:hint="eastAsia"/>
              </w:rPr>
              <w:t>教育部補助經費</w:t>
            </w:r>
          </w:p>
        </w:tc>
        <w:tc>
          <w:tcPr>
            <w:tcW w:w="12020" w:type="dxa"/>
            <w:vMerge w:val="restart"/>
            <w:tcBorders>
              <w:top w:val="single" w:sz="4" w:space="0" w:color="auto"/>
              <w:left w:val="single" w:sz="4" w:space="0" w:color="auto"/>
              <w:right w:val="single" w:sz="4" w:space="0" w:color="auto"/>
            </w:tcBorders>
            <w:shd w:val="clear" w:color="auto" w:fill="auto"/>
            <w:vAlign w:val="center"/>
            <w:hideMark/>
          </w:tcPr>
          <w:p w:rsidR="008B1482" w:rsidRDefault="008B1482" w:rsidP="008B1482">
            <w:pPr>
              <w:numPr>
                <w:ilvl w:val="0"/>
                <w:numId w:val="42"/>
              </w:numPr>
              <w:rPr>
                <w:rFonts w:ascii="標楷體" w:hAnsi="標楷體"/>
              </w:rPr>
            </w:pPr>
            <w:r>
              <w:rPr>
                <w:rFonts w:ascii="標楷體" w:hAnsi="標楷體" w:hint="eastAsia"/>
                <w:b/>
              </w:rPr>
              <w:t>勞僱型學生兼任助理</w:t>
            </w:r>
            <w:r>
              <w:rPr>
                <w:rFonts w:ascii="標楷體" w:hAnsi="標楷體" w:hint="eastAsia"/>
              </w:rPr>
              <w:t>：係指學生擔任與學校間隸屬「</w:t>
            </w:r>
            <w:r>
              <w:rPr>
                <w:rFonts w:ascii="標楷體" w:hAnsi="標楷體" w:hint="eastAsia"/>
                <w:b/>
              </w:rPr>
              <w:t>僱傭關係</w:t>
            </w:r>
            <w:r>
              <w:rPr>
                <w:rFonts w:ascii="標楷體" w:hAnsi="標楷體" w:hint="eastAsia"/>
              </w:rPr>
              <w:t>」之各類型「勞僱型學生兼任助理」(亦即非屬「獎助生」)，由學校(雇主)應依法投保勞工保險、全民健康保險及提撥勞退者。</w:t>
            </w:r>
          </w:p>
          <w:p w:rsidR="008B1482"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b/>
              </w:rPr>
            </w:pPr>
            <w:r>
              <w:rPr>
                <w:rFonts w:ascii="標楷體" w:hAnsi="標楷體" w:hint="eastAsia"/>
                <w:b/>
              </w:rPr>
              <w:t>請填報</w:t>
            </w:r>
            <w:r>
              <w:rPr>
                <w:rFonts w:ascii="標楷體" w:hAnsi="標楷體" w:hint="eastAsia"/>
                <w:b/>
                <w:u w:val="single"/>
              </w:rPr>
              <w:t>前一學年度</w:t>
            </w:r>
            <w:r>
              <w:rPr>
                <w:rFonts w:ascii="標楷體" w:hAnsi="標楷體" w:hint="eastAsia"/>
                <w:b/>
              </w:rPr>
              <w:t>校內學生擔任勞僱型學生兼任助理之雇主負擔經費來源，並依【教育部；國科會；學校自籌；其他政府機關】之補助金額填報：</w:t>
            </w:r>
          </w:p>
          <w:p w:rsidR="008B1482"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ascii="標楷體" w:hAnsi="標楷體" w:hint="eastAsia"/>
                <w:b/>
              </w:rPr>
              <w:t>教育部補助經費(A)</w:t>
            </w:r>
            <w:r>
              <w:rPr>
                <w:rFonts w:ascii="標楷體" w:hAnsi="標楷體" w:hint="eastAsia"/>
              </w:rPr>
              <w:t>：指勞僱型</w:t>
            </w:r>
            <w:r w:rsidRPr="007D0B52">
              <w:rPr>
                <w:rFonts w:ascii="標楷體" w:hAnsi="標楷體" w:hint="eastAsia"/>
              </w:rPr>
              <w:t>學生</w:t>
            </w:r>
            <w:r>
              <w:rPr>
                <w:rFonts w:ascii="標楷體" w:hAnsi="標楷體" w:hint="eastAsia"/>
              </w:rPr>
              <w:t>兼任助理之雇主負擔經費，包括勞保費（職災）、健保費、勞退費等，係由</w:t>
            </w:r>
            <w:r>
              <w:rPr>
                <w:rFonts w:ascii="標楷體" w:hAnsi="標楷體" w:hint="eastAsia"/>
                <w:b/>
              </w:rPr>
              <w:t>教育部</w:t>
            </w:r>
            <w:r>
              <w:rPr>
                <w:rFonts w:ascii="標楷體" w:hAnsi="標楷體" w:hint="eastAsia"/>
              </w:rPr>
              <w:t>透過委託、補助學校各類計畫之經費支應。</w:t>
            </w:r>
          </w:p>
          <w:p w:rsidR="008B1482"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ascii="標楷體" w:hAnsi="標楷體" w:hint="eastAsia"/>
                <w:b/>
              </w:rPr>
              <w:t>國科會補助經費(B)</w:t>
            </w:r>
            <w:r>
              <w:rPr>
                <w:rFonts w:ascii="標楷體" w:hAnsi="標楷體" w:hint="eastAsia"/>
              </w:rPr>
              <w:t>：指勞僱型</w:t>
            </w:r>
            <w:r w:rsidRPr="007D0B52">
              <w:rPr>
                <w:rFonts w:ascii="標楷體" w:hAnsi="標楷體" w:hint="eastAsia"/>
              </w:rPr>
              <w:t>學生</w:t>
            </w:r>
            <w:r>
              <w:rPr>
                <w:rFonts w:ascii="標楷體" w:hAnsi="標楷體" w:hint="eastAsia"/>
              </w:rPr>
              <w:t>兼任助理之雇主負擔經費，包括勞保費（職災）、健保費、勞退費等，係由</w:t>
            </w:r>
            <w:r>
              <w:rPr>
                <w:rFonts w:ascii="標楷體" w:hAnsi="標楷體" w:hint="eastAsia"/>
                <w:b/>
              </w:rPr>
              <w:t>國科會</w:t>
            </w:r>
            <w:r>
              <w:rPr>
                <w:rFonts w:ascii="標楷體" w:hAnsi="標楷體" w:hint="eastAsia"/>
              </w:rPr>
              <w:t>透過委託、補助學校各類計畫之經費支應。</w:t>
            </w:r>
          </w:p>
          <w:p w:rsidR="008B1482"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ascii="標楷體" w:hAnsi="標楷體" w:hint="eastAsia"/>
                <w:b/>
              </w:rPr>
              <w:t>學校自籌經費(C)</w:t>
            </w:r>
            <w:r>
              <w:rPr>
                <w:rFonts w:ascii="標楷體" w:hAnsi="標楷體" w:hint="eastAsia"/>
              </w:rPr>
              <w:t>：指勞僱型</w:t>
            </w:r>
            <w:r w:rsidRPr="007D0B52">
              <w:rPr>
                <w:rFonts w:ascii="標楷體" w:hAnsi="標楷體" w:hint="eastAsia"/>
              </w:rPr>
              <w:t>學生</w:t>
            </w:r>
            <w:r>
              <w:rPr>
                <w:rFonts w:ascii="標楷體" w:hAnsi="標楷體" w:hint="eastAsia"/>
              </w:rPr>
              <w:t>兼任助理之雇主負擔經費，包括勞保費（職災）、健保費、勞退費等，係由</w:t>
            </w:r>
            <w:r>
              <w:rPr>
                <w:rFonts w:ascii="標楷體" w:hAnsi="標楷體" w:hint="eastAsia"/>
                <w:b/>
              </w:rPr>
              <w:t>學校校友或企業募款等方式</w:t>
            </w:r>
            <w:r>
              <w:rPr>
                <w:rFonts w:ascii="標楷體" w:hAnsi="標楷體" w:hint="eastAsia"/>
              </w:rPr>
              <w:t>自籌之經費支應。</w:t>
            </w:r>
          </w:p>
          <w:p w:rsidR="008B1482"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ascii="標楷體" w:hAnsi="標楷體" w:hint="eastAsia"/>
                <w:b/>
              </w:rPr>
              <w:t>其他政府機關補助經費(D)</w:t>
            </w:r>
            <w:r>
              <w:rPr>
                <w:rFonts w:ascii="標楷體" w:hAnsi="標楷體" w:hint="eastAsia"/>
              </w:rPr>
              <w:t>：指勞僱型</w:t>
            </w:r>
            <w:r w:rsidRPr="007D0B52">
              <w:rPr>
                <w:rFonts w:ascii="標楷體" w:hAnsi="標楷體" w:hint="eastAsia"/>
              </w:rPr>
              <w:t>學生</w:t>
            </w:r>
            <w:r>
              <w:rPr>
                <w:rFonts w:ascii="標楷體" w:hAnsi="標楷體" w:hint="eastAsia"/>
              </w:rPr>
              <w:t>兼任助理之雇主負擔經費，包括勞保費（職災）、健保費、勞退費等，係由</w:t>
            </w:r>
            <w:r>
              <w:rPr>
                <w:rFonts w:ascii="標楷體" w:hAnsi="標楷體" w:hint="eastAsia"/>
                <w:b/>
              </w:rPr>
              <w:t>教育部、國科會以外之其他政府機關</w:t>
            </w:r>
            <w:r>
              <w:rPr>
                <w:rFonts w:ascii="標楷體" w:hAnsi="標楷體" w:hint="eastAsia"/>
              </w:rPr>
              <w:t>透過委託、補助學校各類計畫之經費支應。</w:t>
            </w:r>
          </w:p>
          <w:p w:rsidR="008B1482"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Pr>
                <w:rFonts w:ascii="標楷體" w:hAnsi="標楷體" w:hint="eastAsia"/>
              </w:rPr>
              <w:t>小計：係指前揭【教育部、國科會、學校自籌、其他政府機關補助經費】之加總，且經費</w:t>
            </w:r>
            <w:r>
              <w:rPr>
                <w:rFonts w:ascii="標楷體" w:hAnsi="標楷體" w:hint="eastAsia"/>
                <w:b/>
              </w:rPr>
              <w:t>應與「表7-7</w:t>
            </w:r>
            <w:r w:rsidRPr="007D0B52">
              <w:rPr>
                <w:rFonts w:ascii="標楷體" w:hAnsi="標楷體" w:hint="eastAsia"/>
                <w:b/>
              </w:rPr>
              <w:t>獎助生及勞僱型</w:t>
            </w:r>
            <w:r>
              <w:rPr>
                <w:rFonts w:ascii="標楷體" w:hAnsi="標楷體" w:hint="eastAsia"/>
                <w:b/>
              </w:rPr>
              <w:t>學生兼任助理人數及經費統計表」之【勞僱型</w:t>
            </w:r>
            <w:r w:rsidRPr="007D0B52">
              <w:rPr>
                <w:rFonts w:ascii="標楷體" w:hAnsi="標楷體" w:hint="eastAsia"/>
                <w:b/>
              </w:rPr>
              <w:t>學生兼任助理之</w:t>
            </w:r>
            <w:r>
              <w:rPr>
                <w:rFonts w:ascii="標楷體" w:hAnsi="標楷體" w:hint="eastAsia"/>
                <w:b/>
              </w:rPr>
              <w:t>雇主負擔經費總額】相符</w:t>
            </w:r>
            <w:r>
              <w:rPr>
                <w:rFonts w:ascii="標楷體" w:hAnsi="標楷體" w:hint="eastAsia"/>
              </w:rPr>
              <w:t>，請學校謹慎填報。</w:t>
            </w:r>
          </w:p>
          <w:p w:rsidR="008B1482"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rPr>
            </w:pPr>
            <w:r>
              <w:rPr>
                <w:rFonts w:ascii="標楷體" w:hAnsi="標楷體" w:hint="eastAsia"/>
                <w:sz w:val="20"/>
              </w:rPr>
              <w:t>【107年10月因應「教育部」需求修正定義】</w:t>
            </w:r>
          </w:p>
        </w:tc>
      </w:tr>
      <w:tr w:rsidR="008B1482" w:rsidRPr="00D80D36" w:rsidTr="001D14E6">
        <w:trPr>
          <w:trHeight w:val="910"/>
        </w:trPr>
        <w:tc>
          <w:tcPr>
            <w:tcW w:w="1413" w:type="dxa"/>
            <w:vMerge/>
            <w:tcBorders>
              <w:left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numPr>
                <w:ilvl w:val="0"/>
                <w:numId w:val="48"/>
              </w:numPr>
              <w:rPr>
                <w:rFonts w:ascii="標楷體" w:hAnsi="標楷體"/>
              </w:rPr>
            </w:pPr>
            <w:r>
              <w:rPr>
                <w:rFonts w:ascii="標楷體" w:hAnsi="標楷體" w:hint="eastAsia"/>
              </w:rPr>
              <w:t>國科會</w:t>
            </w:r>
            <w:r w:rsidRPr="00D80D36">
              <w:rPr>
                <w:rFonts w:ascii="標楷體" w:hAnsi="標楷體" w:hint="eastAsia"/>
              </w:rPr>
              <w:t>補助經費</w:t>
            </w:r>
          </w:p>
        </w:tc>
        <w:tc>
          <w:tcPr>
            <w:tcW w:w="12020" w:type="dxa"/>
            <w:vMerge/>
            <w:tcBorders>
              <w:left w:val="single" w:sz="4" w:space="0" w:color="auto"/>
              <w:right w:val="single" w:sz="4" w:space="0" w:color="auto"/>
            </w:tcBorders>
            <w:shd w:val="clear" w:color="auto" w:fill="D9D9D9"/>
            <w:vAlign w:val="center"/>
          </w:tcPr>
          <w:p w:rsidR="008B1482" w:rsidRPr="00D80D36" w:rsidRDefault="008B1482" w:rsidP="001D14E6">
            <w:pPr>
              <w:rPr>
                <w:rFonts w:ascii="標楷體" w:hAnsi="標楷體"/>
              </w:rPr>
            </w:pPr>
          </w:p>
        </w:tc>
      </w:tr>
      <w:tr w:rsidR="008B1482" w:rsidRPr="00D80D36" w:rsidTr="001D14E6">
        <w:trPr>
          <w:trHeight w:val="910"/>
        </w:trPr>
        <w:tc>
          <w:tcPr>
            <w:tcW w:w="1413" w:type="dxa"/>
            <w:vMerge/>
            <w:tcBorders>
              <w:left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numPr>
                <w:ilvl w:val="0"/>
                <w:numId w:val="48"/>
              </w:numPr>
              <w:rPr>
                <w:rFonts w:ascii="標楷體" w:hAnsi="標楷體"/>
              </w:rPr>
            </w:pPr>
            <w:r w:rsidRPr="00D80D36">
              <w:rPr>
                <w:rFonts w:ascii="標楷體" w:hAnsi="標楷體" w:hint="eastAsia"/>
              </w:rPr>
              <w:t>學校自籌經費</w:t>
            </w:r>
          </w:p>
        </w:tc>
        <w:tc>
          <w:tcPr>
            <w:tcW w:w="12020" w:type="dxa"/>
            <w:vMerge/>
            <w:tcBorders>
              <w:left w:val="single" w:sz="4" w:space="0" w:color="auto"/>
              <w:right w:val="single" w:sz="4" w:space="0" w:color="auto"/>
            </w:tcBorders>
            <w:shd w:val="clear" w:color="auto" w:fill="D9D9D9"/>
            <w:vAlign w:val="center"/>
            <w:hideMark/>
          </w:tcPr>
          <w:p w:rsidR="008B1482" w:rsidRPr="00D80D36" w:rsidRDefault="008B1482" w:rsidP="001D14E6">
            <w:pPr>
              <w:rPr>
                <w:rFonts w:ascii="標楷體" w:hAnsi="標楷體"/>
              </w:rPr>
            </w:pPr>
          </w:p>
        </w:tc>
      </w:tr>
      <w:tr w:rsidR="008B1482" w:rsidRPr="00D80D36" w:rsidTr="001D14E6">
        <w:trPr>
          <w:trHeight w:val="910"/>
        </w:trPr>
        <w:tc>
          <w:tcPr>
            <w:tcW w:w="1413" w:type="dxa"/>
            <w:vMerge/>
            <w:tcBorders>
              <w:left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numPr>
                <w:ilvl w:val="0"/>
                <w:numId w:val="48"/>
              </w:numPr>
              <w:rPr>
                <w:rFonts w:ascii="標楷體" w:hAnsi="標楷體"/>
              </w:rPr>
            </w:pPr>
            <w:r w:rsidRPr="00D80D36">
              <w:rPr>
                <w:rFonts w:ascii="標楷體" w:hAnsi="標楷體" w:hint="eastAsia"/>
              </w:rPr>
              <w:t>其他政府機關補助經費</w:t>
            </w:r>
          </w:p>
        </w:tc>
        <w:tc>
          <w:tcPr>
            <w:tcW w:w="12020" w:type="dxa"/>
            <w:vMerge/>
            <w:tcBorders>
              <w:left w:val="single" w:sz="4" w:space="0" w:color="auto"/>
              <w:right w:val="single" w:sz="4" w:space="0" w:color="auto"/>
            </w:tcBorders>
            <w:shd w:val="clear" w:color="auto" w:fill="D9D9D9"/>
            <w:vAlign w:val="center"/>
          </w:tcPr>
          <w:p w:rsidR="008B1482" w:rsidRPr="00D80D36" w:rsidRDefault="008B1482" w:rsidP="001D14E6">
            <w:pPr>
              <w:rPr>
                <w:rFonts w:ascii="標楷體" w:hAnsi="標楷體"/>
              </w:rPr>
            </w:pPr>
          </w:p>
        </w:tc>
      </w:tr>
      <w:tr w:rsidR="008B1482" w:rsidRPr="00D80D36" w:rsidTr="001D14E6">
        <w:trPr>
          <w:trHeight w:val="910"/>
        </w:trPr>
        <w:tc>
          <w:tcPr>
            <w:tcW w:w="1413" w:type="dxa"/>
            <w:vMerge/>
            <w:tcBorders>
              <w:left w:val="single" w:sz="4" w:space="0" w:color="auto"/>
              <w:bottom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hint="eastAsia"/>
              </w:rPr>
              <w:t>小計(</w:t>
            </w:r>
            <w:r w:rsidRPr="00D80D36">
              <w:rPr>
                <w:rFonts w:ascii="標楷體" w:hAnsi="標楷體"/>
              </w:rPr>
              <w:t>=A+B+C+D)</w:t>
            </w:r>
          </w:p>
        </w:tc>
        <w:tc>
          <w:tcPr>
            <w:tcW w:w="12020" w:type="dxa"/>
            <w:vMerge/>
            <w:tcBorders>
              <w:left w:val="single" w:sz="4" w:space="0" w:color="auto"/>
              <w:bottom w:val="single" w:sz="4" w:space="0" w:color="auto"/>
              <w:right w:val="single" w:sz="4" w:space="0" w:color="auto"/>
            </w:tcBorders>
            <w:shd w:val="clear" w:color="auto" w:fill="D9D9D9"/>
            <w:vAlign w:val="center"/>
          </w:tcPr>
          <w:p w:rsidR="008B1482" w:rsidRPr="00D80D36" w:rsidRDefault="008B1482" w:rsidP="001D14E6">
            <w:pPr>
              <w:rPr>
                <w:rFonts w:ascii="標楷體" w:hAnsi="標楷體"/>
              </w:rPr>
            </w:pPr>
          </w:p>
        </w:tc>
      </w:tr>
      <w:tr w:rsidR="008B1482" w:rsidRPr="00D80D36" w:rsidTr="001D14E6">
        <w:trPr>
          <w:trHeight w:val="511"/>
        </w:trPr>
        <w:tc>
          <w:tcPr>
            <w:tcW w:w="33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rPr>
            </w:pPr>
            <w:r w:rsidRPr="00D80D36">
              <w:rPr>
                <w:rFonts w:ascii="標楷體" w:hAnsi="標楷體"/>
              </w:rPr>
              <w:t>備註</w:t>
            </w:r>
          </w:p>
        </w:tc>
        <w:tc>
          <w:tcPr>
            <w:tcW w:w="12020" w:type="dxa"/>
            <w:tcBorders>
              <w:top w:val="single" w:sz="4" w:space="0" w:color="auto"/>
              <w:left w:val="single" w:sz="4" w:space="0" w:color="auto"/>
              <w:bottom w:val="single" w:sz="4" w:space="0" w:color="auto"/>
              <w:right w:val="single" w:sz="4" w:space="0" w:color="auto"/>
            </w:tcBorders>
            <w:shd w:val="clear" w:color="auto" w:fill="D9D9D9"/>
            <w:vAlign w:val="center"/>
          </w:tcPr>
          <w:p w:rsidR="008B1482" w:rsidRPr="00D80D36" w:rsidRDefault="008B1482" w:rsidP="008B1482">
            <w:pPr>
              <w:widowControl/>
              <w:numPr>
                <w:ilvl w:val="0"/>
                <w:numId w:val="40"/>
              </w:numPr>
              <w:tabs>
                <w:tab w:val="clear" w:pos="340"/>
                <w:tab w:val="left" w:pos="3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106年10月因應「教育部」需求新增本表。</w:t>
            </w:r>
          </w:p>
          <w:p w:rsidR="008B1482" w:rsidRPr="00D80D36" w:rsidRDefault="008B1482" w:rsidP="008B1482">
            <w:pPr>
              <w:widowControl/>
              <w:numPr>
                <w:ilvl w:val="0"/>
                <w:numId w:val="40"/>
              </w:numPr>
              <w:tabs>
                <w:tab w:val="clear" w:pos="340"/>
                <w:tab w:val="left" w:pos="3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kern w:val="0"/>
              </w:rPr>
              <w:t>本表原由教育部技</w:t>
            </w:r>
            <w:r w:rsidRPr="00D80D36">
              <w:rPr>
                <w:rFonts w:ascii="標楷體" w:hAnsi="標楷體" w:hint="eastAsia"/>
                <w:kern w:val="0"/>
              </w:rPr>
              <w:t>職司每年以函文方式調查，自106年10月起由技專校院校務資料庫蒐集；原始表冊名稱為：「學生兼任助理分流調查表」；如學校對於表冊定義有疑慮，建議可找先前負責函文回覆資料之權責單位以利填表順利。</w:t>
            </w:r>
          </w:p>
        </w:tc>
      </w:tr>
    </w:tbl>
    <w:p w:rsidR="008B1482" w:rsidRDefault="008B1482" w:rsidP="008B1482">
      <w:pPr>
        <w:rPr>
          <w:rFonts w:ascii="標楷體" w:hAnsi="標楷體"/>
          <w:color w:val="FF0000"/>
        </w:rPr>
      </w:pPr>
    </w:p>
    <w:p w:rsidR="008B1482" w:rsidRPr="00D80D36" w:rsidRDefault="008B1482" w:rsidP="008B1482">
      <w:pPr>
        <w:pStyle w:val="a6"/>
        <w:spacing w:before="180" w:after="180"/>
        <w:rPr>
          <w:rFonts w:ascii="標楷體" w:hAnsi="標楷體"/>
          <w:color w:val="auto"/>
        </w:rPr>
      </w:pPr>
      <w:bookmarkStart w:id="19" w:name="_Toc473029918"/>
      <w:bookmarkStart w:id="20" w:name="_Toc174017287"/>
      <w:r w:rsidRPr="00D80D36">
        <w:rPr>
          <w:rFonts w:ascii="標楷體" w:hAnsi="標楷體" w:hint="eastAsia"/>
          <w:color w:val="auto"/>
        </w:rPr>
        <w:lastRenderedPageBreak/>
        <w:t>表</w:t>
      </w:r>
      <w:r w:rsidRPr="00D80D36">
        <w:rPr>
          <w:rFonts w:ascii="標楷體" w:hAnsi="標楷體"/>
          <w:color w:val="auto"/>
        </w:rPr>
        <w:t>7-9</w:t>
      </w:r>
      <w:r w:rsidRPr="00D80D36">
        <w:rPr>
          <w:rFonts w:ascii="標楷體" w:hAnsi="標楷體" w:hint="eastAsia"/>
          <w:color w:val="auto"/>
        </w:rPr>
        <w:t>學校執行「工讀</w:t>
      </w:r>
      <w:r w:rsidRPr="00D80D36">
        <w:rPr>
          <w:rFonts w:ascii="標楷體" w:hAnsi="標楷體"/>
          <w:color w:val="auto"/>
        </w:rPr>
        <w:t>及生活</w:t>
      </w:r>
      <w:r w:rsidRPr="00D80D36">
        <w:rPr>
          <w:rFonts w:ascii="標楷體" w:hAnsi="標楷體" w:hint="eastAsia"/>
          <w:color w:val="auto"/>
        </w:rPr>
        <w:t>」</w:t>
      </w:r>
      <w:r w:rsidRPr="00D80D36">
        <w:rPr>
          <w:rFonts w:ascii="標楷體" w:hAnsi="標楷體"/>
          <w:color w:val="auto"/>
        </w:rPr>
        <w:t>助學</w:t>
      </w:r>
      <w:r w:rsidRPr="00D80D36">
        <w:rPr>
          <w:rFonts w:ascii="標楷體" w:hAnsi="標楷體" w:hint="eastAsia"/>
          <w:color w:val="auto"/>
        </w:rPr>
        <w:t>金</w:t>
      </w:r>
      <w:r w:rsidRPr="00D80D36">
        <w:rPr>
          <w:rFonts w:ascii="標楷體" w:hAnsi="標楷體"/>
          <w:color w:val="auto"/>
        </w:rPr>
        <w:t>情形</w:t>
      </w:r>
      <w:bookmarkEnd w:id="19"/>
      <w:r w:rsidRPr="00D80D36">
        <w:rPr>
          <w:rFonts w:ascii="標楷體" w:hAnsi="標楷體" w:hint="eastAsia"/>
          <w:color w:val="auto"/>
        </w:rPr>
        <w:t>（公、私校十月填寫）</w:t>
      </w:r>
      <w:bookmarkEnd w:id="20"/>
    </w:p>
    <w:tbl>
      <w:tblPr>
        <w:tblW w:w="49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2440"/>
        <w:gridCol w:w="2816"/>
        <w:gridCol w:w="2069"/>
        <w:gridCol w:w="3378"/>
        <w:gridCol w:w="3181"/>
      </w:tblGrid>
      <w:tr w:rsidR="008B1482" w:rsidRPr="00D80D36" w:rsidTr="001D14E6">
        <w:trPr>
          <w:trHeight w:val="148"/>
        </w:trPr>
        <w:tc>
          <w:tcPr>
            <w:tcW w:w="430" w:type="pct"/>
            <w:vMerge w:val="restart"/>
            <w:shd w:val="clear" w:color="auto" w:fill="auto"/>
            <w:vAlign w:val="center"/>
          </w:tcPr>
          <w:p w:rsidR="008B1482" w:rsidRPr="00D80D36" w:rsidRDefault="008B1482" w:rsidP="001D14E6">
            <w:pPr>
              <w:rPr>
                <w:rFonts w:ascii="標楷體" w:hAnsi="標楷體"/>
              </w:rPr>
            </w:pPr>
            <w:r w:rsidRPr="00D80D36">
              <w:rPr>
                <w:rFonts w:ascii="標楷體" w:hAnsi="標楷體"/>
              </w:rPr>
              <w:t>學年度</w:t>
            </w:r>
          </w:p>
        </w:tc>
        <w:tc>
          <w:tcPr>
            <w:tcW w:w="803" w:type="pct"/>
            <w:vMerge w:val="restart"/>
            <w:shd w:val="clear" w:color="auto" w:fill="auto"/>
            <w:vAlign w:val="center"/>
          </w:tcPr>
          <w:p w:rsidR="008B1482" w:rsidRPr="00D80D36" w:rsidRDefault="008B1482" w:rsidP="001D14E6">
            <w:pPr>
              <w:rPr>
                <w:rFonts w:ascii="標楷體" w:hAnsi="標楷體"/>
              </w:rPr>
            </w:pPr>
            <w:r w:rsidRPr="00D80D36">
              <w:rPr>
                <w:rFonts w:ascii="標楷體" w:hAnsi="標楷體"/>
              </w:rPr>
              <w:t>助學金類別</w:t>
            </w:r>
          </w:p>
        </w:tc>
        <w:tc>
          <w:tcPr>
            <w:tcW w:w="927" w:type="pct"/>
            <w:vMerge w:val="restart"/>
            <w:shd w:val="clear" w:color="auto" w:fill="auto"/>
            <w:vAlign w:val="center"/>
          </w:tcPr>
          <w:p w:rsidR="008B1482" w:rsidRPr="00D80D36" w:rsidRDefault="008B1482" w:rsidP="001D14E6">
            <w:pPr>
              <w:rPr>
                <w:rFonts w:ascii="標楷體" w:hAnsi="標楷體"/>
              </w:rPr>
            </w:pPr>
            <w:r w:rsidRPr="00D80D36">
              <w:rPr>
                <w:rFonts w:ascii="標楷體" w:hAnsi="標楷體"/>
              </w:rPr>
              <w:t>助學方式</w:t>
            </w:r>
          </w:p>
        </w:tc>
        <w:tc>
          <w:tcPr>
            <w:tcW w:w="681" w:type="pct"/>
            <w:vMerge w:val="restart"/>
            <w:shd w:val="clear" w:color="auto" w:fill="auto"/>
            <w:vAlign w:val="center"/>
          </w:tcPr>
          <w:p w:rsidR="008B1482" w:rsidRPr="00D80D36" w:rsidRDefault="008B1482" w:rsidP="001D14E6">
            <w:pPr>
              <w:rPr>
                <w:rFonts w:ascii="標楷體" w:hAnsi="標楷體"/>
              </w:rPr>
            </w:pPr>
            <w:r w:rsidRPr="00D80D36">
              <w:rPr>
                <w:rFonts w:ascii="標楷體" w:hAnsi="標楷體"/>
              </w:rPr>
              <w:t>參與人數</w:t>
            </w:r>
          </w:p>
        </w:tc>
        <w:tc>
          <w:tcPr>
            <w:tcW w:w="2159" w:type="pct"/>
            <w:gridSpan w:val="2"/>
            <w:shd w:val="clear" w:color="auto" w:fill="auto"/>
            <w:vAlign w:val="center"/>
          </w:tcPr>
          <w:p w:rsidR="008B1482" w:rsidRPr="00D80D36" w:rsidRDefault="008B1482" w:rsidP="001D14E6">
            <w:pPr>
              <w:rPr>
                <w:rFonts w:ascii="標楷體" w:hAnsi="標楷體"/>
              </w:rPr>
            </w:pPr>
            <w:r w:rsidRPr="00D80D36">
              <w:rPr>
                <w:rFonts w:ascii="標楷體" w:hAnsi="標楷體"/>
              </w:rPr>
              <w:t>每位學生月平均</w:t>
            </w:r>
          </w:p>
        </w:tc>
      </w:tr>
      <w:tr w:rsidR="008B1482" w:rsidRPr="00D80D36" w:rsidTr="001D14E6">
        <w:trPr>
          <w:trHeight w:val="100"/>
        </w:trPr>
        <w:tc>
          <w:tcPr>
            <w:tcW w:w="430" w:type="pct"/>
            <w:vMerge/>
            <w:shd w:val="clear" w:color="auto" w:fill="auto"/>
            <w:vAlign w:val="center"/>
          </w:tcPr>
          <w:p w:rsidR="008B1482" w:rsidRPr="00D80D36" w:rsidRDefault="008B1482" w:rsidP="001D14E6">
            <w:pPr>
              <w:rPr>
                <w:rFonts w:ascii="標楷體" w:hAnsi="標楷體"/>
              </w:rPr>
            </w:pPr>
          </w:p>
        </w:tc>
        <w:tc>
          <w:tcPr>
            <w:tcW w:w="803" w:type="pct"/>
            <w:vMerge/>
            <w:shd w:val="clear" w:color="auto" w:fill="auto"/>
            <w:vAlign w:val="center"/>
          </w:tcPr>
          <w:p w:rsidR="008B1482" w:rsidRPr="00D80D36" w:rsidRDefault="008B1482" w:rsidP="001D14E6">
            <w:pPr>
              <w:rPr>
                <w:rFonts w:ascii="標楷體" w:hAnsi="標楷體"/>
              </w:rPr>
            </w:pPr>
          </w:p>
        </w:tc>
        <w:tc>
          <w:tcPr>
            <w:tcW w:w="927" w:type="pct"/>
            <w:vMerge/>
            <w:shd w:val="clear" w:color="auto" w:fill="auto"/>
            <w:vAlign w:val="center"/>
          </w:tcPr>
          <w:p w:rsidR="008B1482" w:rsidRPr="00D80D36" w:rsidRDefault="008B1482" w:rsidP="001D14E6">
            <w:pPr>
              <w:rPr>
                <w:rFonts w:ascii="標楷體" w:hAnsi="標楷體"/>
              </w:rPr>
            </w:pPr>
          </w:p>
        </w:tc>
        <w:tc>
          <w:tcPr>
            <w:tcW w:w="681" w:type="pct"/>
            <w:vMerge/>
            <w:shd w:val="clear" w:color="auto" w:fill="auto"/>
            <w:vAlign w:val="center"/>
          </w:tcPr>
          <w:p w:rsidR="008B1482" w:rsidRPr="00D80D36" w:rsidRDefault="008B1482" w:rsidP="001D14E6">
            <w:pPr>
              <w:rPr>
                <w:rFonts w:ascii="標楷體" w:hAnsi="標楷體"/>
              </w:rPr>
            </w:pPr>
          </w:p>
        </w:tc>
        <w:tc>
          <w:tcPr>
            <w:tcW w:w="1112" w:type="pct"/>
            <w:shd w:val="clear" w:color="auto" w:fill="auto"/>
            <w:vAlign w:val="center"/>
          </w:tcPr>
          <w:p w:rsidR="008B1482" w:rsidRPr="00D80D36" w:rsidRDefault="008B1482" w:rsidP="001D14E6">
            <w:pPr>
              <w:rPr>
                <w:rFonts w:ascii="標楷體" w:hAnsi="標楷體"/>
              </w:rPr>
            </w:pPr>
            <w:r w:rsidRPr="00D80D36">
              <w:rPr>
                <w:rFonts w:ascii="標楷體" w:hAnsi="標楷體"/>
              </w:rPr>
              <w:t>領取金額</w:t>
            </w:r>
          </w:p>
        </w:tc>
        <w:tc>
          <w:tcPr>
            <w:tcW w:w="1047" w:type="pct"/>
            <w:shd w:val="clear" w:color="auto" w:fill="auto"/>
            <w:vAlign w:val="center"/>
          </w:tcPr>
          <w:p w:rsidR="008B1482" w:rsidRPr="00D80D36" w:rsidRDefault="008B1482" w:rsidP="001D14E6">
            <w:pPr>
              <w:rPr>
                <w:rFonts w:ascii="標楷體" w:hAnsi="標楷體"/>
              </w:rPr>
            </w:pPr>
            <w:r w:rsidRPr="00D80D36">
              <w:rPr>
                <w:rFonts w:ascii="標楷體" w:hAnsi="標楷體"/>
              </w:rPr>
              <w:t>服務</w:t>
            </w:r>
            <w:r w:rsidRPr="00D80D36">
              <w:rPr>
                <w:rFonts w:ascii="標楷體" w:hAnsi="標楷體" w:hint="eastAsia"/>
              </w:rPr>
              <w:t>(工作)</w:t>
            </w:r>
            <w:r w:rsidRPr="00D80D36">
              <w:rPr>
                <w:rFonts w:ascii="標楷體" w:hAnsi="標楷體"/>
              </w:rPr>
              <w:t>時數</w:t>
            </w:r>
          </w:p>
        </w:tc>
      </w:tr>
      <w:tr w:rsidR="008B1482" w:rsidRPr="00D80D36" w:rsidTr="001D14E6">
        <w:trPr>
          <w:cantSplit/>
          <w:trHeight w:val="816"/>
        </w:trPr>
        <w:tc>
          <w:tcPr>
            <w:tcW w:w="430" w:type="pct"/>
            <w:shd w:val="clear" w:color="auto" w:fill="auto"/>
            <w:vAlign w:val="center"/>
          </w:tcPr>
          <w:p w:rsidR="008B1482" w:rsidRPr="00D80D36" w:rsidRDefault="008B1482" w:rsidP="001D14E6">
            <w:pPr>
              <w:rPr>
                <w:rFonts w:ascii="標楷體" w:hAnsi="標楷體"/>
              </w:rPr>
            </w:pPr>
          </w:p>
        </w:tc>
        <w:tc>
          <w:tcPr>
            <w:tcW w:w="803" w:type="pct"/>
            <w:shd w:val="clear" w:color="auto" w:fill="auto"/>
            <w:vAlign w:val="center"/>
          </w:tcPr>
          <w:p w:rsidR="008B1482" w:rsidRPr="00555A84" w:rsidRDefault="008B1482" w:rsidP="001D14E6">
            <w:pPr>
              <w:rPr>
                <w:rFonts w:ascii="標楷體" w:hAnsi="標楷體"/>
              </w:rPr>
            </w:pPr>
            <w:r w:rsidRPr="00555A84">
              <w:rPr>
                <w:rFonts w:ascii="標楷體" w:hAnsi="標楷體" w:hint="eastAsia"/>
              </w:rPr>
              <w:t>□</w:t>
            </w:r>
            <w:r w:rsidRPr="00555A84">
              <w:rPr>
                <w:rFonts w:ascii="標楷體" w:hAnsi="標楷體"/>
              </w:rPr>
              <w:t>工讀助學金</w:t>
            </w:r>
          </w:p>
          <w:p w:rsidR="008B1482" w:rsidRPr="00555A84" w:rsidRDefault="008B1482" w:rsidP="001D14E6">
            <w:pPr>
              <w:rPr>
                <w:rFonts w:ascii="標楷體" w:hAnsi="標楷體"/>
              </w:rPr>
            </w:pPr>
            <w:r w:rsidRPr="00555A84">
              <w:rPr>
                <w:rFonts w:ascii="標楷體" w:hAnsi="標楷體" w:hint="eastAsia"/>
              </w:rPr>
              <w:t>□</w:t>
            </w:r>
            <w:r w:rsidRPr="00555A84">
              <w:rPr>
                <w:rFonts w:ascii="標楷體" w:hAnsi="標楷體"/>
              </w:rPr>
              <w:t>生活助學金</w:t>
            </w:r>
          </w:p>
        </w:tc>
        <w:tc>
          <w:tcPr>
            <w:tcW w:w="927" w:type="pct"/>
            <w:shd w:val="clear" w:color="auto" w:fill="auto"/>
            <w:vAlign w:val="center"/>
          </w:tcPr>
          <w:p w:rsidR="008B1482" w:rsidRPr="00555A84" w:rsidRDefault="008B1482" w:rsidP="001D14E6">
            <w:pPr>
              <w:rPr>
                <w:rFonts w:ascii="標楷體" w:hAnsi="標楷體"/>
              </w:rPr>
            </w:pPr>
            <w:r w:rsidRPr="00555A84">
              <w:rPr>
                <w:rFonts w:ascii="標楷體" w:hAnsi="標楷體" w:hint="eastAsia"/>
              </w:rPr>
              <w:t>□</w:t>
            </w:r>
            <w:r w:rsidRPr="00555A84">
              <w:rPr>
                <w:rFonts w:ascii="標楷體" w:hAnsi="標楷體"/>
              </w:rPr>
              <w:t>純助學型</w:t>
            </w:r>
          </w:p>
          <w:p w:rsidR="008B1482" w:rsidRPr="00555A84" w:rsidRDefault="008B1482" w:rsidP="001D14E6">
            <w:pPr>
              <w:rPr>
                <w:rFonts w:ascii="標楷體" w:hAnsi="標楷體"/>
              </w:rPr>
            </w:pPr>
            <w:r w:rsidRPr="00555A84">
              <w:rPr>
                <w:rFonts w:ascii="標楷體" w:hAnsi="標楷體" w:hint="eastAsia"/>
              </w:rPr>
              <w:t>□</w:t>
            </w:r>
            <w:r w:rsidRPr="00555A84">
              <w:rPr>
                <w:rFonts w:ascii="標楷體" w:hAnsi="標楷體"/>
              </w:rPr>
              <w:t>勞僱型</w:t>
            </w:r>
          </w:p>
          <w:p w:rsidR="008B1482" w:rsidRPr="00555A84" w:rsidRDefault="008B1482" w:rsidP="001D14E6">
            <w:pPr>
              <w:rPr>
                <w:rFonts w:ascii="標楷體" w:hAnsi="標楷體"/>
              </w:rPr>
            </w:pPr>
            <w:r w:rsidRPr="00555A84">
              <w:rPr>
                <w:rFonts w:ascii="標楷體" w:hAnsi="標楷體" w:hint="eastAsia"/>
              </w:rPr>
              <w:t>□</w:t>
            </w:r>
            <w:r w:rsidRPr="00555A84">
              <w:rPr>
                <w:rFonts w:ascii="標楷體" w:hAnsi="標楷體"/>
              </w:rPr>
              <w:t>附服務負擔型</w:t>
            </w:r>
          </w:p>
        </w:tc>
        <w:tc>
          <w:tcPr>
            <w:tcW w:w="681" w:type="pct"/>
            <w:shd w:val="clear" w:color="auto" w:fill="auto"/>
            <w:vAlign w:val="center"/>
          </w:tcPr>
          <w:p w:rsidR="008B1482" w:rsidRPr="00D80D36" w:rsidRDefault="008B1482" w:rsidP="001D14E6">
            <w:pPr>
              <w:rPr>
                <w:rFonts w:ascii="標楷體" w:hAnsi="標楷體"/>
              </w:rPr>
            </w:pPr>
          </w:p>
        </w:tc>
        <w:tc>
          <w:tcPr>
            <w:tcW w:w="1112" w:type="pct"/>
            <w:shd w:val="clear" w:color="auto" w:fill="auto"/>
            <w:vAlign w:val="center"/>
          </w:tcPr>
          <w:p w:rsidR="008B1482" w:rsidRPr="00D80D36" w:rsidRDefault="008B1482" w:rsidP="001D14E6">
            <w:pPr>
              <w:rPr>
                <w:rFonts w:ascii="標楷體" w:hAnsi="標楷體"/>
              </w:rPr>
            </w:pPr>
          </w:p>
        </w:tc>
        <w:tc>
          <w:tcPr>
            <w:tcW w:w="1047" w:type="pct"/>
            <w:shd w:val="clear" w:color="auto" w:fill="auto"/>
            <w:vAlign w:val="center"/>
          </w:tcPr>
          <w:p w:rsidR="008B1482" w:rsidRPr="00D80D36" w:rsidRDefault="008B1482" w:rsidP="001D14E6">
            <w:pPr>
              <w:rPr>
                <w:rFonts w:ascii="標楷體" w:hAnsi="標楷體"/>
              </w:rPr>
            </w:pPr>
          </w:p>
        </w:tc>
      </w:tr>
    </w:tbl>
    <w:p w:rsidR="008B1482" w:rsidRPr="00D80D36" w:rsidRDefault="008B1482" w:rsidP="008B1482">
      <w:pPr>
        <w:rPr>
          <w:rFonts w:ascii="標楷體" w:hAnsi="標楷體"/>
          <w:color w:val="FF0000"/>
        </w:rPr>
      </w:pPr>
    </w:p>
    <w:p w:rsidR="008B1482" w:rsidRPr="00D80D36" w:rsidRDefault="008B1482" w:rsidP="008B1482">
      <w:pPr>
        <w:rPr>
          <w:rFonts w:ascii="標楷體" w:hAnsi="標楷體"/>
        </w:rPr>
      </w:pPr>
      <w:r w:rsidRPr="00D80D36">
        <w:rPr>
          <w:rFonts w:ascii="標楷體" w:hAnsi="標楷體" w:hint="eastAsia"/>
        </w:rPr>
        <w:t>填表說明（表</w:t>
      </w:r>
      <w:r w:rsidRPr="00D80D36">
        <w:rPr>
          <w:rFonts w:ascii="標楷體" w:hAnsi="標楷體"/>
        </w:rPr>
        <w:t>7-9</w:t>
      </w:r>
      <w:r w:rsidRPr="00D80D36">
        <w:rPr>
          <w:rFonts w:ascii="標楷體" w:hAnsi="標楷體" w:hint="eastAsia"/>
        </w:rPr>
        <w:t>）：</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259"/>
        <w:gridCol w:w="13364"/>
      </w:tblGrid>
      <w:tr w:rsidR="008B1482" w:rsidRPr="00D80D36" w:rsidTr="001D14E6">
        <w:trPr>
          <w:trHeight w:val="769"/>
        </w:trPr>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482" w:rsidRPr="008E7215" w:rsidRDefault="008B1482" w:rsidP="008B1482">
            <w:pPr>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rPr>
              <w:t>學年度</w:t>
            </w:r>
            <w:r>
              <w:rPr>
                <w:rFonts w:ascii="標楷體" w:hAnsi="標楷體"/>
              </w:rPr>
              <w:br/>
            </w:r>
            <w:r w:rsidRPr="008E7215">
              <w:rPr>
                <w:rFonts w:ascii="標楷體" w:hAnsi="標楷體" w:hint="eastAsia"/>
                <w:bdr w:val="single" w:sz="4" w:space="0" w:color="auto" w:frame="1"/>
              </w:rPr>
              <w:t>歷史資料</w:t>
            </w:r>
          </w:p>
        </w:tc>
        <w:tc>
          <w:tcPr>
            <w:tcW w:w="13546"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請由下拉式選單選擇填寫期間。</w:t>
            </w:r>
          </w:p>
          <w:p w:rsidR="008B1482" w:rsidRPr="00D80D36" w:rsidRDefault="008B1482" w:rsidP="008B14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十月填寫為前一學年度資料。例如：</w:t>
            </w:r>
            <w:r>
              <w:rPr>
                <w:rFonts w:ascii="標楷體" w:hAnsi="標楷體" w:hint="eastAsia"/>
              </w:rPr>
              <w:t>113</w:t>
            </w:r>
            <w:r w:rsidRPr="00D80D36">
              <w:rPr>
                <w:rFonts w:ascii="標楷體" w:hAnsi="標楷體" w:hint="eastAsia"/>
              </w:rPr>
              <w:t>年</w:t>
            </w:r>
            <w:r w:rsidRPr="00D80D36">
              <w:rPr>
                <w:rFonts w:ascii="標楷體" w:hAnsi="標楷體"/>
              </w:rPr>
              <w:t>10</w:t>
            </w:r>
            <w:r w:rsidRPr="00D80D36">
              <w:rPr>
                <w:rFonts w:ascii="標楷體" w:hAnsi="標楷體" w:hint="eastAsia"/>
              </w:rPr>
              <w:t>月填報</w:t>
            </w:r>
            <w:r>
              <w:rPr>
                <w:rFonts w:ascii="標楷體" w:hAnsi="標楷體" w:hint="eastAsia"/>
              </w:rPr>
              <w:t>112</w:t>
            </w:r>
            <w:r w:rsidRPr="00D80D36">
              <w:rPr>
                <w:rFonts w:ascii="標楷體" w:hAnsi="標楷體" w:hint="eastAsia"/>
              </w:rPr>
              <w:t>學年度之資料。</w:t>
            </w:r>
          </w:p>
        </w:tc>
      </w:tr>
      <w:tr w:rsidR="008B1482" w:rsidRPr="00D80D36" w:rsidTr="001D14E6">
        <w:trPr>
          <w:trHeight w:val="2112"/>
        </w:trPr>
        <w:tc>
          <w:tcPr>
            <w:tcW w:w="2013" w:type="dxa"/>
            <w:gridSpan w:val="2"/>
            <w:tcBorders>
              <w:top w:val="single" w:sz="4" w:space="0" w:color="auto"/>
              <w:left w:val="single" w:sz="4" w:space="0" w:color="auto"/>
              <w:right w:val="single" w:sz="4" w:space="0" w:color="auto"/>
            </w:tcBorders>
            <w:shd w:val="clear" w:color="auto" w:fill="auto"/>
            <w:vAlign w:val="center"/>
            <w:hideMark/>
          </w:tcPr>
          <w:p w:rsidR="008B1482" w:rsidRPr="00D80D36" w:rsidRDefault="008B1482" w:rsidP="008B1482">
            <w:pPr>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555A84">
              <w:rPr>
                <w:rFonts w:ascii="標楷體" w:hAnsi="標楷體"/>
              </w:rPr>
              <w:t>助學金類</w:t>
            </w:r>
            <w:r w:rsidRPr="00D80D36">
              <w:rPr>
                <w:rFonts w:ascii="標楷體" w:hAnsi="標楷體" w:hint="eastAsia"/>
              </w:rPr>
              <w:t>類別</w:t>
            </w:r>
          </w:p>
        </w:tc>
        <w:tc>
          <w:tcPr>
            <w:tcW w:w="13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80D36" w:rsidRDefault="008B1482" w:rsidP="008B1482">
            <w:pPr>
              <w:pStyle w:val="a4"/>
              <w:widowControl/>
              <w:numPr>
                <w:ilvl w:val="0"/>
                <w:numId w:val="43"/>
              </w:numPr>
              <w:spacing w:line="340" w:lineRule="exact"/>
              <w:ind w:leftChars="0"/>
              <w:jc w:val="both"/>
              <w:rPr>
                <w:rFonts w:ascii="標楷體" w:hAnsi="標楷體"/>
              </w:rPr>
            </w:pPr>
            <w:r w:rsidRPr="00D80D36">
              <w:rPr>
                <w:rFonts w:ascii="標楷體" w:hAnsi="標楷體" w:hint="eastAsia"/>
              </w:rPr>
              <w:t>為確實掌握貴校分流運作情形</w:t>
            </w:r>
            <w:r w:rsidRPr="00D80D36">
              <w:rPr>
                <w:rFonts w:ascii="標楷體" w:hAnsi="標楷體" w:hint="eastAsia"/>
                <w:b/>
                <w:u w:val="single"/>
              </w:rPr>
              <w:t>，</w:t>
            </w:r>
            <w:r w:rsidRPr="00586CB6">
              <w:rPr>
                <w:rFonts w:ascii="標楷體" w:hAnsi="標楷體" w:hint="eastAsia"/>
                <w:b/>
                <w:u w:val="single"/>
              </w:rPr>
              <w:t>若學生身兼數職，請學校先以「學生證編號」、「身分證字號」等資訊先進行勾稽，並以「工讀助學金」及「生活助學金」等兩種助學金類別，分別填報其歸屬「助學方式（純助學型；勞僱型；附服務負擔型）」，每一位學生僅能擇一種助學方式填報其【參與人數、每位學生平均領取金額及服務(工作)時數】，避免一位學生重複列計多種助學方式</w:t>
            </w:r>
            <w:r w:rsidRPr="00D80D36">
              <w:rPr>
                <w:rFonts w:ascii="標楷體" w:hAnsi="標楷體" w:hint="eastAsia"/>
              </w:rPr>
              <w:t>(依106年2月6日臺教高(五)字第1060015705號函說明增列)。</w:t>
            </w:r>
          </w:p>
          <w:p w:rsidR="008B1482" w:rsidRPr="00D80D36" w:rsidRDefault="008B1482" w:rsidP="008B1482">
            <w:pPr>
              <w:widowControl/>
              <w:numPr>
                <w:ilvl w:val="0"/>
                <w:numId w:val="43"/>
              </w:numPr>
              <w:tabs>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請依學校提供學生【工讀助學金】、【生活助學金】之【參與人數】、【每位學生每月平均領取金額】、【每位學生月平均服務</w:t>
            </w:r>
            <w:r w:rsidRPr="00D80D36">
              <w:rPr>
                <w:rFonts w:ascii="標楷體" w:hAnsi="標楷體"/>
              </w:rPr>
              <w:t>(</w:t>
            </w:r>
            <w:r w:rsidRPr="00D80D36">
              <w:rPr>
                <w:rFonts w:ascii="標楷體" w:hAnsi="標楷體" w:hint="eastAsia"/>
              </w:rPr>
              <w:t>工作</w:t>
            </w:r>
            <w:r w:rsidRPr="00D80D36">
              <w:rPr>
                <w:rFonts w:ascii="標楷體" w:hAnsi="標楷體"/>
              </w:rPr>
              <w:t>)</w:t>
            </w:r>
            <w:r w:rsidRPr="00D80D36">
              <w:rPr>
                <w:rFonts w:ascii="標楷體" w:hAnsi="標楷體" w:hint="eastAsia"/>
              </w:rPr>
              <w:t>時數】等資料。</w:t>
            </w:r>
          </w:p>
          <w:p w:rsidR="008B1482" w:rsidRPr="00D80D36" w:rsidRDefault="008B1482" w:rsidP="008B1482">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工讀助學金：</w:t>
            </w:r>
            <w:r w:rsidRPr="00D80D36">
              <w:rPr>
                <w:rFonts w:ascii="標楷體" w:hAnsi="標楷體"/>
              </w:rPr>
              <w:t>指</w:t>
            </w:r>
            <w:r w:rsidRPr="00D80D36">
              <w:rPr>
                <w:rFonts w:ascii="標楷體" w:hAnsi="標楷體" w:hint="eastAsia"/>
              </w:rPr>
              <w:t>學校</w:t>
            </w:r>
            <w:r w:rsidRPr="00D80D36">
              <w:rPr>
                <w:rFonts w:ascii="標楷體" w:hAnsi="標楷體"/>
              </w:rPr>
              <w:t>為協助學生就學，</w:t>
            </w:r>
            <w:r w:rsidRPr="00D80D36">
              <w:rPr>
                <w:rFonts w:ascii="標楷體" w:hAnsi="標楷體" w:hint="eastAsia"/>
              </w:rPr>
              <w:t>依</w:t>
            </w:r>
            <w:r w:rsidRPr="00D80D36">
              <w:rPr>
                <w:rFonts w:ascii="標楷體" w:hAnsi="標楷體"/>
              </w:rPr>
              <w:t>學校工讀助學金辦法，由學雜費、教育部補助、學校自籌或社會捐贈等經費</w:t>
            </w:r>
            <w:r w:rsidRPr="00D80D36">
              <w:rPr>
                <w:rFonts w:ascii="標楷體" w:hAnsi="標楷體" w:hint="eastAsia"/>
              </w:rPr>
              <w:t>提撥</w:t>
            </w:r>
            <w:r w:rsidRPr="00D80D36">
              <w:rPr>
                <w:rFonts w:ascii="標楷體" w:hAnsi="標楷體"/>
              </w:rPr>
              <w:t>協助學生安心就學</w:t>
            </w:r>
            <w:r w:rsidRPr="00D80D36">
              <w:rPr>
                <w:rFonts w:ascii="標楷體" w:hAnsi="標楷體" w:hint="eastAsia"/>
              </w:rPr>
              <w:t>之</w:t>
            </w:r>
            <w:r w:rsidRPr="00D80D36">
              <w:rPr>
                <w:rFonts w:ascii="標楷體" w:hAnsi="標楷體"/>
              </w:rPr>
              <w:t>經費</w:t>
            </w:r>
            <w:r w:rsidRPr="00D80D36">
              <w:rPr>
                <w:rFonts w:ascii="標楷體" w:hAnsi="標楷體" w:hint="eastAsia"/>
              </w:rPr>
              <w:t>。</w:t>
            </w:r>
          </w:p>
          <w:p w:rsidR="008B1482" w:rsidRPr="00D80D36" w:rsidRDefault="008B1482" w:rsidP="008B1482">
            <w:pPr>
              <w:widowControl/>
              <w:numPr>
                <w:ilvl w:val="1"/>
                <w:numId w:val="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生活助學金</w:t>
            </w:r>
            <w:r w:rsidRPr="00D80D36">
              <w:rPr>
                <w:rFonts w:ascii="標楷體" w:hAnsi="標楷體"/>
              </w:rPr>
              <w:t>：</w:t>
            </w:r>
            <w:r w:rsidRPr="00D80D36">
              <w:rPr>
                <w:rFonts w:ascii="標楷體" w:hAnsi="標楷體" w:hint="eastAsia"/>
              </w:rPr>
              <w:t>依教育部「大專校院弱勢學生助學計畫」及學校自訂弱勢學生生活助學金實施辦法（要點）等規定辦理，並得由學校安排弱勢學生生活服務學習，並給予生活助學金（與「表</w:t>
            </w:r>
            <w:r w:rsidRPr="00D80D36">
              <w:rPr>
                <w:rFonts w:ascii="標楷體" w:hAnsi="標楷體"/>
              </w:rPr>
              <w:t>7-5</w:t>
            </w:r>
            <w:r w:rsidRPr="00D80D36">
              <w:rPr>
                <w:rFonts w:ascii="標楷體" w:hAnsi="標楷體" w:hint="eastAsia"/>
              </w:rPr>
              <w:t>助學措施統計表」</w:t>
            </w:r>
            <w:r w:rsidRPr="00D80D36">
              <w:rPr>
                <w:rFonts w:ascii="標楷體" w:hAnsi="標楷體"/>
              </w:rPr>
              <w:t>之</w:t>
            </w:r>
            <w:r w:rsidRPr="00D80D36">
              <w:rPr>
                <w:rFonts w:ascii="標楷體" w:hAnsi="標楷體" w:hint="eastAsia"/>
              </w:rPr>
              <w:t>「生活助學金」定義相同）。</w:t>
            </w:r>
          </w:p>
        </w:tc>
      </w:tr>
      <w:tr w:rsidR="008B1482" w:rsidRPr="00D80D36" w:rsidTr="001D14E6">
        <w:trPr>
          <w:trHeight w:val="1988"/>
        </w:trPr>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80D36" w:rsidRDefault="008B1482" w:rsidP="008B1482">
            <w:pPr>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rPr>
              <w:t xml:space="preserve">助學方式 </w:t>
            </w:r>
          </w:p>
        </w:tc>
        <w:tc>
          <w:tcPr>
            <w:tcW w:w="135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80D36" w:rsidRDefault="008B1482" w:rsidP="008B1482">
            <w:pPr>
              <w:widowControl/>
              <w:numPr>
                <w:ilvl w:val="0"/>
                <w:numId w:val="40"/>
              </w:numPr>
              <w:tabs>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請依學校提供學生</w:t>
            </w:r>
            <w:r w:rsidRPr="00D80D36">
              <w:rPr>
                <w:rFonts w:ascii="標楷體" w:hAnsi="標楷體" w:hint="eastAsia"/>
                <w:b/>
                <w:bCs/>
              </w:rPr>
              <w:t>工讀助學金、生活助學金之</w:t>
            </w:r>
            <w:r w:rsidRPr="00D80D36">
              <w:rPr>
                <w:rFonts w:ascii="標楷體" w:hAnsi="標楷體" w:hint="eastAsia"/>
              </w:rPr>
              <w:t>【</w:t>
            </w:r>
            <w:r w:rsidRPr="00D80D36">
              <w:rPr>
                <w:rFonts w:ascii="標楷體" w:hAnsi="標楷體" w:hint="eastAsia"/>
                <w:b/>
                <w:bCs/>
              </w:rPr>
              <w:t>純助學型</w:t>
            </w:r>
            <w:r w:rsidRPr="00D80D36">
              <w:rPr>
                <w:rFonts w:ascii="標楷體" w:hAnsi="標楷體" w:hint="eastAsia"/>
              </w:rPr>
              <w:t>】、【</w:t>
            </w:r>
            <w:r w:rsidRPr="00D80D36">
              <w:rPr>
                <w:rFonts w:ascii="標楷體" w:hAnsi="標楷體" w:hint="eastAsia"/>
                <w:b/>
                <w:bCs/>
              </w:rPr>
              <w:t>勞僱型</w:t>
            </w:r>
            <w:r w:rsidRPr="00D80D36">
              <w:rPr>
                <w:rFonts w:ascii="標楷體" w:hAnsi="標楷體" w:hint="eastAsia"/>
              </w:rPr>
              <w:t>】、【</w:t>
            </w:r>
            <w:r w:rsidRPr="00D80D36">
              <w:rPr>
                <w:rFonts w:ascii="標楷體" w:hAnsi="標楷體" w:hint="eastAsia"/>
                <w:b/>
                <w:bCs/>
              </w:rPr>
              <w:t>附服務負擔型</w:t>
            </w:r>
            <w:r w:rsidRPr="00D80D36">
              <w:rPr>
                <w:rFonts w:ascii="標楷體" w:hAnsi="標楷體" w:hint="eastAsia"/>
              </w:rPr>
              <w:t>】等資料，</w:t>
            </w:r>
            <w:r w:rsidRPr="00D80D36">
              <w:rPr>
                <w:rFonts w:ascii="標楷體" w:hAnsi="標楷體" w:hint="eastAsia"/>
                <w:b/>
                <w:bCs/>
              </w:rPr>
              <w:t>其中「生活助學金」，僅需填報【純助學型】、【附服務負擔型】等類型</w:t>
            </w:r>
            <w:r w:rsidRPr="00D80D36">
              <w:rPr>
                <w:rFonts w:ascii="標楷體" w:hAnsi="標楷體" w:hint="eastAsia"/>
              </w:rPr>
              <w:t>：</w:t>
            </w:r>
          </w:p>
          <w:p w:rsidR="008B1482" w:rsidRPr="00D80D36" w:rsidRDefault="008B1482" w:rsidP="008B1482">
            <w:pPr>
              <w:widowControl/>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純助學型：指</w:t>
            </w:r>
            <w:r w:rsidRPr="00D80D36">
              <w:rPr>
                <w:rFonts w:ascii="標楷體" w:hAnsi="標楷體" w:hint="eastAsia"/>
              </w:rPr>
              <w:t>學校</w:t>
            </w:r>
            <w:r w:rsidRPr="00D80D36">
              <w:rPr>
                <w:rFonts w:ascii="標楷體" w:hAnsi="標楷體"/>
              </w:rPr>
              <w:t>提供獎助學金</w:t>
            </w:r>
            <w:r w:rsidRPr="00D80D36">
              <w:rPr>
                <w:rFonts w:ascii="標楷體" w:hAnsi="標楷體" w:hint="eastAsia"/>
              </w:rPr>
              <w:t>予</w:t>
            </w:r>
            <w:r w:rsidRPr="00D80D36">
              <w:rPr>
                <w:rFonts w:ascii="標楷體" w:hAnsi="標楷體"/>
              </w:rPr>
              <w:t>學生</w:t>
            </w:r>
            <w:r w:rsidRPr="00D80D36">
              <w:rPr>
                <w:rFonts w:ascii="標楷體" w:hAnsi="標楷體" w:hint="eastAsia"/>
              </w:rPr>
              <w:t>，且未要求領取</w:t>
            </w:r>
            <w:r w:rsidRPr="00D80D36">
              <w:rPr>
                <w:rFonts w:ascii="標楷體" w:hAnsi="標楷體"/>
              </w:rPr>
              <w:t>獎助學金</w:t>
            </w:r>
            <w:r w:rsidRPr="00D80D36">
              <w:rPr>
                <w:rFonts w:ascii="標楷體" w:hAnsi="標楷體" w:hint="eastAsia"/>
              </w:rPr>
              <w:t>者</w:t>
            </w:r>
            <w:r w:rsidRPr="00D80D36">
              <w:rPr>
                <w:rFonts w:ascii="標楷體" w:hAnsi="標楷體"/>
              </w:rPr>
              <w:t>參與校內服務學習活動據以回饋，</w:t>
            </w:r>
            <w:r w:rsidRPr="00D80D36">
              <w:rPr>
                <w:rFonts w:ascii="標楷體" w:hAnsi="標楷體"/>
                <w:b/>
              </w:rPr>
              <w:t>故其服務</w:t>
            </w:r>
            <w:r w:rsidRPr="00D80D36">
              <w:rPr>
                <w:rFonts w:ascii="標楷體" w:hAnsi="標楷體" w:hint="eastAsia"/>
                <w:b/>
              </w:rPr>
              <w:t>(工作)</w:t>
            </w:r>
            <w:r w:rsidRPr="00D80D36">
              <w:rPr>
                <w:rFonts w:ascii="標楷體" w:hAnsi="標楷體"/>
                <w:b/>
              </w:rPr>
              <w:t>時數</w:t>
            </w:r>
            <w:r w:rsidRPr="00D80D36">
              <w:rPr>
                <w:rFonts w:ascii="標楷體" w:hAnsi="標楷體" w:hint="eastAsia"/>
                <w:b/>
              </w:rPr>
              <w:t>，無須填報</w:t>
            </w:r>
            <w:r w:rsidRPr="00D80D36">
              <w:rPr>
                <w:rFonts w:ascii="標楷體" w:hAnsi="標楷體" w:hint="eastAsia"/>
              </w:rPr>
              <w:t>。</w:t>
            </w:r>
          </w:p>
          <w:p w:rsidR="008B1482" w:rsidRPr="00D80D36" w:rsidRDefault="008B1482" w:rsidP="008B1482">
            <w:pPr>
              <w:widowControl/>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勞僱型：指</w:t>
            </w:r>
            <w:r w:rsidRPr="00D80D36">
              <w:rPr>
                <w:rFonts w:ascii="標楷體" w:hAnsi="標楷體" w:hint="eastAsia"/>
              </w:rPr>
              <w:t>學校</w:t>
            </w:r>
            <w:r w:rsidRPr="00D80D36">
              <w:rPr>
                <w:rFonts w:ascii="標楷體" w:hAnsi="標楷體"/>
              </w:rPr>
              <w:t>提供具對價之工作服務時數</w:t>
            </w:r>
            <w:r w:rsidRPr="00D80D36">
              <w:rPr>
                <w:rFonts w:ascii="標楷體" w:hAnsi="標楷體" w:hint="eastAsia"/>
              </w:rPr>
              <w:t>，</w:t>
            </w:r>
            <w:r w:rsidRPr="00D80D36">
              <w:rPr>
                <w:rFonts w:ascii="標楷體" w:hAnsi="標楷體"/>
              </w:rPr>
              <w:t>以領取獎助學金者</w:t>
            </w:r>
            <w:r w:rsidRPr="00D80D36">
              <w:rPr>
                <w:rFonts w:ascii="標楷體" w:hAnsi="標楷體" w:hint="eastAsia"/>
              </w:rPr>
              <w:t>。</w:t>
            </w:r>
          </w:p>
          <w:p w:rsidR="008B1482" w:rsidRPr="00D80D36" w:rsidRDefault="008B1482" w:rsidP="008B1482">
            <w:pPr>
              <w:widowControl/>
              <w:numPr>
                <w:ilvl w:val="1"/>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附服務負擔型：指</w:t>
            </w:r>
            <w:r w:rsidRPr="00D80D36">
              <w:rPr>
                <w:rFonts w:ascii="標楷體" w:hAnsi="標楷體" w:hint="eastAsia"/>
              </w:rPr>
              <w:t>學校</w:t>
            </w:r>
            <w:r w:rsidRPr="00D80D36">
              <w:rPr>
                <w:rFonts w:ascii="標楷體" w:hAnsi="標楷體"/>
              </w:rPr>
              <w:t>提供獎助學金</w:t>
            </w:r>
            <w:r w:rsidRPr="00D80D36">
              <w:rPr>
                <w:rFonts w:ascii="標楷體" w:hAnsi="標楷體" w:hint="eastAsia"/>
              </w:rPr>
              <w:t>予學生</w:t>
            </w:r>
            <w:r w:rsidRPr="00D80D36">
              <w:rPr>
                <w:rFonts w:ascii="標楷體" w:hAnsi="標楷體"/>
              </w:rPr>
              <w:t>，</w:t>
            </w:r>
            <w:r w:rsidRPr="00D80D36">
              <w:rPr>
                <w:rFonts w:ascii="標楷體" w:hAnsi="標楷體" w:hint="eastAsia"/>
              </w:rPr>
              <w:t>且</w:t>
            </w:r>
            <w:r w:rsidRPr="00D80D36">
              <w:rPr>
                <w:rFonts w:ascii="標楷體" w:hAnsi="標楷體"/>
              </w:rPr>
              <w:t>要求</w:t>
            </w:r>
            <w:r w:rsidRPr="00D80D36">
              <w:rPr>
                <w:rFonts w:ascii="標楷體" w:hAnsi="標楷體" w:hint="eastAsia"/>
              </w:rPr>
              <w:t>領取</w:t>
            </w:r>
            <w:r w:rsidRPr="00D80D36">
              <w:rPr>
                <w:rFonts w:ascii="標楷體" w:hAnsi="標楷體"/>
              </w:rPr>
              <w:t>獎助金</w:t>
            </w:r>
            <w:r w:rsidRPr="00D80D36">
              <w:rPr>
                <w:rFonts w:ascii="標楷體" w:hAnsi="標楷體" w:hint="eastAsia"/>
              </w:rPr>
              <w:t>者</w:t>
            </w:r>
            <w:r w:rsidRPr="00D80D36">
              <w:rPr>
                <w:rFonts w:ascii="標楷體" w:hAnsi="標楷體"/>
              </w:rPr>
              <w:t>得參與校內服務學習活動據以回饋</w:t>
            </w:r>
            <w:r w:rsidRPr="00D80D36">
              <w:rPr>
                <w:rFonts w:ascii="標楷體" w:hAnsi="標楷體" w:hint="eastAsia"/>
              </w:rPr>
              <w:t>，屬附負擔</w:t>
            </w:r>
            <w:r w:rsidRPr="00D80D36">
              <w:rPr>
                <w:rFonts w:ascii="標楷體" w:hAnsi="標楷體"/>
              </w:rPr>
              <w:t>給付</w:t>
            </w:r>
            <w:r w:rsidRPr="00D80D36">
              <w:rPr>
                <w:rFonts w:ascii="標楷體" w:hAnsi="標楷體" w:hint="eastAsia"/>
              </w:rPr>
              <w:t>性質。</w:t>
            </w:r>
          </w:p>
        </w:tc>
      </w:tr>
      <w:tr w:rsidR="008B1482" w:rsidRPr="00D80D36" w:rsidTr="001D14E6">
        <w:trPr>
          <w:trHeight w:val="557"/>
        </w:trPr>
        <w:tc>
          <w:tcPr>
            <w:tcW w:w="20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hint="eastAsia"/>
              </w:rPr>
              <w:lastRenderedPageBreak/>
              <w:t>參與人數</w:t>
            </w:r>
          </w:p>
        </w:tc>
        <w:tc>
          <w:tcPr>
            <w:tcW w:w="13546"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pStyle w:val="a4"/>
              <w:widowControl/>
              <w:numPr>
                <w:ilvl w:val="0"/>
                <w:numId w:val="43"/>
              </w:numPr>
              <w:spacing w:line="340" w:lineRule="exact"/>
              <w:ind w:leftChars="0"/>
              <w:jc w:val="both"/>
              <w:rPr>
                <w:rFonts w:ascii="標楷體" w:hAnsi="標楷體"/>
              </w:rPr>
            </w:pPr>
            <w:r w:rsidRPr="00D80D36">
              <w:rPr>
                <w:rFonts w:ascii="標楷體" w:hAnsi="標楷體"/>
              </w:rPr>
              <w:t>請</w:t>
            </w:r>
            <w:r w:rsidRPr="00D80D36">
              <w:rPr>
                <w:rFonts w:ascii="標楷體" w:hAnsi="標楷體" w:hint="eastAsia"/>
              </w:rPr>
              <w:t>填報</w:t>
            </w:r>
            <w:r w:rsidRPr="00D80D36">
              <w:rPr>
                <w:rFonts w:ascii="標楷體" w:hAnsi="標楷體"/>
              </w:rPr>
              <w:t>學校</w:t>
            </w:r>
            <w:r w:rsidRPr="00D80D36">
              <w:rPr>
                <w:rFonts w:ascii="標楷體" w:hAnsi="標楷體" w:hint="eastAsia"/>
              </w:rPr>
              <w:t>依據「</w:t>
            </w:r>
            <w:r w:rsidRPr="00D80D36">
              <w:rPr>
                <w:rFonts w:ascii="標楷體" w:hAnsi="標楷體"/>
              </w:rPr>
              <w:t>助學金類別</w:t>
            </w:r>
            <w:r w:rsidRPr="00D80D36">
              <w:rPr>
                <w:rFonts w:ascii="標楷體" w:hAnsi="標楷體" w:hint="eastAsia"/>
              </w:rPr>
              <w:t>及助學方式」等分別</w:t>
            </w:r>
            <w:r w:rsidRPr="00D80D36">
              <w:rPr>
                <w:rFonts w:ascii="標楷體" w:hAnsi="標楷體"/>
              </w:rPr>
              <w:t>填報【參與人數</w:t>
            </w:r>
            <w:r w:rsidRPr="00D80D36">
              <w:rPr>
                <w:rFonts w:ascii="標楷體" w:hAnsi="標楷體" w:hint="eastAsia"/>
              </w:rPr>
              <w:t>】，每一位學生</w:t>
            </w:r>
            <w:r w:rsidRPr="00D80D36">
              <w:rPr>
                <w:rFonts w:ascii="標楷體" w:hAnsi="標楷體"/>
              </w:rPr>
              <w:t>在各</w:t>
            </w:r>
            <w:r w:rsidRPr="00D80D36">
              <w:rPr>
                <w:rFonts w:ascii="標楷體" w:hAnsi="標楷體" w:hint="eastAsia"/>
              </w:rPr>
              <w:t>類助學方式</w:t>
            </w:r>
            <w:r w:rsidRPr="00D80D36">
              <w:rPr>
                <w:rFonts w:ascii="標楷體" w:hAnsi="標楷體"/>
              </w:rPr>
              <w:t>類型（純助學型；勞僱型</w:t>
            </w:r>
            <w:r w:rsidRPr="00D80D36">
              <w:rPr>
                <w:rFonts w:ascii="標楷體" w:hAnsi="標楷體" w:hint="eastAsia"/>
              </w:rPr>
              <w:t>；</w:t>
            </w:r>
            <w:r w:rsidRPr="00D80D36">
              <w:rPr>
                <w:rFonts w:ascii="標楷體" w:hAnsi="標楷體"/>
              </w:rPr>
              <w:t>附服務負擔型）中</w:t>
            </w:r>
            <w:r w:rsidRPr="00D80D36">
              <w:rPr>
                <w:rFonts w:ascii="標楷體" w:hAnsi="標楷體" w:hint="eastAsia"/>
              </w:rPr>
              <w:t>，僅能以1種助學方式填報；</w:t>
            </w:r>
            <w:r w:rsidRPr="00D80D36">
              <w:rPr>
                <w:rFonts w:ascii="標楷體" w:hAnsi="標楷體"/>
              </w:rPr>
              <w:t>若同1</w:t>
            </w:r>
            <w:r w:rsidRPr="00D80D36">
              <w:rPr>
                <w:rFonts w:ascii="標楷體" w:hAnsi="標楷體" w:hint="eastAsia"/>
              </w:rPr>
              <w:t>學生同時參與「</w:t>
            </w:r>
            <w:r w:rsidRPr="00D80D36">
              <w:rPr>
                <w:rFonts w:ascii="標楷體" w:hAnsi="標楷體"/>
              </w:rPr>
              <w:t>工讀助學金</w:t>
            </w:r>
            <w:r w:rsidRPr="00D80D36">
              <w:rPr>
                <w:rFonts w:ascii="標楷體" w:hAnsi="標楷體" w:hint="eastAsia"/>
              </w:rPr>
              <w:t>之純助學型」及「</w:t>
            </w:r>
            <w:r w:rsidRPr="00D80D36">
              <w:rPr>
                <w:rFonts w:ascii="標楷體" w:hAnsi="標楷體"/>
              </w:rPr>
              <w:t>生活助學金</w:t>
            </w:r>
            <w:r w:rsidRPr="00D80D36">
              <w:rPr>
                <w:rFonts w:ascii="標楷體" w:hAnsi="標楷體" w:hint="eastAsia"/>
              </w:rPr>
              <w:t>之</w:t>
            </w:r>
            <w:r w:rsidRPr="00D80D36">
              <w:rPr>
                <w:rFonts w:ascii="標楷體" w:hAnsi="標楷體"/>
              </w:rPr>
              <w:t>附服務負擔型」等2類助學措施</w:t>
            </w:r>
            <w:r w:rsidRPr="00D80D36">
              <w:rPr>
                <w:rFonts w:ascii="標楷體" w:hAnsi="標楷體" w:hint="eastAsia"/>
              </w:rPr>
              <w:t>(方式)</w:t>
            </w:r>
            <w:r w:rsidRPr="00D80D36">
              <w:rPr>
                <w:rFonts w:ascii="標楷體" w:hAnsi="標楷體"/>
              </w:rPr>
              <w:t>，請</w:t>
            </w:r>
            <w:r w:rsidRPr="00D80D36">
              <w:rPr>
                <w:rFonts w:ascii="標楷體" w:hAnsi="標楷體" w:hint="eastAsia"/>
              </w:rPr>
              <w:t>按參與</w:t>
            </w:r>
            <w:r w:rsidRPr="00D80D36">
              <w:rPr>
                <w:rFonts w:ascii="標楷體" w:hAnsi="標楷體"/>
              </w:rPr>
              <w:t>「助學措施</w:t>
            </w:r>
            <w:r w:rsidRPr="00D80D36">
              <w:rPr>
                <w:rFonts w:ascii="標楷體" w:hAnsi="標楷體" w:hint="eastAsia"/>
              </w:rPr>
              <w:t>」</w:t>
            </w:r>
            <w:r w:rsidRPr="00D80D36">
              <w:rPr>
                <w:rFonts w:ascii="標楷體" w:hAnsi="標楷體"/>
              </w:rPr>
              <w:t>分別填報</w:t>
            </w:r>
            <w:r w:rsidRPr="00D80D36">
              <w:rPr>
                <w:rFonts w:ascii="標楷體" w:hAnsi="標楷體" w:hint="eastAsia"/>
              </w:rPr>
              <w:t>其人數</w:t>
            </w:r>
            <w:r w:rsidRPr="00D80D36">
              <w:rPr>
                <w:rFonts w:ascii="標楷體" w:hAnsi="標楷體"/>
              </w:rPr>
              <w:t>。</w:t>
            </w:r>
          </w:p>
          <w:p w:rsidR="008B1482" w:rsidRPr="00D80D36" w:rsidRDefault="008B1482" w:rsidP="008B1482">
            <w:pPr>
              <w:widowControl/>
              <w:numPr>
                <w:ilvl w:val="0"/>
                <w:numId w:val="43"/>
              </w:numPr>
              <w:tabs>
                <w:tab w:val="num" w:pos="72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例：A校計有：6位（編號1至6號）學生：</w:t>
            </w:r>
          </w:p>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 xml:space="preserve"> </w:t>
            </w:r>
            <w:r w:rsidRPr="00D80D36">
              <w:rPr>
                <w:rFonts w:ascii="標楷體" w:hAnsi="標楷體"/>
              </w:rPr>
              <w:t xml:space="preserve">      </w:t>
            </w:r>
            <w:r w:rsidRPr="00D80D36">
              <w:rPr>
                <w:rFonts w:ascii="標楷體" w:hAnsi="標楷體" w:hint="eastAsia"/>
              </w:rPr>
              <w:t xml:space="preserve"> 1、編號1、2、3、4、5、6同學參與「工讀助學金」之「純助學型」</w:t>
            </w:r>
          </w:p>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 xml:space="preserve"> </w:t>
            </w:r>
            <w:r w:rsidRPr="00D80D36">
              <w:rPr>
                <w:rFonts w:ascii="標楷體" w:hAnsi="標楷體"/>
              </w:rPr>
              <w:t xml:space="preserve">       </w:t>
            </w:r>
            <w:r w:rsidRPr="00D80D36">
              <w:rPr>
                <w:rFonts w:ascii="標楷體" w:hAnsi="標楷體" w:hint="eastAsia"/>
              </w:rPr>
              <w:t>2、編號1、2、4、6同學參與「生活助學金」之「附服務負擔型」</w:t>
            </w:r>
          </w:p>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rPr>
            </w:pPr>
            <w:r w:rsidRPr="00D80D36">
              <w:rPr>
                <w:rFonts w:ascii="標楷體" w:hAnsi="標楷體" w:hint="eastAsia"/>
              </w:rPr>
              <w:t xml:space="preserve">   </w:t>
            </w:r>
            <w:r w:rsidRPr="00D80D36">
              <w:rPr>
                <w:rFonts w:ascii="標楷體" w:hAnsi="標楷體"/>
              </w:rPr>
              <w:t xml:space="preserve"> </w:t>
            </w:r>
            <w:r w:rsidRPr="00D80D36">
              <w:rPr>
                <w:rFonts w:ascii="標楷體" w:hAnsi="標楷體" w:hint="eastAsia"/>
              </w:rPr>
              <w:t>3、編號1、2同學參與「生活助學金」之「純助學型」</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82"/>
              <w:gridCol w:w="1671"/>
              <w:gridCol w:w="2136"/>
              <w:gridCol w:w="2680"/>
              <w:gridCol w:w="5069"/>
            </w:tblGrid>
            <w:tr w:rsidR="008B1482" w:rsidRPr="00D80D36" w:rsidTr="001D14E6">
              <w:trPr>
                <w:trHeight w:val="352"/>
              </w:trPr>
              <w:tc>
                <w:tcPr>
                  <w:tcW w:w="602" w:type="pct"/>
                  <w:tcBorders>
                    <w:top w:val="single" w:sz="4" w:space="0" w:color="FFFFFF"/>
                    <w:left w:val="single" w:sz="4" w:space="0" w:color="FFFFFF"/>
                    <w:right w:val="nil"/>
                  </w:tcBorders>
                  <w:shd w:val="clear" w:color="auto" w:fill="ED7D31"/>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center"/>
                    <w:rPr>
                      <w:rFonts w:ascii="標楷體" w:hAnsi="標楷體"/>
                      <w:b/>
                      <w:bCs/>
                    </w:rPr>
                  </w:pPr>
                  <w:r w:rsidRPr="00D80D36">
                    <w:rPr>
                      <w:rFonts w:ascii="標楷體" w:hAnsi="標楷體" w:hint="eastAsia"/>
                      <w:b/>
                      <w:bCs/>
                    </w:rPr>
                    <w:t>學年度</w:t>
                  </w:r>
                </w:p>
              </w:tc>
              <w:tc>
                <w:tcPr>
                  <w:tcW w:w="636" w:type="pct"/>
                  <w:tcBorders>
                    <w:top w:val="single" w:sz="4" w:space="0" w:color="FFFFFF"/>
                    <w:left w:val="nil"/>
                    <w:right w:val="nil"/>
                  </w:tcBorders>
                  <w:shd w:val="clear" w:color="auto" w:fill="ED7D31"/>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
                    <w:jc w:val="center"/>
                    <w:rPr>
                      <w:rFonts w:ascii="標楷體" w:hAnsi="標楷體"/>
                      <w:b/>
                      <w:bCs/>
                    </w:rPr>
                  </w:pPr>
                  <w:r w:rsidRPr="00D80D36">
                    <w:rPr>
                      <w:rFonts w:ascii="標楷體" w:hAnsi="標楷體" w:hint="eastAsia"/>
                      <w:b/>
                      <w:bCs/>
                    </w:rPr>
                    <w:t>助學金類別</w:t>
                  </w:r>
                </w:p>
              </w:tc>
              <w:tc>
                <w:tcPr>
                  <w:tcW w:w="813" w:type="pct"/>
                  <w:tcBorders>
                    <w:top w:val="single" w:sz="4" w:space="0" w:color="FFFFFF"/>
                    <w:left w:val="nil"/>
                    <w:right w:val="nil"/>
                  </w:tcBorders>
                  <w:shd w:val="clear" w:color="auto" w:fill="ED7D31"/>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center"/>
                    <w:rPr>
                      <w:rFonts w:ascii="標楷體" w:hAnsi="標楷體"/>
                      <w:b/>
                      <w:bCs/>
                    </w:rPr>
                  </w:pPr>
                  <w:r w:rsidRPr="00D80D36">
                    <w:rPr>
                      <w:rFonts w:ascii="標楷體" w:hAnsi="標楷體" w:hint="eastAsia"/>
                      <w:b/>
                      <w:bCs/>
                    </w:rPr>
                    <w:t>助學方式</w:t>
                  </w:r>
                </w:p>
              </w:tc>
              <w:tc>
                <w:tcPr>
                  <w:tcW w:w="1020" w:type="pct"/>
                  <w:tcBorders>
                    <w:top w:val="single" w:sz="4" w:space="0" w:color="FFFFFF"/>
                    <w:left w:val="nil"/>
                    <w:right w:val="nil"/>
                  </w:tcBorders>
                  <w:shd w:val="clear" w:color="auto" w:fill="ED7D31"/>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2"/>
                    <w:jc w:val="center"/>
                    <w:rPr>
                      <w:rFonts w:ascii="標楷體" w:hAnsi="標楷體"/>
                      <w:b/>
                      <w:bCs/>
                    </w:rPr>
                  </w:pPr>
                  <w:r w:rsidRPr="00D80D36">
                    <w:rPr>
                      <w:rFonts w:ascii="標楷體" w:hAnsi="標楷體" w:hint="eastAsia"/>
                      <w:b/>
                      <w:bCs/>
                    </w:rPr>
                    <w:t>參與同學</w:t>
                  </w:r>
                </w:p>
              </w:tc>
              <w:tc>
                <w:tcPr>
                  <w:tcW w:w="1929" w:type="pct"/>
                  <w:tcBorders>
                    <w:top w:val="single" w:sz="4" w:space="0" w:color="FFFFFF"/>
                    <w:left w:val="nil"/>
                    <w:right w:val="single" w:sz="4" w:space="0" w:color="FFFFFF"/>
                  </w:tcBorders>
                  <w:shd w:val="clear" w:color="auto" w:fill="ED7D31"/>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center"/>
                    <w:rPr>
                      <w:rFonts w:ascii="標楷體" w:hAnsi="標楷體"/>
                      <w:b/>
                      <w:bCs/>
                    </w:rPr>
                  </w:pPr>
                  <w:r w:rsidRPr="00D80D36">
                    <w:rPr>
                      <w:rFonts w:ascii="標楷體" w:hAnsi="標楷體" w:hint="eastAsia"/>
                      <w:b/>
                      <w:bCs/>
                    </w:rPr>
                    <w:t>應填報之方式</w:t>
                  </w:r>
                </w:p>
              </w:tc>
            </w:tr>
            <w:tr w:rsidR="008B1482" w:rsidRPr="00D80D36" w:rsidTr="001D14E6">
              <w:trPr>
                <w:trHeight w:val="526"/>
              </w:trPr>
              <w:tc>
                <w:tcPr>
                  <w:tcW w:w="602" w:type="pct"/>
                  <w:tcBorders>
                    <w:left w:val="single" w:sz="4" w:space="0" w:color="FFFFFF"/>
                  </w:tcBorders>
                  <w:shd w:val="clear" w:color="auto" w:fill="ED7D31"/>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b/>
                      <w:bCs/>
                    </w:rPr>
                  </w:pPr>
                  <w:r w:rsidRPr="00D80D36">
                    <w:rPr>
                      <w:rFonts w:ascii="標楷體" w:hAnsi="標楷體" w:hint="eastAsia"/>
                      <w:b/>
                      <w:bCs/>
                    </w:rPr>
                    <w:t>105</w:t>
                  </w:r>
                </w:p>
              </w:tc>
              <w:tc>
                <w:tcPr>
                  <w:tcW w:w="636"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工讀助學金</w:t>
                  </w:r>
                </w:p>
              </w:tc>
              <w:tc>
                <w:tcPr>
                  <w:tcW w:w="813"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
                    <w:jc w:val="both"/>
                    <w:rPr>
                      <w:rFonts w:ascii="標楷體" w:hAnsi="標楷體"/>
                    </w:rPr>
                  </w:pPr>
                  <w:r w:rsidRPr="00D80D36">
                    <w:rPr>
                      <w:rFonts w:ascii="標楷體" w:hAnsi="標楷體" w:hint="eastAsia"/>
                    </w:rPr>
                    <w:t>純助學型</w:t>
                  </w:r>
                </w:p>
              </w:tc>
              <w:tc>
                <w:tcPr>
                  <w:tcW w:w="1020"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2"/>
                    <w:jc w:val="both"/>
                    <w:rPr>
                      <w:rFonts w:ascii="標楷體" w:hAnsi="標楷體"/>
                    </w:rPr>
                  </w:pPr>
                  <w:r w:rsidRPr="00D80D36">
                    <w:rPr>
                      <w:rFonts w:ascii="標楷體" w:hAnsi="標楷體" w:hint="eastAsia"/>
                    </w:rPr>
                    <w:t>1、2、3、4、5、6</w:t>
                  </w:r>
                </w:p>
              </w:tc>
              <w:tc>
                <w:tcPr>
                  <w:tcW w:w="1929"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1"/>
                    <w:jc w:val="both"/>
                    <w:rPr>
                      <w:rFonts w:ascii="標楷體" w:hAnsi="標楷體"/>
                    </w:rPr>
                  </w:pPr>
                  <w:r w:rsidRPr="00D80D36">
                    <w:rPr>
                      <w:rFonts w:ascii="標楷體" w:hAnsi="標楷體" w:hint="eastAsia"/>
                    </w:rPr>
                    <w:t>1、2、3、4、5、6各列計1人，共6人</w:t>
                  </w:r>
                </w:p>
              </w:tc>
            </w:tr>
            <w:tr w:rsidR="008B1482" w:rsidRPr="00D80D36" w:rsidTr="001D14E6">
              <w:trPr>
                <w:trHeight w:val="693"/>
              </w:trPr>
              <w:tc>
                <w:tcPr>
                  <w:tcW w:w="602" w:type="pct"/>
                  <w:tcBorders>
                    <w:left w:val="single" w:sz="4" w:space="0" w:color="FFFFFF"/>
                  </w:tcBorders>
                  <w:shd w:val="clear" w:color="auto" w:fill="ED7D31"/>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b/>
                      <w:bCs/>
                    </w:rPr>
                  </w:pPr>
                  <w:r w:rsidRPr="00D80D36">
                    <w:rPr>
                      <w:rFonts w:ascii="標楷體" w:hAnsi="標楷體" w:hint="eastAsia"/>
                      <w:b/>
                      <w:bCs/>
                    </w:rPr>
                    <w:t>105</w:t>
                  </w:r>
                </w:p>
              </w:tc>
              <w:tc>
                <w:tcPr>
                  <w:tcW w:w="636" w:type="pct"/>
                  <w:shd w:val="clear" w:color="auto" w:fill="FBE4D5"/>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生活助學金</w:t>
                  </w:r>
                </w:p>
              </w:tc>
              <w:tc>
                <w:tcPr>
                  <w:tcW w:w="813" w:type="pct"/>
                  <w:shd w:val="clear" w:color="auto" w:fill="FBE4D5"/>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
                    <w:jc w:val="both"/>
                    <w:rPr>
                      <w:rFonts w:ascii="標楷體" w:hAnsi="標楷體"/>
                    </w:rPr>
                  </w:pPr>
                  <w:r w:rsidRPr="00D80D36">
                    <w:rPr>
                      <w:rFonts w:ascii="標楷體" w:hAnsi="標楷體" w:hint="eastAsia"/>
                    </w:rPr>
                    <w:t>附服務負擔型</w:t>
                  </w:r>
                </w:p>
              </w:tc>
              <w:tc>
                <w:tcPr>
                  <w:tcW w:w="1020" w:type="pct"/>
                  <w:shd w:val="clear" w:color="auto" w:fill="FBE4D5"/>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2"/>
                    <w:jc w:val="both"/>
                    <w:rPr>
                      <w:rFonts w:ascii="標楷體" w:hAnsi="標楷體"/>
                    </w:rPr>
                  </w:pPr>
                  <w:r w:rsidRPr="00D80D36">
                    <w:rPr>
                      <w:rFonts w:ascii="標楷體" w:hAnsi="標楷體" w:hint="eastAsia"/>
                    </w:rPr>
                    <w:t>1、2、4、6</w:t>
                  </w:r>
                </w:p>
              </w:tc>
              <w:tc>
                <w:tcPr>
                  <w:tcW w:w="1929" w:type="pct"/>
                  <w:shd w:val="clear" w:color="auto" w:fill="FBE4D5"/>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1"/>
                    <w:jc w:val="both"/>
                    <w:rPr>
                      <w:rFonts w:ascii="標楷體" w:hAnsi="標楷體"/>
                    </w:rPr>
                  </w:pPr>
                  <w:r w:rsidRPr="00D80D36">
                    <w:rPr>
                      <w:rFonts w:ascii="標楷體" w:hAnsi="標楷體" w:hint="eastAsia"/>
                    </w:rPr>
                    <w:t>1、2擇一助學方式列計1人</w:t>
                  </w:r>
                </w:p>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1"/>
                    <w:jc w:val="both"/>
                    <w:rPr>
                      <w:rFonts w:ascii="標楷體" w:hAnsi="標楷體"/>
                    </w:rPr>
                  </w:pPr>
                  <w:r w:rsidRPr="00D80D36">
                    <w:rPr>
                      <w:rFonts w:ascii="標楷體" w:hAnsi="標楷體" w:hint="eastAsia"/>
                    </w:rPr>
                    <w:t>4、6各列計1人</w:t>
                  </w:r>
                </w:p>
              </w:tc>
            </w:tr>
            <w:tr w:rsidR="008B1482" w:rsidRPr="00D80D36" w:rsidTr="001D14E6">
              <w:trPr>
                <w:trHeight w:val="716"/>
              </w:trPr>
              <w:tc>
                <w:tcPr>
                  <w:tcW w:w="602" w:type="pct"/>
                  <w:tcBorders>
                    <w:left w:val="single" w:sz="4" w:space="0" w:color="FFFFFF"/>
                    <w:bottom w:val="single" w:sz="4" w:space="0" w:color="FFFFFF"/>
                  </w:tcBorders>
                  <w:shd w:val="clear" w:color="auto" w:fill="ED7D31"/>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b/>
                      <w:bCs/>
                    </w:rPr>
                  </w:pPr>
                  <w:r w:rsidRPr="00D80D36">
                    <w:rPr>
                      <w:rFonts w:ascii="標楷體" w:hAnsi="標楷體" w:hint="eastAsia"/>
                      <w:b/>
                      <w:bCs/>
                    </w:rPr>
                    <w:t>105</w:t>
                  </w:r>
                </w:p>
              </w:tc>
              <w:tc>
                <w:tcPr>
                  <w:tcW w:w="636"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生活助學金</w:t>
                  </w:r>
                </w:p>
              </w:tc>
              <w:tc>
                <w:tcPr>
                  <w:tcW w:w="813"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
                    <w:jc w:val="both"/>
                    <w:rPr>
                      <w:rFonts w:ascii="標楷體" w:hAnsi="標楷體"/>
                    </w:rPr>
                  </w:pPr>
                  <w:r w:rsidRPr="00D80D36">
                    <w:rPr>
                      <w:rFonts w:ascii="標楷體" w:hAnsi="標楷體" w:hint="eastAsia"/>
                    </w:rPr>
                    <w:t>純助學型</w:t>
                  </w:r>
                </w:p>
              </w:tc>
              <w:tc>
                <w:tcPr>
                  <w:tcW w:w="1020"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2"/>
                    <w:jc w:val="both"/>
                    <w:rPr>
                      <w:rFonts w:ascii="標楷體" w:hAnsi="標楷體"/>
                    </w:rPr>
                  </w:pPr>
                  <w:r w:rsidRPr="00D80D36">
                    <w:rPr>
                      <w:rFonts w:ascii="標楷體" w:hAnsi="標楷體" w:hint="eastAsia"/>
                    </w:rPr>
                    <w:t>1、2</w:t>
                  </w:r>
                </w:p>
              </w:tc>
              <w:tc>
                <w:tcPr>
                  <w:tcW w:w="1929" w:type="pct"/>
                  <w:shd w:val="clear" w:color="auto" w:fill="F7CAAC"/>
                  <w:vAlign w:val="center"/>
                  <w:hideMark/>
                </w:tcPr>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1"/>
                    <w:jc w:val="both"/>
                    <w:rPr>
                      <w:rFonts w:ascii="標楷體" w:hAnsi="標楷體"/>
                    </w:rPr>
                  </w:pPr>
                  <w:r w:rsidRPr="00D80D36">
                    <w:rPr>
                      <w:rFonts w:ascii="標楷體" w:hAnsi="標楷體" w:hint="eastAsia"/>
                    </w:rPr>
                    <w:t>1、2擇一助學方式列計1人</w:t>
                  </w:r>
                </w:p>
              </w:tc>
            </w:tr>
          </w:tbl>
          <w:p w:rsidR="008B1482" w:rsidRPr="00D80D36"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p>
        </w:tc>
      </w:tr>
      <w:tr w:rsidR="008B1482" w:rsidRPr="00D80D36" w:rsidTr="001D14E6">
        <w:trPr>
          <w:trHeight w:val="1135"/>
        </w:trPr>
        <w:tc>
          <w:tcPr>
            <w:tcW w:w="740" w:type="dxa"/>
            <w:vMerge w:val="restart"/>
            <w:tcBorders>
              <w:top w:val="single" w:sz="4" w:space="0" w:color="auto"/>
              <w:left w:val="single" w:sz="4" w:space="0" w:color="auto"/>
              <w:right w:val="single" w:sz="4" w:space="0" w:color="auto"/>
            </w:tcBorders>
            <w:shd w:val="clear" w:color="auto" w:fill="auto"/>
            <w:vAlign w:val="center"/>
          </w:tcPr>
          <w:p w:rsidR="008B1482" w:rsidRPr="00D80D36" w:rsidRDefault="008B1482" w:rsidP="008B1482">
            <w:pPr>
              <w:numPr>
                <w:ilvl w:val="0"/>
                <w:numId w:val="46"/>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rPr>
              <w:t>每位學生</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1D14E6">
            <w:pPr>
              <w:tabs>
                <w:tab w:val="left" w:pos="567"/>
              </w:tabs>
              <w:rPr>
                <w:rFonts w:ascii="標楷體" w:hAnsi="標楷體"/>
              </w:rPr>
            </w:pPr>
            <w:r w:rsidRPr="00D80D36">
              <w:rPr>
                <w:rFonts w:ascii="標楷體" w:hAnsi="標楷體"/>
              </w:rPr>
              <w:t>月平均領取金額</w:t>
            </w:r>
          </w:p>
        </w:tc>
        <w:tc>
          <w:tcPr>
            <w:tcW w:w="13546" w:type="dxa"/>
            <w:vMerge w:val="restart"/>
            <w:tcBorders>
              <w:top w:val="single" w:sz="4" w:space="0" w:color="auto"/>
              <w:left w:val="single" w:sz="4" w:space="0" w:color="auto"/>
              <w:right w:val="single" w:sz="4" w:space="0" w:color="auto"/>
            </w:tcBorders>
            <w:shd w:val="clear" w:color="auto" w:fill="auto"/>
            <w:vAlign w:val="center"/>
          </w:tcPr>
          <w:p w:rsidR="008B1482" w:rsidRPr="00D80D36" w:rsidRDefault="008B1482" w:rsidP="008B1482">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請學校填報</w:t>
            </w:r>
            <w:r w:rsidRPr="00D80D36">
              <w:rPr>
                <w:rFonts w:ascii="標楷體" w:hAnsi="標楷體"/>
              </w:rPr>
              <w:t>提供學生工讀助學金、生活助學金之</w:t>
            </w:r>
            <w:r w:rsidRPr="00D80D36">
              <w:rPr>
                <w:rFonts w:ascii="標楷體" w:hAnsi="標楷體" w:hint="eastAsia"/>
              </w:rPr>
              <w:t>「純助學型、</w:t>
            </w:r>
            <w:r w:rsidRPr="00D80D36">
              <w:rPr>
                <w:rFonts w:ascii="標楷體" w:hAnsi="標楷體"/>
              </w:rPr>
              <w:t>勞僱型</w:t>
            </w:r>
            <w:r w:rsidRPr="00D80D36">
              <w:rPr>
                <w:rFonts w:ascii="標楷體" w:hAnsi="標楷體" w:hint="eastAsia"/>
              </w:rPr>
              <w:t>、附</w:t>
            </w:r>
            <w:r w:rsidRPr="00D80D36">
              <w:rPr>
                <w:rFonts w:ascii="標楷體" w:hAnsi="標楷體"/>
              </w:rPr>
              <w:t>服務負擔型</w:t>
            </w:r>
            <w:r w:rsidRPr="00D80D36">
              <w:rPr>
                <w:rFonts w:ascii="標楷體" w:hAnsi="標楷體" w:hint="eastAsia"/>
              </w:rPr>
              <w:t>」之每位學生</w:t>
            </w:r>
            <w:r w:rsidRPr="00D80D36">
              <w:rPr>
                <w:rFonts w:ascii="標楷體" w:hAnsi="標楷體"/>
              </w:rPr>
              <w:t>月平均【</w:t>
            </w:r>
            <w:r w:rsidRPr="00D80D36">
              <w:rPr>
                <w:rFonts w:ascii="標楷體" w:hAnsi="標楷體" w:hint="eastAsia"/>
              </w:rPr>
              <w:t>領取</w:t>
            </w:r>
            <w:r w:rsidRPr="00D80D36">
              <w:rPr>
                <w:rFonts w:ascii="標楷體" w:hAnsi="標楷體"/>
              </w:rPr>
              <w:t>金額</w:t>
            </w:r>
            <w:r w:rsidRPr="00D80D36">
              <w:rPr>
                <w:rFonts w:ascii="標楷體" w:hAnsi="標楷體" w:hint="eastAsia"/>
              </w:rPr>
              <w:t>】、</w:t>
            </w:r>
            <w:r w:rsidRPr="00D80D36">
              <w:rPr>
                <w:rFonts w:ascii="標楷體" w:hAnsi="標楷體"/>
              </w:rPr>
              <w:t>【</w:t>
            </w:r>
            <w:r w:rsidRPr="00D80D36">
              <w:rPr>
                <w:rFonts w:ascii="標楷體" w:hAnsi="標楷體" w:hint="eastAsia"/>
              </w:rPr>
              <w:t>服務(工作)時數】</w:t>
            </w:r>
            <w:r w:rsidRPr="00D80D36">
              <w:rPr>
                <w:rFonts w:ascii="標楷體" w:hAnsi="標楷體"/>
              </w:rPr>
              <w:t>等資料</w:t>
            </w:r>
            <w:r w:rsidRPr="00D80D36">
              <w:rPr>
                <w:rFonts w:ascii="標楷體" w:hAnsi="標楷體" w:hint="eastAsia"/>
              </w:rPr>
              <w:t>，</w:t>
            </w:r>
            <w:r w:rsidRPr="00D80D36">
              <w:rPr>
                <w:rFonts w:ascii="標楷體" w:hAnsi="標楷體"/>
              </w:rPr>
              <w:t>其</w:t>
            </w:r>
            <w:r w:rsidRPr="00D80D36">
              <w:rPr>
                <w:rFonts w:ascii="標楷體" w:hAnsi="標楷體" w:hint="eastAsia"/>
              </w:rPr>
              <w:t>計算方式如下</w:t>
            </w:r>
            <w:r w:rsidRPr="00D80D36">
              <w:rPr>
                <w:rFonts w:ascii="標楷體" w:hAnsi="標楷體"/>
              </w:rPr>
              <w:t>：</w:t>
            </w:r>
          </w:p>
          <w:p w:rsidR="008B1482" w:rsidRPr="00D80D36" w:rsidRDefault="008B1482" w:rsidP="008B1482">
            <w:pPr>
              <w:widowControl/>
              <w:numPr>
                <w:ilvl w:val="0"/>
                <w:numId w:val="44"/>
              </w:numPr>
              <w:tabs>
                <w:tab w:val="left" w:pos="533"/>
                <w:tab w:val="left" w:pos="8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
              <w:jc w:val="both"/>
              <w:rPr>
                <w:rFonts w:ascii="標楷體" w:hAnsi="標楷體"/>
              </w:rPr>
            </w:pPr>
            <w:r w:rsidRPr="00D80D36">
              <w:rPr>
                <w:rFonts w:ascii="標楷體" w:hAnsi="標楷體" w:hint="eastAsia"/>
              </w:rPr>
              <w:t>月平均領取金額：凡</w:t>
            </w:r>
            <w:r w:rsidRPr="00D80D36">
              <w:rPr>
                <w:rFonts w:ascii="標楷體" w:hAnsi="標楷體"/>
              </w:rPr>
              <w:t>計算「</w:t>
            </w:r>
            <w:r w:rsidRPr="00D80D36">
              <w:rPr>
                <w:rFonts w:ascii="標楷體" w:hAnsi="標楷體" w:hint="eastAsia"/>
              </w:rPr>
              <w:t>勞僱型</w:t>
            </w:r>
            <w:r w:rsidRPr="00D80D36">
              <w:rPr>
                <w:rFonts w:ascii="標楷體" w:hAnsi="標楷體"/>
              </w:rPr>
              <w:t>、附服務負擔型</w:t>
            </w:r>
            <w:r w:rsidRPr="00D80D36">
              <w:rPr>
                <w:rFonts w:ascii="標楷體" w:hAnsi="標楷體" w:hint="eastAsia"/>
              </w:rPr>
              <w:t>」之每月</w:t>
            </w:r>
            <w:r w:rsidRPr="00D80D36">
              <w:rPr>
                <w:rFonts w:ascii="標楷體" w:hAnsi="標楷體"/>
              </w:rPr>
              <w:t>平均</w:t>
            </w:r>
            <w:r w:rsidRPr="00D80D36">
              <w:rPr>
                <w:rFonts w:ascii="標楷體" w:hAnsi="標楷體" w:hint="eastAsia"/>
              </w:rPr>
              <w:t>領取金額</w:t>
            </w:r>
            <w:r w:rsidRPr="00D80D36">
              <w:rPr>
                <w:rFonts w:ascii="標楷體" w:hAnsi="標楷體"/>
              </w:rPr>
              <w:t>，請以每位</w:t>
            </w:r>
            <w:r w:rsidRPr="00D80D36">
              <w:rPr>
                <w:rFonts w:ascii="標楷體" w:hAnsi="標楷體" w:hint="eastAsia"/>
              </w:rPr>
              <w:t>學生實際</w:t>
            </w:r>
            <w:r w:rsidRPr="00D80D36">
              <w:rPr>
                <w:rFonts w:ascii="標楷體" w:hAnsi="標楷體"/>
              </w:rPr>
              <w:t>領取金額</w:t>
            </w:r>
            <w:r w:rsidRPr="00D80D36">
              <w:rPr>
                <w:rFonts w:ascii="標楷體" w:hAnsi="標楷體" w:hint="eastAsia"/>
              </w:rPr>
              <w:t xml:space="preserve">（不包　</w:t>
            </w:r>
          </w:p>
          <w:p w:rsidR="008B1482" w:rsidRPr="00D80D36" w:rsidRDefault="008B1482" w:rsidP="001D14E6">
            <w:pPr>
              <w:widowControl/>
              <w:tabs>
                <w:tab w:val="left" w:pos="533"/>
                <w:tab w:val="left" w:pos="8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3"/>
              <w:jc w:val="both"/>
              <w:rPr>
                <w:rFonts w:ascii="標楷體" w:hAnsi="標楷體"/>
              </w:rPr>
            </w:pPr>
            <w:r w:rsidRPr="00D80D36">
              <w:rPr>
                <w:rFonts w:ascii="標楷體" w:hAnsi="標楷體" w:hint="eastAsia"/>
              </w:rPr>
              <w:t xml:space="preserve">　括學生負擔勞健保費用、</w:t>
            </w:r>
            <w:r w:rsidRPr="00D80D36">
              <w:rPr>
                <w:rFonts w:ascii="標楷體" w:hAnsi="標楷體"/>
              </w:rPr>
              <w:t>雇主負擔金額</w:t>
            </w:r>
            <w:r w:rsidRPr="00D80D36">
              <w:rPr>
                <w:rFonts w:ascii="標楷體" w:hAnsi="標楷體" w:hint="eastAsia"/>
              </w:rPr>
              <w:t>等）/</w:t>
            </w:r>
            <w:r w:rsidRPr="00D80D36">
              <w:rPr>
                <w:rFonts w:ascii="標楷體" w:hAnsi="標楷體"/>
              </w:rPr>
              <w:t>工作月數之平均值計算</w:t>
            </w:r>
            <w:r w:rsidRPr="00D80D36">
              <w:rPr>
                <w:rFonts w:ascii="標楷體" w:hAnsi="標楷體" w:hint="eastAsia"/>
              </w:rPr>
              <w:t>。另計算</w:t>
            </w:r>
            <w:r w:rsidRPr="00D80D36">
              <w:rPr>
                <w:rFonts w:ascii="標楷體" w:hAnsi="標楷體"/>
              </w:rPr>
              <w:t>「純助學型</w:t>
            </w:r>
            <w:r w:rsidRPr="00D80D36">
              <w:rPr>
                <w:rFonts w:ascii="標楷體" w:hAnsi="標楷體" w:hint="eastAsia"/>
              </w:rPr>
              <w:t>」</w:t>
            </w:r>
            <w:r w:rsidRPr="00D80D36">
              <w:rPr>
                <w:rFonts w:ascii="標楷體" w:hAnsi="標楷體"/>
              </w:rPr>
              <w:t>請以領取</w:t>
            </w:r>
            <w:r w:rsidRPr="00D80D36">
              <w:rPr>
                <w:rFonts w:ascii="標楷體" w:hAnsi="標楷體" w:hint="eastAsia"/>
              </w:rPr>
              <w:t>助學金</w:t>
            </w:r>
            <w:r w:rsidRPr="00D80D36">
              <w:rPr>
                <w:rFonts w:ascii="標楷體" w:hAnsi="標楷體"/>
              </w:rPr>
              <w:t>額/</w:t>
            </w:r>
            <w:r w:rsidRPr="00D80D36">
              <w:rPr>
                <w:rFonts w:ascii="標楷體" w:hAnsi="標楷體" w:hint="eastAsia"/>
              </w:rPr>
              <w:t xml:space="preserve">　</w:t>
            </w:r>
          </w:p>
          <w:p w:rsidR="008B1482" w:rsidRPr="00D80D36" w:rsidRDefault="008B1482" w:rsidP="001D14E6">
            <w:pPr>
              <w:widowControl/>
              <w:tabs>
                <w:tab w:val="left" w:pos="533"/>
                <w:tab w:val="left" w:pos="8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3"/>
              <w:jc w:val="both"/>
              <w:rPr>
                <w:rFonts w:ascii="標楷體" w:hAnsi="標楷體"/>
              </w:rPr>
            </w:pPr>
            <w:r w:rsidRPr="00D80D36">
              <w:rPr>
                <w:rFonts w:ascii="標楷體" w:hAnsi="標楷體" w:hint="eastAsia"/>
              </w:rPr>
              <w:t xml:space="preserve">　</w:t>
            </w:r>
            <w:r w:rsidRPr="00D80D36">
              <w:rPr>
                <w:rFonts w:ascii="標楷體" w:hAnsi="標楷體"/>
              </w:rPr>
              <w:t>學</w:t>
            </w:r>
            <w:r w:rsidRPr="00D80D36">
              <w:rPr>
                <w:rFonts w:ascii="標楷體" w:hAnsi="標楷體" w:hint="eastAsia"/>
              </w:rPr>
              <w:t>年(</w:t>
            </w:r>
            <w:r w:rsidRPr="00D80D36">
              <w:rPr>
                <w:rFonts w:ascii="標楷體" w:hAnsi="標楷體"/>
              </w:rPr>
              <w:t>學期</w:t>
            </w:r>
            <w:r w:rsidRPr="00D80D36">
              <w:rPr>
                <w:rFonts w:ascii="標楷體" w:hAnsi="標楷體" w:hint="eastAsia"/>
              </w:rPr>
              <w:t>)</w:t>
            </w:r>
            <w:r w:rsidRPr="00D80D36">
              <w:rPr>
                <w:rFonts w:ascii="標楷體" w:hAnsi="標楷體"/>
              </w:rPr>
              <w:t>月數</w:t>
            </w:r>
            <w:r w:rsidRPr="00D80D36">
              <w:rPr>
                <w:rFonts w:ascii="標楷體" w:hAnsi="標楷體" w:hint="eastAsia"/>
              </w:rPr>
              <w:t>(學年以12個月計算，學期以6個月計算)</w:t>
            </w:r>
          </w:p>
          <w:p w:rsidR="008B1482" w:rsidRPr="00D80D36" w:rsidRDefault="008B1482" w:rsidP="008B1482">
            <w:pPr>
              <w:widowControl/>
              <w:numPr>
                <w:ilvl w:val="0"/>
                <w:numId w:val="44"/>
              </w:numPr>
              <w:tabs>
                <w:tab w:val="left" w:pos="533"/>
                <w:tab w:val="left" w:pos="8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
              <w:jc w:val="both"/>
              <w:rPr>
                <w:rFonts w:ascii="標楷體" w:hAnsi="標楷體"/>
              </w:rPr>
            </w:pPr>
            <w:r w:rsidRPr="00D80D36">
              <w:rPr>
                <w:rFonts w:ascii="標楷體" w:hAnsi="標楷體" w:hint="eastAsia"/>
              </w:rPr>
              <w:t>月</w:t>
            </w:r>
            <w:r w:rsidRPr="00D80D36">
              <w:rPr>
                <w:rFonts w:ascii="標楷體" w:hAnsi="標楷體"/>
              </w:rPr>
              <w:t>平均</w:t>
            </w:r>
            <w:r w:rsidRPr="00D80D36">
              <w:rPr>
                <w:rFonts w:ascii="標楷體" w:hAnsi="標楷體" w:hint="eastAsia"/>
              </w:rPr>
              <w:t>服務(工作)</w:t>
            </w:r>
            <w:r w:rsidRPr="00D80D36">
              <w:rPr>
                <w:rFonts w:ascii="標楷體" w:hAnsi="標楷體"/>
              </w:rPr>
              <w:t>時數：</w:t>
            </w:r>
            <w:r w:rsidRPr="00D80D36">
              <w:rPr>
                <w:rFonts w:ascii="標楷體" w:hAnsi="標楷體" w:hint="eastAsia"/>
              </w:rPr>
              <w:t>本欄僅填報工讀助學金</w:t>
            </w:r>
            <w:r w:rsidRPr="00D80D36">
              <w:rPr>
                <w:rFonts w:ascii="標楷體" w:hAnsi="標楷體"/>
              </w:rPr>
              <w:t>及生活助學金之</w:t>
            </w:r>
            <w:r w:rsidRPr="00D80D36">
              <w:rPr>
                <w:rFonts w:ascii="標楷體" w:hAnsi="標楷體" w:hint="eastAsia"/>
              </w:rPr>
              <w:t>「勞僱型</w:t>
            </w:r>
            <w:r w:rsidRPr="00D80D36">
              <w:rPr>
                <w:rFonts w:ascii="標楷體" w:hAnsi="標楷體"/>
              </w:rPr>
              <w:t>、附服務負擔型</w:t>
            </w:r>
            <w:r w:rsidRPr="00D80D36">
              <w:rPr>
                <w:rFonts w:ascii="標楷體" w:hAnsi="標楷體" w:hint="eastAsia"/>
              </w:rPr>
              <w:t>」之每位學生月平均</w:t>
            </w:r>
          </w:p>
          <w:p w:rsidR="008B1482" w:rsidRPr="00D80D36" w:rsidRDefault="008B1482" w:rsidP="001D14E6">
            <w:pPr>
              <w:widowControl/>
              <w:tabs>
                <w:tab w:val="left" w:pos="533"/>
                <w:tab w:val="left" w:pos="8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3"/>
              <w:jc w:val="both"/>
              <w:rPr>
                <w:rFonts w:ascii="標楷體" w:hAnsi="標楷體"/>
              </w:rPr>
            </w:pPr>
            <w:r w:rsidRPr="00D80D36">
              <w:rPr>
                <w:rFonts w:ascii="標楷體" w:hAnsi="標楷體" w:hint="eastAsia"/>
              </w:rPr>
              <w:t xml:space="preserve">　</w:t>
            </w:r>
            <w:r w:rsidRPr="00D80D36">
              <w:rPr>
                <w:rFonts w:ascii="標楷體" w:hAnsi="標楷體"/>
              </w:rPr>
              <w:t>服務</w:t>
            </w:r>
            <w:r w:rsidRPr="00D80D36">
              <w:rPr>
                <w:rFonts w:ascii="標楷體" w:hAnsi="標楷體" w:hint="eastAsia"/>
              </w:rPr>
              <w:t>(工作)</w:t>
            </w:r>
            <w:r w:rsidRPr="00D80D36">
              <w:rPr>
                <w:rFonts w:ascii="標楷體" w:hAnsi="標楷體"/>
              </w:rPr>
              <w:t>時數</w:t>
            </w:r>
            <w:r w:rsidRPr="00D80D36">
              <w:rPr>
                <w:rFonts w:ascii="標楷體" w:hAnsi="標楷體" w:hint="eastAsia"/>
              </w:rPr>
              <w:t>，</w:t>
            </w:r>
            <w:r w:rsidRPr="00D80D36">
              <w:rPr>
                <w:rFonts w:ascii="標楷體" w:hAnsi="標楷體"/>
              </w:rPr>
              <w:t>其</w:t>
            </w:r>
            <w:r w:rsidRPr="00D80D36">
              <w:rPr>
                <w:rFonts w:ascii="標楷體" w:hAnsi="標楷體" w:hint="eastAsia"/>
              </w:rPr>
              <w:t>月平均時數</w:t>
            </w:r>
            <w:r w:rsidRPr="00D80D36">
              <w:rPr>
                <w:rFonts w:ascii="標楷體" w:hAnsi="標楷體"/>
              </w:rPr>
              <w:t>之計算請以</w:t>
            </w:r>
            <w:r w:rsidRPr="00D80D36">
              <w:rPr>
                <w:rFonts w:ascii="標楷體" w:hAnsi="標楷體" w:hint="eastAsia"/>
              </w:rPr>
              <w:t>各類別</w:t>
            </w:r>
            <w:r w:rsidRPr="00D80D36">
              <w:rPr>
                <w:rFonts w:ascii="標楷體" w:hAnsi="標楷體"/>
              </w:rPr>
              <w:t>之總工作時數</w:t>
            </w:r>
            <w:r w:rsidRPr="00D80D36">
              <w:rPr>
                <w:rFonts w:ascii="標楷體" w:hAnsi="標楷體" w:hint="eastAsia"/>
              </w:rPr>
              <w:t>/</w:t>
            </w:r>
            <w:r w:rsidRPr="00D80D36">
              <w:rPr>
                <w:rFonts w:ascii="標楷體" w:hAnsi="標楷體"/>
              </w:rPr>
              <w:t>總工作月數計算</w:t>
            </w:r>
            <w:r w:rsidRPr="00D80D36">
              <w:rPr>
                <w:rFonts w:ascii="標楷體" w:hAnsi="標楷體" w:hint="eastAsia"/>
              </w:rPr>
              <w:t>(請四捨五入以「整數」填列)</w:t>
            </w:r>
            <w:r w:rsidRPr="00D80D36">
              <w:rPr>
                <w:rFonts w:ascii="標楷體" w:hAnsi="標楷體"/>
              </w:rPr>
              <w:t>。</w:t>
            </w:r>
          </w:p>
        </w:tc>
      </w:tr>
      <w:tr w:rsidR="008B1482" w:rsidRPr="00D80D36" w:rsidTr="001D14E6">
        <w:trPr>
          <w:trHeight w:val="765"/>
        </w:trPr>
        <w:tc>
          <w:tcPr>
            <w:tcW w:w="740" w:type="dxa"/>
            <w:vMerge/>
            <w:tcBorders>
              <w:left w:val="single" w:sz="4" w:space="0" w:color="auto"/>
              <w:bottom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月平均服務</w:t>
            </w:r>
            <w:r w:rsidRPr="00D80D36">
              <w:rPr>
                <w:rFonts w:ascii="標楷體" w:hAnsi="標楷體" w:hint="eastAsia"/>
              </w:rPr>
              <w:t>(工作)</w:t>
            </w:r>
            <w:r w:rsidRPr="00D80D36">
              <w:rPr>
                <w:rFonts w:ascii="標楷體" w:hAnsi="標楷體"/>
              </w:rPr>
              <w:t>時數</w:t>
            </w:r>
          </w:p>
        </w:tc>
        <w:tc>
          <w:tcPr>
            <w:tcW w:w="13546" w:type="dxa"/>
            <w:vMerge/>
            <w:tcBorders>
              <w:left w:val="single" w:sz="4" w:space="0" w:color="auto"/>
              <w:bottom w:val="single" w:sz="4" w:space="0" w:color="auto"/>
              <w:right w:val="single" w:sz="4" w:space="0" w:color="auto"/>
            </w:tcBorders>
            <w:shd w:val="clear" w:color="auto" w:fill="auto"/>
            <w:vAlign w:val="center"/>
          </w:tcPr>
          <w:p w:rsidR="008B1482" w:rsidRPr="00D80D36" w:rsidRDefault="008B1482" w:rsidP="001D14E6">
            <w:pPr>
              <w:rPr>
                <w:rFonts w:ascii="標楷體" w:hAnsi="標楷體"/>
              </w:rPr>
            </w:pPr>
          </w:p>
        </w:tc>
      </w:tr>
      <w:tr w:rsidR="008B1482" w:rsidRPr="00D80D36" w:rsidTr="001D14E6">
        <w:trPr>
          <w:trHeight w:val="400"/>
        </w:trPr>
        <w:tc>
          <w:tcPr>
            <w:tcW w:w="201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B1482" w:rsidRPr="00D80D36"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rPr>
            </w:pPr>
            <w:r w:rsidRPr="00D80D36">
              <w:rPr>
                <w:rFonts w:ascii="標楷體" w:hAnsi="標楷體"/>
              </w:rPr>
              <w:t>備註</w:t>
            </w:r>
          </w:p>
        </w:tc>
        <w:tc>
          <w:tcPr>
            <w:tcW w:w="1354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B1482" w:rsidRPr="00D80D36" w:rsidRDefault="008B1482" w:rsidP="008B1482">
            <w:pPr>
              <w:widowControl/>
              <w:numPr>
                <w:ilvl w:val="0"/>
                <w:numId w:val="40"/>
              </w:numPr>
              <w:tabs>
                <w:tab w:val="clear" w:pos="340"/>
                <w:tab w:val="left" w:pos="3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106年10月因應「教育部」需求新增本表。</w:t>
            </w:r>
          </w:p>
          <w:p w:rsidR="008B1482" w:rsidRPr="00D80D36" w:rsidRDefault="008B1482" w:rsidP="008B1482">
            <w:pPr>
              <w:widowControl/>
              <w:numPr>
                <w:ilvl w:val="0"/>
                <w:numId w:val="40"/>
              </w:numPr>
              <w:tabs>
                <w:tab w:val="clear" w:pos="340"/>
                <w:tab w:val="left" w:pos="3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kern w:val="0"/>
              </w:rPr>
              <w:t>本表原由教育部技</w:t>
            </w:r>
            <w:r w:rsidRPr="00D80D36">
              <w:rPr>
                <w:rFonts w:ascii="標楷體" w:hAnsi="標楷體" w:hint="eastAsia"/>
                <w:kern w:val="0"/>
              </w:rPr>
              <w:t>職司每年以函文方式調查，自106年10月起由技專校院校務資料庫蒐集；原始表冊名稱為：「學生兼任助理分流調查表」；如學校對於表冊定義有疑慮，建議可找先前負責函文回覆資料之權責單位以利填表順利。</w:t>
            </w:r>
          </w:p>
        </w:tc>
      </w:tr>
    </w:tbl>
    <w:p w:rsidR="008B1482" w:rsidRPr="00D80D36" w:rsidRDefault="008B1482" w:rsidP="008B1482">
      <w:pPr>
        <w:rPr>
          <w:rFonts w:ascii="標楷體" w:hAnsi="標楷體"/>
          <w:color w:val="FF0000"/>
        </w:rPr>
      </w:pPr>
    </w:p>
    <w:p w:rsidR="008B1482" w:rsidRPr="00D80D36" w:rsidRDefault="008B1482" w:rsidP="008B1482">
      <w:pPr>
        <w:rPr>
          <w:rFonts w:ascii="標楷體" w:hAnsi="標楷體"/>
          <w:color w:val="FF0000"/>
        </w:rPr>
      </w:pPr>
    </w:p>
    <w:p w:rsidR="008B1482" w:rsidRPr="00D80D36" w:rsidRDefault="008B1482" w:rsidP="008B1482">
      <w:pPr>
        <w:rPr>
          <w:rFonts w:ascii="標楷體" w:hAnsi="標楷體"/>
          <w:color w:val="FF0000"/>
        </w:rPr>
      </w:pPr>
    </w:p>
    <w:p w:rsidR="008B1482" w:rsidRPr="00D80D36" w:rsidRDefault="008B1482" w:rsidP="008B1482">
      <w:pPr>
        <w:pStyle w:val="a6"/>
        <w:spacing w:before="180" w:after="180"/>
        <w:rPr>
          <w:rFonts w:ascii="標楷體" w:hAnsi="標楷體"/>
          <w:color w:val="auto"/>
        </w:rPr>
      </w:pPr>
      <w:bookmarkStart w:id="21" w:name="_Toc473029919"/>
      <w:bookmarkStart w:id="22" w:name="_Toc174017288"/>
      <w:r w:rsidRPr="00D80D36">
        <w:rPr>
          <w:rFonts w:ascii="標楷體" w:hAnsi="標楷體" w:hint="eastAsia"/>
          <w:color w:val="auto"/>
        </w:rPr>
        <w:lastRenderedPageBreak/>
        <w:t>表</w:t>
      </w:r>
      <w:r w:rsidRPr="00D80D36">
        <w:rPr>
          <w:rFonts w:ascii="標楷體" w:hAnsi="標楷體"/>
          <w:color w:val="auto"/>
        </w:rPr>
        <w:t>7-10兼任助理</w:t>
      </w:r>
      <w:r w:rsidRPr="00D80D36">
        <w:rPr>
          <w:rFonts w:ascii="標楷體" w:hAnsi="標楷體" w:hint="eastAsia"/>
          <w:color w:val="auto"/>
        </w:rPr>
        <w:t>平均</w:t>
      </w:r>
      <w:r w:rsidRPr="00D80D36">
        <w:rPr>
          <w:rFonts w:ascii="標楷體" w:hAnsi="標楷體"/>
          <w:color w:val="auto"/>
        </w:rPr>
        <w:t>每月</w:t>
      </w:r>
      <w:r w:rsidRPr="00D80D36">
        <w:rPr>
          <w:rFonts w:ascii="標楷體" w:hAnsi="標楷體" w:hint="eastAsia"/>
          <w:color w:val="auto"/>
        </w:rPr>
        <w:t>支給</w:t>
      </w:r>
      <w:r w:rsidRPr="00D80D36">
        <w:rPr>
          <w:rFonts w:ascii="標楷體" w:hAnsi="標楷體"/>
          <w:color w:val="auto"/>
        </w:rPr>
        <w:t>金額</w:t>
      </w:r>
      <w:r w:rsidRPr="00D80D36">
        <w:rPr>
          <w:rFonts w:ascii="標楷體" w:hAnsi="標楷體" w:hint="eastAsia"/>
          <w:color w:val="auto"/>
        </w:rPr>
        <w:t>人數統計</w:t>
      </w:r>
      <w:r w:rsidRPr="00D80D36">
        <w:rPr>
          <w:rFonts w:ascii="標楷體" w:hAnsi="標楷體"/>
          <w:color w:val="auto"/>
        </w:rPr>
        <w:t>表</w:t>
      </w:r>
      <w:bookmarkEnd w:id="21"/>
      <w:r w:rsidRPr="00D80D36">
        <w:rPr>
          <w:rFonts w:ascii="標楷體" w:hAnsi="標楷體" w:hint="eastAsia"/>
          <w:color w:val="auto"/>
        </w:rPr>
        <w:t>（公、私校十月填寫）</w:t>
      </w:r>
      <w:bookmarkEnd w:id="22"/>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
        <w:gridCol w:w="1361"/>
        <w:gridCol w:w="1120"/>
        <w:gridCol w:w="1120"/>
        <w:gridCol w:w="1123"/>
        <w:gridCol w:w="1120"/>
        <w:gridCol w:w="1120"/>
        <w:gridCol w:w="1132"/>
        <w:gridCol w:w="1120"/>
        <w:gridCol w:w="1120"/>
        <w:gridCol w:w="1123"/>
        <w:gridCol w:w="1120"/>
        <w:gridCol w:w="1120"/>
        <w:gridCol w:w="1132"/>
      </w:tblGrid>
      <w:tr w:rsidR="008B1482" w:rsidRPr="00D80D36" w:rsidTr="001D14E6">
        <w:trPr>
          <w:trHeight w:val="446"/>
        </w:trPr>
        <w:tc>
          <w:tcPr>
            <w:tcW w:w="167" w:type="pct"/>
            <w:vMerge w:val="restart"/>
            <w:shd w:val="clear" w:color="auto" w:fill="auto"/>
            <w:vAlign w:val="center"/>
          </w:tcPr>
          <w:p w:rsidR="008B1482" w:rsidRPr="00D80D36" w:rsidRDefault="008B1482" w:rsidP="001D14E6">
            <w:pPr>
              <w:rPr>
                <w:rFonts w:ascii="標楷體" w:hAnsi="標楷體"/>
              </w:rPr>
            </w:pPr>
            <w:r w:rsidRPr="00D80D36">
              <w:rPr>
                <w:rFonts w:ascii="標楷體" w:hAnsi="標楷體"/>
              </w:rPr>
              <w:t>學年度</w:t>
            </w:r>
          </w:p>
        </w:tc>
        <w:tc>
          <w:tcPr>
            <w:tcW w:w="443" w:type="pct"/>
            <w:vMerge w:val="restart"/>
            <w:tcBorders>
              <w:right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服務月數</w:t>
            </w:r>
            <w:r w:rsidRPr="00D80D36">
              <w:rPr>
                <w:rFonts w:ascii="標楷體" w:hAnsi="標楷體"/>
              </w:rPr>
              <w:br/>
              <w:t>月支領金額</w:t>
            </w:r>
          </w:p>
        </w:tc>
        <w:tc>
          <w:tcPr>
            <w:tcW w:w="21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B1482" w:rsidRPr="007D0B52" w:rsidRDefault="008B1482" w:rsidP="001D14E6">
            <w:pPr>
              <w:jc w:val="center"/>
              <w:rPr>
                <w:rFonts w:ascii="標楷體" w:hAnsi="標楷體"/>
              </w:rPr>
            </w:pPr>
            <w:r w:rsidRPr="007D0B52">
              <w:rPr>
                <w:rFonts w:ascii="標楷體" w:hAnsi="標楷體" w:hint="eastAsia"/>
              </w:rPr>
              <w:t>獎助生人數統計</w:t>
            </w:r>
          </w:p>
        </w:tc>
        <w:tc>
          <w:tcPr>
            <w:tcW w:w="2195"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8B1482" w:rsidRPr="007D0B52" w:rsidRDefault="008B1482" w:rsidP="001D14E6">
            <w:pPr>
              <w:jc w:val="center"/>
              <w:rPr>
                <w:rFonts w:ascii="標楷體" w:hAnsi="標楷體"/>
              </w:rPr>
            </w:pPr>
            <w:r w:rsidRPr="007D0B52">
              <w:rPr>
                <w:rFonts w:ascii="標楷體" w:hAnsi="標楷體"/>
              </w:rPr>
              <w:t>勞僱型學生兼任助理</w:t>
            </w:r>
            <w:r w:rsidRPr="007D0B52">
              <w:rPr>
                <w:rFonts w:ascii="標楷體" w:hAnsi="標楷體" w:hint="eastAsia"/>
              </w:rPr>
              <w:t>人數統計</w:t>
            </w:r>
          </w:p>
        </w:tc>
      </w:tr>
      <w:tr w:rsidR="008B1482" w:rsidRPr="00D80D36" w:rsidTr="001D14E6">
        <w:trPr>
          <w:cantSplit/>
          <w:trHeight w:val="1400"/>
        </w:trPr>
        <w:tc>
          <w:tcPr>
            <w:tcW w:w="167" w:type="pct"/>
            <w:vMerge/>
            <w:shd w:val="clear" w:color="auto" w:fill="auto"/>
            <w:vAlign w:val="center"/>
          </w:tcPr>
          <w:p w:rsidR="008B1482" w:rsidRPr="00D80D36" w:rsidRDefault="008B1482" w:rsidP="001D14E6">
            <w:pPr>
              <w:rPr>
                <w:rFonts w:ascii="標楷體" w:hAnsi="標楷體"/>
              </w:rPr>
            </w:pPr>
          </w:p>
        </w:tc>
        <w:tc>
          <w:tcPr>
            <w:tcW w:w="443" w:type="pct"/>
            <w:vMerge/>
            <w:shd w:val="clear" w:color="auto" w:fill="auto"/>
            <w:textDirection w:val="tbRlV"/>
            <w:vAlign w:val="bottom"/>
          </w:tcPr>
          <w:p w:rsidR="008B1482" w:rsidRPr="00D80D36" w:rsidRDefault="008B1482" w:rsidP="001D14E6">
            <w:pPr>
              <w:ind w:left="113" w:right="113" w:firstLineChars="200" w:firstLine="480"/>
              <w:jc w:val="both"/>
              <w:rPr>
                <w:rFonts w:ascii="標楷體" w:hAnsi="標楷體"/>
              </w:rPr>
            </w:pPr>
          </w:p>
        </w:tc>
        <w:tc>
          <w:tcPr>
            <w:tcW w:w="365"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月領3</w:t>
            </w:r>
            <w:r w:rsidRPr="00D80D36">
              <w:rPr>
                <w:rFonts w:ascii="標楷體" w:hAnsi="標楷體" w:hint="eastAsia"/>
              </w:rPr>
              <w:t>,</w:t>
            </w:r>
            <w:r w:rsidRPr="00D80D36">
              <w:rPr>
                <w:rFonts w:ascii="標楷體" w:hAnsi="標楷體"/>
              </w:rPr>
              <w:t>000元以下</w:t>
            </w:r>
          </w:p>
        </w:tc>
        <w:tc>
          <w:tcPr>
            <w:tcW w:w="365"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月領3,001~</w:t>
            </w:r>
          </w:p>
          <w:p w:rsidR="008B1482" w:rsidRPr="00D80D36" w:rsidRDefault="008B1482" w:rsidP="001D14E6">
            <w:pPr>
              <w:rPr>
                <w:rFonts w:ascii="標楷體" w:hAnsi="標楷體"/>
              </w:rPr>
            </w:pPr>
            <w:r w:rsidRPr="00D80D36">
              <w:rPr>
                <w:rFonts w:ascii="標楷體" w:hAnsi="標楷體"/>
              </w:rPr>
              <w:t>6,000元以下</w:t>
            </w:r>
          </w:p>
        </w:tc>
        <w:tc>
          <w:tcPr>
            <w:tcW w:w="366"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月領6,001~</w:t>
            </w:r>
          </w:p>
          <w:p w:rsidR="008B1482" w:rsidRPr="00D80D36" w:rsidRDefault="008B1482" w:rsidP="001D14E6">
            <w:pPr>
              <w:rPr>
                <w:rFonts w:ascii="標楷體" w:hAnsi="標楷體"/>
              </w:rPr>
            </w:pPr>
            <w:r w:rsidRPr="00D80D36">
              <w:rPr>
                <w:rFonts w:ascii="標楷體" w:hAnsi="標楷體"/>
              </w:rPr>
              <w:t>9,000元以下</w:t>
            </w:r>
          </w:p>
        </w:tc>
        <w:tc>
          <w:tcPr>
            <w:tcW w:w="365" w:type="pct"/>
            <w:tcBorders>
              <w:top w:val="single" w:sz="4" w:space="0" w:color="auto"/>
            </w:tcBorders>
            <w:shd w:val="clear" w:color="auto" w:fill="auto"/>
            <w:vAlign w:val="center"/>
          </w:tcPr>
          <w:p w:rsidR="008B1482" w:rsidRPr="007D0B52" w:rsidRDefault="008B1482" w:rsidP="001D14E6">
            <w:pPr>
              <w:spacing w:line="340" w:lineRule="exact"/>
              <w:jc w:val="center"/>
              <w:rPr>
                <w:rFonts w:ascii="標楷體" w:hAnsi="標楷體" w:cs="Arial"/>
                <w:szCs w:val="20"/>
              </w:rPr>
            </w:pPr>
            <w:r w:rsidRPr="007D0B52">
              <w:rPr>
                <w:rFonts w:ascii="標楷體" w:hAnsi="標楷體" w:cs="Arial"/>
                <w:szCs w:val="20"/>
              </w:rPr>
              <w:t>月領9,001~</w:t>
            </w:r>
          </w:p>
          <w:p w:rsidR="008B1482" w:rsidRPr="007D0B52" w:rsidRDefault="008B1482" w:rsidP="001D14E6">
            <w:pPr>
              <w:spacing w:line="340" w:lineRule="exact"/>
              <w:jc w:val="center"/>
              <w:rPr>
                <w:rFonts w:ascii="標楷體" w:hAnsi="標楷體" w:cs="Arial"/>
                <w:szCs w:val="20"/>
              </w:rPr>
            </w:pPr>
            <w:r w:rsidRPr="007D0B52">
              <w:rPr>
                <w:rFonts w:ascii="標楷體" w:hAnsi="標楷體" w:cs="Arial" w:hint="eastAsia"/>
                <w:szCs w:val="20"/>
              </w:rPr>
              <w:t>基本工資一半</w:t>
            </w:r>
            <w:r w:rsidRPr="007D0B52">
              <w:rPr>
                <w:rFonts w:ascii="標楷體" w:hAnsi="標楷體" w:cs="Arial"/>
                <w:szCs w:val="20"/>
              </w:rPr>
              <w:t>以下</w:t>
            </w:r>
          </w:p>
        </w:tc>
        <w:tc>
          <w:tcPr>
            <w:tcW w:w="365" w:type="pct"/>
            <w:tcBorders>
              <w:top w:val="single" w:sz="4" w:space="0" w:color="auto"/>
            </w:tcBorders>
            <w:shd w:val="clear" w:color="auto" w:fill="auto"/>
            <w:vAlign w:val="center"/>
          </w:tcPr>
          <w:p w:rsidR="008B1482" w:rsidRPr="007D0B52" w:rsidRDefault="008B1482" w:rsidP="001D14E6">
            <w:pPr>
              <w:spacing w:line="340" w:lineRule="exact"/>
              <w:jc w:val="center"/>
              <w:rPr>
                <w:rFonts w:ascii="標楷體" w:hAnsi="標楷體" w:cs="Arial"/>
                <w:szCs w:val="20"/>
              </w:rPr>
            </w:pPr>
            <w:r w:rsidRPr="007D0B52">
              <w:rPr>
                <w:rFonts w:ascii="標楷體" w:hAnsi="標楷體" w:cs="Arial" w:hint="eastAsia"/>
                <w:szCs w:val="20"/>
              </w:rPr>
              <w:t>月領基本工資一半以上</w:t>
            </w:r>
            <w:r w:rsidRPr="007D0B52">
              <w:rPr>
                <w:rFonts w:ascii="標楷體" w:hAnsi="標楷體" w:cs="Arial"/>
                <w:szCs w:val="20"/>
              </w:rPr>
              <w:t>~</w:t>
            </w:r>
            <w:r w:rsidRPr="007D0B52">
              <w:rPr>
                <w:rFonts w:ascii="標楷體" w:hAnsi="標楷體" w:cs="Arial" w:hint="eastAsia"/>
                <w:szCs w:val="20"/>
              </w:rPr>
              <w:t>未達基本工資以下</w:t>
            </w:r>
          </w:p>
        </w:tc>
        <w:tc>
          <w:tcPr>
            <w:tcW w:w="369" w:type="pct"/>
            <w:tcBorders>
              <w:top w:val="single" w:sz="4" w:space="0" w:color="auto"/>
            </w:tcBorders>
            <w:shd w:val="clear" w:color="auto" w:fill="auto"/>
            <w:vAlign w:val="center"/>
          </w:tcPr>
          <w:p w:rsidR="008B1482" w:rsidRPr="007D0B52" w:rsidRDefault="008B1482" w:rsidP="001D14E6">
            <w:pPr>
              <w:spacing w:line="340" w:lineRule="exact"/>
              <w:jc w:val="center"/>
              <w:rPr>
                <w:rFonts w:ascii="標楷體" w:hAnsi="標楷體" w:cs="Arial"/>
                <w:szCs w:val="20"/>
              </w:rPr>
            </w:pPr>
            <w:r w:rsidRPr="007D0B52">
              <w:rPr>
                <w:rFonts w:ascii="標楷體" w:hAnsi="標楷體" w:cs="Arial" w:hint="eastAsia"/>
                <w:szCs w:val="20"/>
              </w:rPr>
              <w:t>月領基本工資</w:t>
            </w:r>
            <w:r w:rsidRPr="007D0B52">
              <w:rPr>
                <w:rFonts w:ascii="標楷體" w:hAnsi="標楷體" w:cs="Arial"/>
                <w:szCs w:val="20"/>
              </w:rPr>
              <w:t>以上</w:t>
            </w:r>
          </w:p>
        </w:tc>
        <w:tc>
          <w:tcPr>
            <w:tcW w:w="365"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月領3,000元以下</w:t>
            </w:r>
          </w:p>
        </w:tc>
        <w:tc>
          <w:tcPr>
            <w:tcW w:w="365"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月領3,001~</w:t>
            </w:r>
          </w:p>
          <w:p w:rsidR="008B1482" w:rsidRPr="00D80D36" w:rsidRDefault="008B1482" w:rsidP="001D14E6">
            <w:pPr>
              <w:rPr>
                <w:rFonts w:ascii="標楷體" w:hAnsi="標楷體"/>
              </w:rPr>
            </w:pPr>
            <w:r w:rsidRPr="00D80D36">
              <w:rPr>
                <w:rFonts w:ascii="標楷體" w:hAnsi="標楷體"/>
              </w:rPr>
              <w:t>6,000元以下</w:t>
            </w:r>
          </w:p>
        </w:tc>
        <w:tc>
          <w:tcPr>
            <w:tcW w:w="366" w:type="pct"/>
            <w:tcBorders>
              <w:top w:val="single" w:sz="4" w:space="0" w:color="auto"/>
            </w:tcBorders>
            <w:shd w:val="clear" w:color="auto" w:fill="auto"/>
            <w:vAlign w:val="center"/>
          </w:tcPr>
          <w:p w:rsidR="008B1482" w:rsidRPr="00D80D36" w:rsidRDefault="008B1482" w:rsidP="001D14E6">
            <w:pPr>
              <w:rPr>
                <w:rFonts w:ascii="標楷體" w:hAnsi="標楷體"/>
              </w:rPr>
            </w:pPr>
            <w:r w:rsidRPr="00D80D36">
              <w:rPr>
                <w:rFonts w:ascii="標楷體" w:hAnsi="標楷體"/>
              </w:rPr>
              <w:t>月領6,001~</w:t>
            </w:r>
          </w:p>
          <w:p w:rsidR="008B1482" w:rsidRPr="00D80D36" w:rsidRDefault="008B1482" w:rsidP="001D14E6">
            <w:pPr>
              <w:rPr>
                <w:rFonts w:ascii="標楷體" w:hAnsi="標楷體"/>
              </w:rPr>
            </w:pPr>
            <w:r w:rsidRPr="00D80D36">
              <w:rPr>
                <w:rFonts w:ascii="標楷體" w:hAnsi="標楷體"/>
              </w:rPr>
              <w:t>9,000元以下</w:t>
            </w:r>
          </w:p>
        </w:tc>
        <w:tc>
          <w:tcPr>
            <w:tcW w:w="365" w:type="pct"/>
            <w:tcBorders>
              <w:top w:val="single" w:sz="4" w:space="0" w:color="auto"/>
            </w:tcBorders>
            <w:shd w:val="clear" w:color="auto" w:fill="auto"/>
            <w:vAlign w:val="center"/>
          </w:tcPr>
          <w:p w:rsidR="008B1482" w:rsidRPr="007D0B52" w:rsidRDefault="008B1482" w:rsidP="001D14E6">
            <w:pPr>
              <w:spacing w:line="340" w:lineRule="exact"/>
              <w:jc w:val="center"/>
              <w:rPr>
                <w:rFonts w:ascii="標楷體" w:hAnsi="標楷體" w:cs="Arial"/>
                <w:szCs w:val="20"/>
              </w:rPr>
            </w:pPr>
            <w:r w:rsidRPr="007D0B52">
              <w:rPr>
                <w:rFonts w:ascii="標楷體" w:hAnsi="標楷體" w:cs="Arial"/>
                <w:szCs w:val="20"/>
              </w:rPr>
              <w:t>月領9,001~</w:t>
            </w:r>
          </w:p>
          <w:p w:rsidR="008B1482" w:rsidRPr="007D0B52" w:rsidRDefault="008B1482" w:rsidP="001D14E6">
            <w:pPr>
              <w:spacing w:line="340" w:lineRule="exact"/>
              <w:jc w:val="center"/>
              <w:rPr>
                <w:rFonts w:ascii="標楷體" w:hAnsi="標楷體" w:cs="Arial"/>
                <w:szCs w:val="20"/>
              </w:rPr>
            </w:pPr>
            <w:r w:rsidRPr="007D0B52">
              <w:rPr>
                <w:rFonts w:ascii="標楷體" w:hAnsi="標楷體" w:cs="Arial" w:hint="eastAsia"/>
                <w:szCs w:val="20"/>
              </w:rPr>
              <w:t>基本工資一半</w:t>
            </w:r>
            <w:r w:rsidRPr="007D0B52">
              <w:rPr>
                <w:rFonts w:ascii="標楷體" w:hAnsi="標楷體" w:cs="Arial"/>
                <w:szCs w:val="20"/>
              </w:rPr>
              <w:t>以下</w:t>
            </w:r>
          </w:p>
        </w:tc>
        <w:tc>
          <w:tcPr>
            <w:tcW w:w="365" w:type="pct"/>
            <w:tcBorders>
              <w:top w:val="single" w:sz="4" w:space="0" w:color="auto"/>
            </w:tcBorders>
            <w:shd w:val="clear" w:color="auto" w:fill="auto"/>
            <w:vAlign w:val="center"/>
          </w:tcPr>
          <w:p w:rsidR="008B1482" w:rsidRPr="007D0B52" w:rsidRDefault="008B1482" w:rsidP="001D14E6">
            <w:pPr>
              <w:spacing w:line="340" w:lineRule="exact"/>
              <w:jc w:val="center"/>
              <w:rPr>
                <w:rFonts w:ascii="標楷體" w:hAnsi="標楷體" w:cs="Arial"/>
                <w:szCs w:val="20"/>
              </w:rPr>
            </w:pPr>
            <w:r w:rsidRPr="007D0B52">
              <w:rPr>
                <w:rFonts w:ascii="標楷體" w:hAnsi="標楷體" w:cs="Arial" w:hint="eastAsia"/>
                <w:szCs w:val="20"/>
              </w:rPr>
              <w:t>月領基本工資一半以上</w:t>
            </w:r>
            <w:r w:rsidRPr="007D0B52">
              <w:rPr>
                <w:rFonts w:ascii="標楷體" w:hAnsi="標楷體" w:cs="Arial"/>
                <w:szCs w:val="20"/>
              </w:rPr>
              <w:t>~</w:t>
            </w:r>
            <w:r w:rsidRPr="007D0B52">
              <w:rPr>
                <w:rFonts w:ascii="標楷體" w:hAnsi="標楷體" w:cs="Arial" w:hint="eastAsia"/>
                <w:szCs w:val="20"/>
              </w:rPr>
              <w:t>未達基本工資以下</w:t>
            </w:r>
          </w:p>
        </w:tc>
        <w:tc>
          <w:tcPr>
            <w:tcW w:w="369" w:type="pct"/>
            <w:tcBorders>
              <w:top w:val="single" w:sz="4" w:space="0" w:color="auto"/>
            </w:tcBorders>
            <w:shd w:val="clear" w:color="auto" w:fill="auto"/>
            <w:vAlign w:val="center"/>
          </w:tcPr>
          <w:p w:rsidR="008B1482" w:rsidRPr="007D0B52" w:rsidRDefault="008B1482" w:rsidP="001D14E6">
            <w:pPr>
              <w:spacing w:line="340" w:lineRule="exact"/>
              <w:jc w:val="center"/>
              <w:rPr>
                <w:rFonts w:ascii="標楷體" w:hAnsi="標楷體" w:cs="Arial"/>
                <w:szCs w:val="20"/>
              </w:rPr>
            </w:pPr>
            <w:r w:rsidRPr="007D0B52">
              <w:rPr>
                <w:rFonts w:ascii="標楷體" w:hAnsi="標楷體" w:cs="Arial" w:hint="eastAsia"/>
                <w:szCs w:val="20"/>
              </w:rPr>
              <w:t>月領基本工資</w:t>
            </w:r>
            <w:r w:rsidRPr="007D0B52">
              <w:rPr>
                <w:rFonts w:ascii="標楷體" w:hAnsi="標楷體" w:cs="Arial"/>
                <w:szCs w:val="20"/>
              </w:rPr>
              <w:t>以上</w:t>
            </w:r>
          </w:p>
        </w:tc>
      </w:tr>
      <w:tr w:rsidR="008B1482" w:rsidRPr="00D80D36" w:rsidTr="001D14E6">
        <w:trPr>
          <w:trHeight w:val="438"/>
        </w:trPr>
        <w:tc>
          <w:tcPr>
            <w:tcW w:w="167" w:type="pct"/>
            <w:vMerge w:val="restart"/>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1個月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2個月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3個月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4個月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5個月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6個月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7個月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8個月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9個月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10個月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11個月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r w:rsidR="008B1482" w:rsidRPr="00D80D36" w:rsidTr="001D14E6">
        <w:trPr>
          <w:trHeight w:val="438"/>
        </w:trPr>
        <w:tc>
          <w:tcPr>
            <w:tcW w:w="167" w:type="pct"/>
            <w:vMerge/>
            <w:shd w:val="clear" w:color="auto" w:fill="auto"/>
            <w:vAlign w:val="center"/>
          </w:tcPr>
          <w:p w:rsidR="008B1482" w:rsidRPr="00D80D36" w:rsidRDefault="008B1482" w:rsidP="001D14E6">
            <w:pPr>
              <w:rPr>
                <w:rFonts w:ascii="標楷體" w:hAnsi="標楷體"/>
              </w:rPr>
            </w:pPr>
          </w:p>
        </w:tc>
        <w:tc>
          <w:tcPr>
            <w:tcW w:w="443" w:type="pct"/>
            <w:shd w:val="clear" w:color="auto" w:fill="auto"/>
            <w:vAlign w:val="center"/>
          </w:tcPr>
          <w:p w:rsidR="008B1482" w:rsidRPr="00D80D36" w:rsidRDefault="008B1482" w:rsidP="001D14E6">
            <w:pPr>
              <w:rPr>
                <w:rFonts w:ascii="標楷體" w:hAnsi="標楷體"/>
              </w:rPr>
            </w:pPr>
            <w:r w:rsidRPr="00D80D36">
              <w:rPr>
                <w:rFonts w:ascii="標楷體" w:hAnsi="標楷體"/>
              </w:rPr>
              <w:t>12個</w:t>
            </w:r>
            <w:r>
              <w:rPr>
                <w:rFonts w:ascii="標楷體" w:hAnsi="標楷體" w:hint="eastAsia"/>
              </w:rPr>
              <w:t>月</w:t>
            </w: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6"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5" w:type="pct"/>
            <w:shd w:val="clear" w:color="auto" w:fill="auto"/>
            <w:vAlign w:val="center"/>
          </w:tcPr>
          <w:p w:rsidR="008B1482" w:rsidRPr="00D80D36" w:rsidRDefault="008B1482" w:rsidP="001D14E6">
            <w:pPr>
              <w:rPr>
                <w:rFonts w:ascii="標楷體" w:hAnsi="標楷體"/>
              </w:rPr>
            </w:pPr>
          </w:p>
        </w:tc>
        <w:tc>
          <w:tcPr>
            <w:tcW w:w="369" w:type="pct"/>
            <w:shd w:val="clear" w:color="auto" w:fill="auto"/>
            <w:vAlign w:val="center"/>
          </w:tcPr>
          <w:p w:rsidR="008B1482" w:rsidRPr="00D80D36" w:rsidRDefault="008B1482" w:rsidP="001D14E6">
            <w:pPr>
              <w:rPr>
                <w:rFonts w:ascii="標楷體" w:hAnsi="標楷體"/>
              </w:rPr>
            </w:pPr>
          </w:p>
        </w:tc>
      </w:tr>
    </w:tbl>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8B1482" w:rsidRDefault="008B1482" w:rsidP="008B1482">
      <w:pPr>
        <w:rPr>
          <w:rFonts w:ascii="標楷體" w:hAnsi="標楷體"/>
        </w:rPr>
      </w:pPr>
    </w:p>
    <w:p w:rsidR="008B1482" w:rsidRDefault="008B1482" w:rsidP="008B1482">
      <w:pPr>
        <w:rPr>
          <w:rFonts w:ascii="標楷體" w:hAnsi="標楷體"/>
        </w:rPr>
      </w:pPr>
    </w:p>
    <w:p w:rsidR="008B1482" w:rsidRDefault="008B1482" w:rsidP="008B1482">
      <w:pPr>
        <w:rPr>
          <w:rFonts w:ascii="標楷體" w:hAnsi="標楷體"/>
        </w:rPr>
      </w:pPr>
    </w:p>
    <w:p w:rsidR="008B1482" w:rsidRPr="00D80D36" w:rsidRDefault="008B1482" w:rsidP="008B1482">
      <w:pPr>
        <w:rPr>
          <w:rFonts w:ascii="標楷體" w:hAnsi="標楷體"/>
        </w:rPr>
      </w:pPr>
    </w:p>
    <w:p w:rsidR="008B1482" w:rsidRPr="00D80D36" w:rsidRDefault="008B1482" w:rsidP="008B1482">
      <w:pPr>
        <w:rPr>
          <w:rFonts w:ascii="標楷體" w:hAnsi="標楷體"/>
        </w:rPr>
      </w:pPr>
      <w:r w:rsidRPr="00D80D36">
        <w:rPr>
          <w:rFonts w:ascii="標楷體" w:hAnsi="標楷體" w:hint="eastAsia"/>
        </w:rPr>
        <w:t>填表說明（表</w:t>
      </w:r>
      <w:r w:rsidRPr="00D80D36">
        <w:rPr>
          <w:rFonts w:ascii="標楷體" w:hAnsi="標楷體"/>
        </w:rPr>
        <w:t>7-10</w:t>
      </w:r>
      <w:r w:rsidRPr="00D80D36">
        <w:rPr>
          <w:rFonts w:ascii="標楷體" w:hAnsi="標楷體" w:hint="eastAsia"/>
        </w:rPr>
        <w:t>）：</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3295"/>
      </w:tblGrid>
      <w:tr w:rsidR="008B1482" w:rsidRPr="00D80D36" w:rsidTr="001D14E6">
        <w:trPr>
          <w:trHeight w:val="411"/>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rPr>
              <w:t>學年度</w:t>
            </w:r>
          </w:p>
          <w:p w:rsidR="008B1482" w:rsidRPr="00D80D36" w:rsidRDefault="008B1482" w:rsidP="001D14E6">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80D36">
              <w:rPr>
                <w:rFonts w:ascii="標楷體" w:hAnsi="標楷體" w:hint="eastAsia"/>
                <w:bdr w:val="single" w:sz="4" w:space="0" w:color="auto" w:frame="1"/>
              </w:rPr>
              <w:t>歷史資料</w:t>
            </w:r>
          </w:p>
        </w:tc>
        <w:tc>
          <w:tcPr>
            <w:tcW w:w="13295" w:type="dxa"/>
            <w:tcBorders>
              <w:top w:val="single" w:sz="4" w:space="0" w:color="auto"/>
              <w:left w:val="single" w:sz="4" w:space="0" w:color="auto"/>
              <w:bottom w:val="single" w:sz="4" w:space="0" w:color="auto"/>
              <w:right w:val="single" w:sz="4" w:space="0" w:color="auto"/>
            </w:tcBorders>
            <w:shd w:val="clear" w:color="auto" w:fill="auto"/>
            <w:vAlign w:val="center"/>
          </w:tcPr>
          <w:p w:rsidR="008B1482" w:rsidRPr="00D80D36" w:rsidRDefault="008B1482" w:rsidP="008B1482">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rPr>
              <w:t>請由下拉式選單選擇填寫期間。</w:t>
            </w:r>
          </w:p>
          <w:p w:rsidR="008B1482" w:rsidRDefault="008B1482" w:rsidP="008B14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80D36">
              <w:rPr>
                <w:rFonts w:ascii="標楷體" w:hAnsi="標楷體" w:hint="eastAsia"/>
              </w:rPr>
              <w:t>十月填寫為前一學年度資料。例如：</w:t>
            </w:r>
            <w:r>
              <w:rPr>
                <w:rFonts w:ascii="標楷體" w:hAnsi="標楷體" w:hint="eastAsia"/>
              </w:rPr>
              <w:t>113</w:t>
            </w:r>
            <w:r w:rsidRPr="00D80D36">
              <w:rPr>
                <w:rFonts w:ascii="標楷體" w:hAnsi="標楷體" w:hint="eastAsia"/>
              </w:rPr>
              <w:t>年</w:t>
            </w:r>
            <w:r w:rsidRPr="00D80D36">
              <w:rPr>
                <w:rFonts w:ascii="標楷體" w:hAnsi="標楷體"/>
              </w:rPr>
              <w:t>10</w:t>
            </w:r>
            <w:r w:rsidRPr="00D80D36">
              <w:rPr>
                <w:rFonts w:ascii="標楷體" w:hAnsi="標楷體" w:hint="eastAsia"/>
              </w:rPr>
              <w:t>月填報</w:t>
            </w:r>
            <w:r>
              <w:rPr>
                <w:rFonts w:ascii="標楷體" w:hAnsi="標楷體" w:hint="eastAsia"/>
              </w:rPr>
              <w:t>112</w:t>
            </w:r>
            <w:r w:rsidRPr="00D80D36">
              <w:rPr>
                <w:rFonts w:ascii="標楷體" w:hAnsi="標楷體" w:hint="eastAsia"/>
              </w:rPr>
              <w:t>學年度之資料。</w:t>
            </w:r>
          </w:p>
          <w:p w:rsidR="008B1482" w:rsidRPr="007D0B52" w:rsidRDefault="008B1482" w:rsidP="008B1482">
            <w:pPr>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7D0B52">
              <w:rPr>
                <w:rFonts w:ascii="標楷體" w:hAnsi="標楷體" w:cs="Arial" w:hint="eastAsia"/>
                <w:kern w:val="0"/>
                <w:szCs w:val="20"/>
              </w:rPr>
              <w:t>各年度基本工資金額，可依勞動部</w:t>
            </w:r>
            <w:hyperlink r:id="rId15" w:history="1">
              <w:r w:rsidRPr="007D0B52">
                <w:rPr>
                  <w:rStyle w:val="a7"/>
                  <w:rFonts w:ascii="標楷體" w:hAnsi="標楷體"/>
                </w:rPr>
                <w:t>https://www.mol.gov.tw/topic/3067/5990/13171/19154/</w:t>
              </w:r>
            </w:hyperlink>
            <w:r w:rsidRPr="007D0B52">
              <w:rPr>
                <w:rFonts w:ascii="標楷體" w:hAnsi="標楷體" w:hint="eastAsia"/>
              </w:rPr>
              <w:t>公告資訊進行</w:t>
            </w:r>
            <w:r w:rsidRPr="007D0B52">
              <w:rPr>
                <w:rFonts w:ascii="標楷體" w:hAnsi="標楷體" w:cs="Arial" w:hint="eastAsia"/>
                <w:kern w:val="0"/>
                <w:szCs w:val="20"/>
              </w:rPr>
              <w:t>查詢。另本表係每年10月填報「前一學年度」資料，</w:t>
            </w:r>
            <w:r w:rsidRPr="004D432A">
              <w:rPr>
                <w:rFonts w:ascii="標楷體" w:hAnsi="標楷體" w:cs="Arial" w:hint="eastAsia"/>
                <w:b/>
                <w:kern w:val="0"/>
                <w:szCs w:val="20"/>
              </w:rPr>
              <w:t>各欄位級距之最低基本工資金額，請依填報年度金額進行填報</w:t>
            </w:r>
            <w:r w:rsidRPr="007D0B52">
              <w:rPr>
                <w:rFonts w:ascii="標楷體" w:hAnsi="標楷體" w:cs="Arial" w:hint="eastAsia"/>
                <w:kern w:val="0"/>
                <w:szCs w:val="20"/>
              </w:rPr>
              <w:t>，例如108年10月填報資料之基本工資金額，請以23</w:t>
            </w:r>
            <w:r w:rsidRPr="007D0B52">
              <w:rPr>
                <w:rFonts w:ascii="標楷體" w:hAnsi="標楷體" w:cs="Arial"/>
                <w:kern w:val="0"/>
                <w:szCs w:val="20"/>
              </w:rPr>
              <w:t>,1</w:t>
            </w:r>
            <w:r w:rsidRPr="007D0B52">
              <w:rPr>
                <w:rFonts w:ascii="標楷體" w:hAnsi="標楷體" w:cs="Arial" w:hint="eastAsia"/>
                <w:kern w:val="0"/>
                <w:szCs w:val="20"/>
              </w:rPr>
              <w:t>00元為主，以此類推。</w:t>
            </w:r>
          </w:p>
        </w:tc>
      </w:tr>
      <w:tr w:rsidR="008B1482" w:rsidRPr="006C1B19" w:rsidTr="001D14E6">
        <w:trPr>
          <w:trHeight w:val="422"/>
        </w:trPr>
        <w:tc>
          <w:tcPr>
            <w:tcW w:w="2122" w:type="dxa"/>
            <w:tcBorders>
              <w:top w:val="single" w:sz="4" w:space="0" w:color="auto"/>
              <w:left w:val="single" w:sz="4" w:space="0" w:color="auto"/>
              <w:right w:val="single" w:sz="4" w:space="0" w:color="auto"/>
            </w:tcBorders>
            <w:shd w:val="clear" w:color="auto" w:fill="auto"/>
            <w:vAlign w:val="center"/>
          </w:tcPr>
          <w:p w:rsidR="008B1482" w:rsidRPr="00D65261" w:rsidRDefault="008B1482" w:rsidP="008B1482">
            <w:pPr>
              <w:numPr>
                <w:ilvl w:val="0"/>
                <w:numId w:val="45"/>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jc w:val="both"/>
              <w:rPr>
                <w:rFonts w:ascii="標楷體" w:hAnsi="標楷體"/>
              </w:rPr>
            </w:pPr>
            <w:r w:rsidRPr="00D65261">
              <w:rPr>
                <w:rFonts w:ascii="標楷體" w:hAnsi="標楷體" w:hint="eastAsia"/>
              </w:rPr>
              <w:t>獎助生、勞僱型學生兼任助理之月支領金額人數統計</w:t>
            </w:r>
          </w:p>
        </w:tc>
        <w:tc>
          <w:tcPr>
            <w:tcW w:w="13295" w:type="dxa"/>
            <w:tcBorders>
              <w:top w:val="single" w:sz="4" w:space="0" w:color="auto"/>
              <w:left w:val="single" w:sz="4" w:space="0" w:color="auto"/>
              <w:right w:val="single" w:sz="4" w:space="0" w:color="auto"/>
            </w:tcBorders>
            <w:shd w:val="clear" w:color="auto" w:fill="auto"/>
            <w:vAlign w:val="center"/>
          </w:tcPr>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t>為確實掌握貴校分流運作情形，若學生身兼數職，請學校先以「學生證編號」、「身分證字號」等資訊先進行勾稽，並依【獎助生；勞僱型學生兼任助理】等類別分別填報其平均每月支給金額：</w:t>
            </w:r>
          </w:p>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b/>
              </w:rPr>
              <w:t>獎助生</w:t>
            </w:r>
            <w:r w:rsidRPr="00D65261">
              <w:rPr>
                <w:rFonts w:ascii="標楷體" w:hAnsi="標楷體" w:hint="eastAsia"/>
              </w:rPr>
              <w:t>：係指學生擔任【研究獎助生、附服務負擔助學生】等未具僱傭關係之各類獎助生，請依教育部107年11月20日臺教高(五)字第1070196432號函及修正之「專科以上學校獎助生權益保障指導原則」分類，自108年2月1日起獎助生分為研究獎助生及附服務負擔助學生，教學獎助生與教學助理不再分流，全面計入至勞僱型兼任教學助理。</w:t>
            </w:r>
          </w:p>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b/>
              </w:rPr>
              <w:t>勞僱型學生兼任助理</w:t>
            </w:r>
            <w:r w:rsidRPr="00D65261">
              <w:rPr>
                <w:rFonts w:ascii="標楷體" w:hAnsi="標楷體" w:hint="eastAsia"/>
              </w:rPr>
              <w:t>：係指學校(雇主)依法投保勞工保險、全民健康保險及提撥勞退者，且具僱傭關係之【研究助理；教學助理；工讀生】等各類勞僱型學生兼任助理(亦即非屬前開「獎助生」)。</w:t>
            </w:r>
          </w:p>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t>請依學生擔任【獎助生；勞僱型學生兼任助理】等類型，填報其平均每月支給金額為【月領3,000元以下；月領3,001至6,000元以下；月領6,001至9,000元以下；月領9,001</w:t>
            </w:r>
            <w:r w:rsidRPr="00D65261">
              <w:rPr>
                <w:rFonts w:ascii="標楷體" w:hAnsi="標楷體" w:cs="Arial" w:hint="eastAsia"/>
                <w:kern w:val="0"/>
                <w:szCs w:val="20"/>
              </w:rPr>
              <w:t>月領9,001~基本工資一半以下；月領基本工資一半以上</w:t>
            </w:r>
            <w:r w:rsidRPr="00D65261">
              <w:rPr>
                <w:rFonts w:ascii="標楷體" w:hAnsi="標楷體" w:cs="Arial"/>
                <w:kern w:val="0"/>
                <w:szCs w:val="20"/>
              </w:rPr>
              <w:t>~</w:t>
            </w:r>
            <w:r w:rsidRPr="00D65261">
              <w:rPr>
                <w:rFonts w:ascii="標楷體" w:hAnsi="標楷體" w:cs="Arial" w:hint="eastAsia"/>
                <w:kern w:val="0"/>
                <w:szCs w:val="20"/>
              </w:rPr>
              <w:t>未達基本工資以下；月領基本工資以上</w:t>
            </w:r>
            <w:r w:rsidRPr="00D65261">
              <w:rPr>
                <w:rFonts w:ascii="標楷體" w:hAnsi="標楷體" w:hint="eastAsia"/>
              </w:rPr>
              <w:t>】，</w:t>
            </w:r>
            <w:r w:rsidRPr="00D65261">
              <w:rPr>
                <w:rFonts w:ascii="標楷體" w:hAnsi="標楷體" w:hint="eastAsia"/>
                <w:b/>
              </w:rPr>
              <w:t>若學生平均每月支給金額不同，請依其平均支給金額計算（本表較為複雜請學校先行區分兼任助理類型）</w:t>
            </w:r>
            <w:r w:rsidRPr="00D65261">
              <w:rPr>
                <w:rFonts w:ascii="標楷體" w:hAnsi="標楷體" w:hint="eastAsia"/>
              </w:rPr>
              <w:t>。</w:t>
            </w:r>
          </w:p>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t>若學生身兼數職時，其工作月數請以【從事類型相同，其月數不可重複累計；從事類型不同，其月數分別列計】等方式計算，而「月數」之計算請以「投保月數」計，若未滿1個月者，則以1個月計算。</w:t>
            </w:r>
          </w:p>
          <w:p w:rsidR="008B1482" w:rsidRPr="00D65261" w:rsidRDefault="008B1482" w:rsidP="008B1482">
            <w:pPr>
              <w:widowControl/>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b/>
              </w:rPr>
              <w:t>從事類型相同，其月數不可重複累計</w:t>
            </w:r>
            <w:r w:rsidRPr="00D65261">
              <w:rPr>
                <w:rFonts w:ascii="標楷體" w:hAnsi="標楷體" w:hint="eastAsia"/>
              </w:rPr>
              <w:t>。以</w:t>
            </w:r>
            <w:r w:rsidRPr="00D65261">
              <w:rPr>
                <w:rFonts w:ascii="標楷體" w:hAnsi="標楷體" w:hint="eastAsia"/>
                <w:b/>
              </w:rPr>
              <w:t>106年10月填表時為例</w:t>
            </w:r>
            <w:r w:rsidRPr="00D65261">
              <w:rPr>
                <w:rFonts w:ascii="標楷體" w:hAnsi="標楷體" w:hint="eastAsia"/>
              </w:rPr>
              <w:t>：若甲生於105年9月至105年12月除擔任「研究獎助生」，總計4個月，總支領16,000元，並於105年11月至106年1月擔任「附服務負擔助學生」，總計3個月，支領9,000元，但本表服務月數之統計請以5個月（包括105年9月、10月、11月、12月、106年1月）計算，其平均月支領金額則以(16,000+9,000)元/5個月=5,000計算。</w:t>
            </w:r>
          </w:p>
          <w:p w:rsidR="008B1482" w:rsidRPr="00D65261" w:rsidRDefault="008B1482" w:rsidP="008B1482">
            <w:pPr>
              <w:widowControl/>
              <w:numPr>
                <w:ilvl w:val="1"/>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b/>
              </w:rPr>
              <w:t>從事類型不同，其月數分別列計</w:t>
            </w:r>
            <w:r w:rsidRPr="00D65261">
              <w:rPr>
                <w:rFonts w:ascii="標楷體" w:hAnsi="標楷體" w:hint="eastAsia"/>
              </w:rPr>
              <w:t>。以</w:t>
            </w:r>
            <w:r w:rsidRPr="00D65261">
              <w:rPr>
                <w:rFonts w:ascii="標楷體" w:hAnsi="標楷體" w:hint="eastAsia"/>
                <w:b/>
              </w:rPr>
              <w:t>106年10月填表時為例</w:t>
            </w:r>
            <w:r w:rsidRPr="00D65261">
              <w:rPr>
                <w:rFonts w:ascii="標楷體" w:hAnsi="標楷體" w:hint="eastAsia"/>
              </w:rPr>
              <w:t>：若乙生於105年8月至105年12月除擔任「研究獎助生」外，並於105年10月至105年12月擔任「勞僱型學生兼任教學助理」，其中「研究獎助生」總支領金額為27,500元、「勞僱型學生兼任教學助理」總支領金額為30,000元，則其服務月數及平均月支領如下：</w:t>
            </w:r>
          </w:p>
          <w:p w:rsidR="008B1482" w:rsidRPr="00D65261" w:rsidRDefault="008B1482" w:rsidP="008B1482">
            <w:pPr>
              <w:widowControl/>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t>應填報乙生為【獎助生5個月（包括8月、9月、10月、11月、12月等）；其平均月支領金額為27,500元/5個月＝5,500元，屬月領3,001~6,000元以下區間1人】。</w:t>
            </w:r>
          </w:p>
          <w:p w:rsidR="008B1482" w:rsidRPr="00D65261" w:rsidRDefault="008B1482" w:rsidP="008B1482">
            <w:pPr>
              <w:widowControl/>
              <w:numPr>
                <w:ilvl w:val="2"/>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lastRenderedPageBreak/>
              <w:t>同時亦需填報乙生為【勞僱型學生兼任助理3個月（10月、11月、12月）；其平均月支領金額為30,000元/3個月＝10,000元，屬月領9,001~</w:t>
            </w:r>
            <w:r w:rsidRPr="00D65261">
              <w:rPr>
                <w:rFonts w:ascii="標楷體" w:hAnsi="標楷體" w:cs="Arial" w:hint="eastAsia"/>
                <w:kern w:val="0"/>
                <w:szCs w:val="20"/>
              </w:rPr>
              <w:t>基本工資一半以下</w:t>
            </w:r>
            <w:r w:rsidRPr="00D65261">
              <w:rPr>
                <w:rFonts w:ascii="標楷體" w:hAnsi="標楷體" w:hint="eastAsia"/>
              </w:rPr>
              <w:t>區間1人。</w:t>
            </w:r>
          </w:p>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t>請統計每位「獎助生」或「勞僱型學生兼任助理」之月支領金額及及服務月數，並於表格內塡報其相關人數。例如學校統計後，服務【1個月獎助生月支領共計15位】，其月領平均薪資3,000元以下有3位、平均月領6,001~9,000元以下者9位、平均月領</w:t>
            </w:r>
            <w:r w:rsidRPr="00D65261">
              <w:rPr>
                <w:rFonts w:ascii="標楷體" w:hAnsi="標楷體" w:cs="Arial" w:hint="eastAsia"/>
                <w:kern w:val="0"/>
                <w:szCs w:val="20"/>
              </w:rPr>
              <w:t>基本工資一半以上～未達基本工資</w:t>
            </w:r>
            <w:r w:rsidRPr="00D65261">
              <w:rPr>
                <w:rFonts w:ascii="標楷體" w:hAnsi="標楷體" w:cs="Arial"/>
                <w:kern w:val="0"/>
                <w:szCs w:val="20"/>
              </w:rPr>
              <w:t>以下</w:t>
            </w:r>
            <w:r w:rsidRPr="00D65261">
              <w:rPr>
                <w:rFonts w:ascii="標楷體" w:hAnsi="標楷體" w:hint="eastAsia"/>
              </w:rPr>
              <w:t>3位，其塡報如下：</w:t>
            </w:r>
          </w:p>
          <w:p w:rsidR="008B1482" w:rsidRPr="00D65261"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rPr>
            </w:pPr>
          </w:p>
          <w:tbl>
            <w:tblPr>
              <w:tblW w:w="1245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417"/>
              <w:gridCol w:w="1984"/>
              <w:gridCol w:w="1828"/>
              <w:gridCol w:w="2141"/>
              <w:gridCol w:w="1985"/>
              <w:gridCol w:w="1559"/>
            </w:tblGrid>
            <w:tr w:rsidR="008B1482" w:rsidRPr="00D65261" w:rsidTr="001D14E6">
              <w:trPr>
                <w:trHeight w:val="353"/>
              </w:trPr>
              <w:tc>
                <w:tcPr>
                  <w:tcW w:w="12450" w:type="dxa"/>
                  <w:gridSpan w:val="7"/>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jc w:val="center"/>
                    <w:rPr>
                      <w:rFonts w:ascii="標楷體" w:hAnsi="標楷體"/>
                    </w:rPr>
                  </w:pPr>
                  <w:r w:rsidRPr="00D65261">
                    <w:rPr>
                      <w:rFonts w:ascii="標楷體" w:hAnsi="標楷體" w:hint="eastAsia"/>
                    </w:rPr>
                    <w:t>獎助生人數統計</w:t>
                  </w:r>
                </w:p>
              </w:tc>
            </w:tr>
            <w:tr w:rsidR="008B1482" w:rsidRPr="00D65261" w:rsidTr="001D14E6">
              <w:trPr>
                <w:trHeight w:val="699"/>
              </w:trPr>
              <w:tc>
                <w:tcPr>
                  <w:tcW w:w="1536"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服務月數月支領金額</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月領3,000元以下</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月領3,001~6,000元以下</w:t>
                  </w:r>
                </w:p>
              </w:tc>
              <w:tc>
                <w:tcPr>
                  <w:tcW w:w="1828"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月領6,001~9,000元以下</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spacing w:line="340" w:lineRule="exact"/>
                    <w:jc w:val="center"/>
                    <w:rPr>
                      <w:rFonts w:ascii="標楷體" w:hAnsi="標楷體" w:cs="Arial"/>
                      <w:szCs w:val="20"/>
                    </w:rPr>
                  </w:pPr>
                  <w:r w:rsidRPr="00D65261">
                    <w:rPr>
                      <w:rFonts w:ascii="標楷體" w:hAnsi="標楷體" w:cs="Arial"/>
                      <w:szCs w:val="20"/>
                    </w:rPr>
                    <w:t>月領9,001~</w:t>
                  </w:r>
                </w:p>
                <w:p w:rsidR="008B1482" w:rsidRPr="00D65261" w:rsidRDefault="008B1482" w:rsidP="001D14E6">
                  <w:pPr>
                    <w:spacing w:line="340" w:lineRule="exact"/>
                    <w:jc w:val="center"/>
                    <w:rPr>
                      <w:rFonts w:ascii="標楷體" w:hAnsi="標楷體" w:cs="Arial"/>
                      <w:szCs w:val="20"/>
                    </w:rPr>
                  </w:pPr>
                  <w:r w:rsidRPr="00D65261">
                    <w:rPr>
                      <w:rFonts w:ascii="標楷體" w:hAnsi="標楷體" w:cs="Arial" w:hint="eastAsia"/>
                      <w:szCs w:val="20"/>
                    </w:rPr>
                    <w:t>基本工資一半</w:t>
                  </w:r>
                  <w:r w:rsidRPr="00D65261">
                    <w:rPr>
                      <w:rFonts w:ascii="標楷體" w:hAnsi="標楷體" w:cs="Arial"/>
                      <w:szCs w:val="20"/>
                    </w:rPr>
                    <w:t>以下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spacing w:line="340" w:lineRule="exact"/>
                    <w:jc w:val="center"/>
                    <w:rPr>
                      <w:rFonts w:ascii="標楷體" w:hAnsi="標楷體" w:cs="Arial"/>
                      <w:szCs w:val="20"/>
                    </w:rPr>
                  </w:pPr>
                  <w:r w:rsidRPr="00D65261">
                    <w:rPr>
                      <w:rFonts w:ascii="標楷體" w:hAnsi="標楷體" w:cs="Arial" w:hint="eastAsia"/>
                      <w:szCs w:val="20"/>
                    </w:rPr>
                    <w:t>月領基本工資一半以上～未達基本工資以下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1482" w:rsidRPr="00D65261" w:rsidRDefault="008B1482" w:rsidP="001D14E6">
                  <w:pPr>
                    <w:spacing w:line="340" w:lineRule="exact"/>
                    <w:jc w:val="center"/>
                    <w:rPr>
                      <w:rFonts w:ascii="標楷體" w:hAnsi="標楷體" w:cs="Arial"/>
                      <w:szCs w:val="20"/>
                    </w:rPr>
                  </w:pPr>
                  <w:r w:rsidRPr="00D65261">
                    <w:rPr>
                      <w:rFonts w:ascii="標楷體" w:hAnsi="標楷體" w:cs="Arial" w:hint="eastAsia"/>
                      <w:szCs w:val="20"/>
                    </w:rPr>
                    <w:t>月領基本工資</w:t>
                  </w:r>
                  <w:r w:rsidRPr="00D65261">
                    <w:rPr>
                      <w:rFonts w:ascii="標楷體" w:hAnsi="標楷體" w:cs="Arial"/>
                      <w:szCs w:val="20"/>
                    </w:rPr>
                    <w:t>以上</w:t>
                  </w:r>
                </w:p>
              </w:tc>
            </w:tr>
            <w:tr w:rsidR="008B1482" w:rsidRPr="00D65261" w:rsidTr="001D14E6">
              <w:trPr>
                <w:trHeight w:val="281"/>
              </w:trPr>
              <w:tc>
                <w:tcPr>
                  <w:tcW w:w="1536"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1個月</w:t>
                  </w:r>
                </w:p>
              </w:tc>
              <w:tc>
                <w:tcPr>
                  <w:tcW w:w="1417"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0</w:t>
                  </w:r>
                </w:p>
              </w:tc>
              <w:tc>
                <w:tcPr>
                  <w:tcW w:w="1828"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9</w:t>
                  </w:r>
                </w:p>
              </w:tc>
              <w:tc>
                <w:tcPr>
                  <w:tcW w:w="2141"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0</w:t>
                  </w:r>
                </w:p>
              </w:tc>
              <w:tc>
                <w:tcPr>
                  <w:tcW w:w="1985"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8B1482" w:rsidRPr="00D65261" w:rsidRDefault="008B1482" w:rsidP="001D14E6">
                  <w:pPr>
                    <w:rPr>
                      <w:rFonts w:ascii="標楷體" w:hAnsi="標楷體"/>
                    </w:rPr>
                  </w:pPr>
                  <w:r w:rsidRPr="00D65261">
                    <w:rPr>
                      <w:rFonts w:ascii="標楷體" w:hAnsi="標楷體" w:hint="eastAsia"/>
                    </w:rPr>
                    <w:t>0</w:t>
                  </w:r>
                </w:p>
              </w:tc>
            </w:tr>
          </w:tbl>
          <w:p w:rsidR="008B1482" w:rsidRPr="00D65261" w:rsidRDefault="008B1482" w:rsidP="008B1482">
            <w:pPr>
              <w:widowControl/>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b/>
              </w:rPr>
              <w:t>本表較為複雜，請學校先行區分學生係屬「獎助生」或「勞僱型學生兼任助理」類型，再計算各類型之服務月數及其該類型之服務月平均薪資。</w:t>
            </w:r>
          </w:p>
          <w:p w:rsidR="008B1482" w:rsidRPr="00D65261" w:rsidRDefault="008B1482"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rPr>
            </w:pPr>
            <w:r>
              <w:rPr>
                <w:rFonts w:ascii="標楷體" w:hAnsi="標楷體" w:hint="eastAsia"/>
                <w:sz w:val="20"/>
              </w:rPr>
              <w:t>【</w:t>
            </w:r>
            <w:r w:rsidRPr="00D65261">
              <w:rPr>
                <w:rFonts w:ascii="標楷體" w:hAnsi="標楷體" w:hint="eastAsia"/>
                <w:sz w:val="20"/>
              </w:rPr>
              <w:t>107年10月因應「教育部」需求修正定義】</w:t>
            </w:r>
          </w:p>
        </w:tc>
      </w:tr>
      <w:tr w:rsidR="008B1482" w:rsidRPr="006C1B19" w:rsidTr="001D14E6">
        <w:trPr>
          <w:trHeight w:val="415"/>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rsidR="008B1482" w:rsidRPr="006C1B19" w:rsidRDefault="008B1482"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標楷體" w:hAnsi="標楷體"/>
              </w:rPr>
            </w:pPr>
            <w:r w:rsidRPr="006C1B19">
              <w:rPr>
                <w:rFonts w:ascii="標楷體" w:hAnsi="標楷體"/>
              </w:rPr>
              <w:lastRenderedPageBreak/>
              <w:t>備註</w:t>
            </w:r>
          </w:p>
        </w:tc>
        <w:tc>
          <w:tcPr>
            <w:tcW w:w="13295" w:type="dxa"/>
            <w:tcBorders>
              <w:top w:val="single" w:sz="4" w:space="0" w:color="auto"/>
              <w:left w:val="single" w:sz="4" w:space="0" w:color="auto"/>
              <w:bottom w:val="single" w:sz="4" w:space="0" w:color="auto"/>
              <w:right w:val="single" w:sz="4" w:space="0" w:color="auto"/>
            </w:tcBorders>
            <w:shd w:val="clear" w:color="auto" w:fill="D9D9D9"/>
            <w:vAlign w:val="center"/>
          </w:tcPr>
          <w:p w:rsidR="008B1482" w:rsidRPr="006C1B19" w:rsidRDefault="008B1482" w:rsidP="008B1482">
            <w:pPr>
              <w:widowControl/>
              <w:numPr>
                <w:ilvl w:val="0"/>
                <w:numId w:val="40"/>
              </w:numPr>
              <w:tabs>
                <w:tab w:val="clear" w:pos="340"/>
                <w:tab w:val="left" w:pos="3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6C1B19">
              <w:rPr>
                <w:rFonts w:ascii="標楷體" w:hAnsi="標楷體" w:hint="eastAsia"/>
              </w:rPr>
              <w:t>106年10月因應「教育部」需求新增本表；107年10月</w:t>
            </w:r>
            <w:r w:rsidRPr="006C1B19">
              <w:rPr>
                <w:rFonts w:ascii="標楷體" w:hAnsi="標楷體" w:hint="eastAsia"/>
                <w:kern w:val="0"/>
              </w:rPr>
              <w:t>因應「教育部」需求修正本表</w:t>
            </w:r>
            <w:r w:rsidRPr="006C1B19">
              <w:rPr>
                <w:rFonts w:ascii="標楷體" w:hAnsi="標楷體" w:hint="eastAsia"/>
              </w:rPr>
              <w:t>。</w:t>
            </w:r>
          </w:p>
          <w:p w:rsidR="008B1482" w:rsidRPr="006C1B19" w:rsidRDefault="008B1482" w:rsidP="008B1482">
            <w:pPr>
              <w:widowControl/>
              <w:numPr>
                <w:ilvl w:val="0"/>
                <w:numId w:val="40"/>
              </w:numPr>
              <w:tabs>
                <w:tab w:val="clear" w:pos="340"/>
                <w:tab w:val="left" w:pos="3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6C1B19">
              <w:rPr>
                <w:rFonts w:ascii="標楷體" w:hAnsi="標楷體"/>
                <w:kern w:val="0"/>
              </w:rPr>
              <w:t>本表原由教育部技</w:t>
            </w:r>
            <w:r w:rsidRPr="006C1B19">
              <w:rPr>
                <w:rFonts w:ascii="標楷體" w:hAnsi="標楷體" w:hint="eastAsia"/>
                <w:kern w:val="0"/>
              </w:rPr>
              <w:t>職司每年以函文方式調查，自106年10月起由技專校院校務資料庫蒐集；原始表冊名稱為：「學生兼任助理分流調查表」；如學校對於表冊定義有疑慮，建議可找先前負責函文回覆資料之權責單位以利填表順利。</w:t>
            </w:r>
          </w:p>
        </w:tc>
      </w:tr>
    </w:tbl>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8B1482" w:rsidRPr="00D80D36" w:rsidRDefault="008B1482" w:rsidP="008B1482">
      <w:pPr>
        <w:rPr>
          <w:rFonts w:ascii="標楷體" w:hAnsi="標楷體"/>
        </w:rPr>
      </w:pPr>
    </w:p>
    <w:p w:rsidR="00693D7C" w:rsidRDefault="00693D7C">
      <w:pPr>
        <w:widowControl/>
      </w:pPr>
      <w:r>
        <w:br w:type="page"/>
      </w:r>
    </w:p>
    <w:p w:rsidR="00693D7C" w:rsidRPr="00D65261" w:rsidRDefault="00693D7C" w:rsidP="00693D7C">
      <w:pPr>
        <w:pStyle w:val="a6"/>
        <w:spacing w:before="180" w:after="180"/>
        <w:rPr>
          <w:rFonts w:ascii="標楷體" w:hAnsi="標楷體"/>
          <w:color w:val="auto"/>
        </w:rPr>
      </w:pPr>
      <w:bookmarkStart w:id="23" w:name="_Toc174017290"/>
      <w:r w:rsidRPr="00D65261">
        <w:rPr>
          <w:rFonts w:ascii="標楷體" w:hAnsi="標楷體" w:hint="eastAsia"/>
          <w:color w:val="auto"/>
        </w:rPr>
        <w:lastRenderedPageBreak/>
        <w:t>表7-12</w:t>
      </w:r>
      <w:r w:rsidRPr="00D65261">
        <w:rPr>
          <w:rFonts w:ascii="標楷體" w:hAnsi="標楷體"/>
          <w:color w:val="auto"/>
        </w:rPr>
        <w:t>學生懷孕(含育有子女者)輔導協助情形統計表</w:t>
      </w:r>
      <w:r w:rsidRPr="00D65261">
        <w:rPr>
          <w:rFonts w:ascii="標楷體" w:hAnsi="標楷體" w:hint="eastAsia"/>
          <w:color w:val="auto"/>
        </w:rPr>
        <w:t xml:space="preserve"> </w:t>
      </w:r>
      <w:r>
        <w:rPr>
          <w:rFonts w:ascii="標楷體" w:hAnsi="標楷體"/>
          <w:color w:val="auto"/>
        </w:rPr>
        <w:t>(</w:t>
      </w:r>
      <w:r w:rsidRPr="00D80D36">
        <w:rPr>
          <w:rFonts w:ascii="標楷體" w:hAnsi="標楷體" w:hint="eastAsia"/>
          <w:color w:val="auto"/>
        </w:rPr>
        <w:t>公、私校十月填寫</w:t>
      </w:r>
      <w:r w:rsidRPr="00D65261">
        <w:rPr>
          <w:rFonts w:ascii="標楷體" w:hAnsi="標楷體"/>
          <w:color w:val="auto"/>
        </w:rPr>
        <w:t>)</w:t>
      </w:r>
      <w:bookmarkEnd w:id="2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44"/>
        <w:gridCol w:w="836"/>
        <w:gridCol w:w="3195"/>
        <w:gridCol w:w="1302"/>
        <w:gridCol w:w="1302"/>
        <w:gridCol w:w="1302"/>
        <w:gridCol w:w="1302"/>
        <w:gridCol w:w="1302"/>
        <w:gridCol w:w="1302"/>
        <w:gridCol w:w="1302"/>
        <w:gridCol w:w="1299"/>
      </w:tblGrid>
      <w:tr w:rsidR="00693D7C" w:rsidRPr="00303A0B" w:rsidTr="001D14E6">
        <w:trPr>
          <w:trHeight w:val="120"/>
        </w:trPr>
        <w:tc>
          <w:tcPr>
            <w:tcW w:w="30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adjustRightInd w:val="0"/>
              <w:snapToGrid w:val="0"/>
              <w:spacing w:line="320" w:lineRule="exact"/>
              <w:jc w:val="center"/>
              <w:rPr>
                <w:rFonts w:ascii="標楷體" w:hAnsi="標楷體" w:cs="Arial"/>
                <w:kern w:val="0"/>
              </w:rPr>
            </w:pPr>
            <w:r w:rsidRPr="00D65261">
              <w:rPr>
                <w:rFonts w:ascii="標楷體" w:hAnsi="標楷體" w:cs="Arial"/>
                <w:kern w:val="0"/>
              </w:rPr>
              <w:t>學年度</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adjustRightInd w:val="0"/>
              <w:snapToGrid w:val="0"/>
              <w:spacing w:line="320" w:lineRule="exact"/>
              <w:jc w:val="center"/>
              <w:rPr>
                <w:rFonts w:ascii="標楷體" w:hAnsi="標楷體" w:cs="Arial"/>
              </w:rPr>
            </w:pPr>
            <w:r w:rsidRPr="00D65261">
              <w:rPr>
                <w:rFonts w:ascii="標楷體" w:hAnsi="標楷體" w:cs="Arial"/>
              </w:rPr>
              <w:t>學制</w:t>
            </w:r>
          </w:p>
        </w:tc>
        <w:tc>
          <w:tcPr>
            <w:tcW w:w="1038"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3D7C" w:rsidRPr="004464E6" w:rsidRDefault="00693D7C" w:rsidP="001D14E6">
            <w:pPr>
              <w:adjustRightInd w:val="0"/>
              <w:snapToGrid w:val="0"/>
              <w:spacing w:line="320" w:lineRule="exact"/>
              <w:jc w:val="center"/>
              <w:rPr>
                <w:rFonts w:ascii="標楷體" w:hAnsi="標楷體" w:cs="Arial"/>
              </w:rPr>
            </w:pPr>
            <w:r w:rsidRPr="004464E6">
              <w:rPr>
                <w:rFonts w:ascii="標楷體" w:hAnsi="標楷體" w:cs="Arial" w:hint="eastAsia"/>
              </w:rPr>
              <w:t>輔導身分別</w:t>
            </w:r>
          </w:p>
        </w:tc>
        <w:tc>
          <w:tcPr>
            <w:tcW w:w="3383" w:type="pct"/>
            <w:gridSpan w:val="8"/>
            <w:tcBorders>
              <w:top w:val="single" w:sz="4" w:space="0" w:color="auto"/>
              <w:left w:val="single" w:sz="4" w:space="0" w:color="auto"/>
              <w:bottom w:val="single" w:sz="12" w:space="0" w:color="auto"/>
              <w:right w:val="single" w:sz="4" w:space="0" w:color="auto"/>
            </w:tcBorders>
            <w:shd w:val="clear" w:color="auto" w:fill="auto"/>
          </w:tcPr>
          <w:p w:rsidR="00693D7C" w:rsidRPr="00D65261" w:rsidRDefault="00693D7C" w:rsidP="001D14E6">
            <w:pPr>
              <w:adjustRightInd w:val="0"/>
              <w:snapToGrid w:val="0"/>
              <w:spacing w:line="320" w:lineRule="exact"/>
              <w:jc w:val="center"/>
              <w:rPr>
                <w:rFonts w:ascii="標楷體" w:hAnsi="標楷體" w:cs="Arial"/>
              </w:rPr>
            </w:pPr>
            <w:r w:rsidRPr="00D65261">
              <w:rPr>
                <w:rFonts w:ascii="標楷體" w:hAnsi="標楷體" w:cs="Arial"/>
              </w:rPr>
              <w:t>學生懷孕(含育有子女者)</w:t>
            </w:r>
            <w:r w:rsidRPr="00D65261">
              <w:rPr>
                <w:rFonts w:ascii="標楷體" w:hAnsi="標楷體" w:cs="Arial"/>
                <w:lang w:eastAsia="zh-HK"/>
              </w:rPr>
              <w:t>輔導協助</w:t>
            </w:r>
          </w:p>
        </w:tc>
      </w:tr>
      <w:tr w:rsidR="00693D7C" w:rsidRPr="00303A0B" w:rsidTr="001D14E6">
        <w:trPr>
          <w:trHeight w:val="56"/>
        </w:trPr>
        <w:tc>
          <w:tcPr>
            <w:tcW w:w="30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1038" w:type="pct"/>
            <w:vMerge/>
            <w:tcBorders>
              <w:top w:val="single" w:sz="4" w:space="0" w:color="auto"/>
              <w:left w:val="single" w:sz="4" w:space="0" w:color="auto"/>
              <w:bottom w:val="single" w:sz="4" w:space="0" w:color="auto"/>
              <w:right w:val="single" w:sz="12" w:space="0" w:color="auto"/>
            </w:tcBorders>
            <w:shd w:val="clear" w:color="auto" w:fill="auto"/>
            <w:vAlign w:val="center"/>
          </w:tcPr>
          <w:p w:rsidR="00693D7C" w:rsidRPr="004464E6" w:rsidRDefault="00693D7C" w:rsidP="001D14E6">
            <w:pPr>
              <w:widowControl/>
              <w:adjustRightInd w:val="0"/>
              <w:snapToGrid w:val="0"/>
              <w:spacing w:line="320" w:lineRule="exact"/>
              <w:jc w:val="center"/>
              <w:rPr>
                <w:rFonts w:ascii="標楷體" w:hAnsi="標楷體" w:cs="Arial"/>
                <w:kern w:val="0"/>
              </w:rPr>
            </w:pPr>
          </w:p>
        </w:tc>
        <w:tc>
          <w:tcPr>
            <w:tcW w:w="1692" w:type="pct"/>
            <w:gridSpan w:val="4"/>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693D7C" w:rsidRPr="0085358D" w:rsidRDefault="00693D7C" w:rsidP="001D14E6">
            <w:pPr>
              <w:adjustRightInd w:val="0"/>
              <w:snapToGrid w:val="0"/>
              <w:spacing w:line="320" w:lineRule="exact"/>
              <w:jc w:val="center"/>
              <w:rPr>
                <w:rFonts w:ascii="標楷體" w:hAnsi="標楷體" w:cs="Arial"/>
                <w:b/>
                <w:bCs/>
                <w:color w:val="FF0000"/>
              </w:rPr>
            </w:pPr>
            <w:r w:rsidRPr="0085358D">
              <w:rPr>
                <w:rFonts w:ascii="標楷體" w:hAnsi="標楷體" w:cs="Arial"/>
                <w:b/>
                <w:bCs/>
                <w:color w:val="FF0000"/>
              </w:rPr>
              <w:t>校</w:t>
            </w:r>
            <w:r w:rsidRPr="0085358D">
              <w:rPr>
                <w:rFonts w:ascii="標楷體" w:hAnsi="標楷體" w:cs="Arial"/>
                <w:b/>
                <w:bCs/>
                <w:color w:val="FF0000"/>
                <w:lang w:eastAsia="zh-HK"/>
              </w:rPr>
              <w:t>內</w:t>
            </w:r>
            <w:r w:rsidRPr="0085358D">
              <w:rPr>
                <w:rFonts w:ascii="標楷體" w:hAnsi="標楷體" w:cs="Arial"/>
                <w:b/>
                <w:bCs/>
                <w:color w:val="FF0000"/>
              </w:rPr>
              <w:t>輔導協助人數</w:t>
            </w:r>
          </w:p>
        </w:tc>
        <w:tc>
          <w:tcPr>
            <w:tcW w:w="1691" w:type="pct"/>
            <w:gridSpan w:val="4"/>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693D7C" w:rsidRPr="0085358D" w:rsidRDefault="00693D7C" w:rsidP="001D14E6">
            <w:pPr>
              <w:adjustRightInd w:val="0"/>
              <w:snapToGrid w:val="0"/>
              <w:spacing w:line="320" w:lineRule="exact"/>
              <w:jc w:val="center"/>
              <w:rPr>
                <w:rFonts w:ascii="標楷體" w:hAnsi="標楷體" w:cs="Arial"/>
                <w:b/>
                <w:bCs/>
                <w:color w:val="FF0000"/>
              </w:rPr>
            </w:pPr>
            <w:r w:rsidRPr="0085358D">
              <w:rPr>
                <w:rFonts w:ascii="標楷體" w:hAnsi="標楷體" w:cs="Arial"/>
                <w:b/>
                <w:bCs/>
                <w:color w:val="FF0000"/>
              </w:rPr>
              <w:t>轉介校外社會福利資源</w:t>
            </w:r>
            <w:r w:rsidRPr="0085358D">
              <w:rPr>
                <w:rFonts w:ascii="標楷體" w:hAnsi="標楷體" w:cs="Arial"/>
                <w:b/>
                <w:bCs/>
                <w:color w:val="FF0000"/>
                <w:lang w:eastAsia="zh-HK"/>
              </w:rPr>
              <w:t>輔導協助</w:t>
            </w:r>
            <w:r w:rsidRPr="0085358D">
              <w:rPr>
                <w:rFonts w:ascii="標楷體" w:hAnsi="標楷體" w:cs="Arial"/>
                <w:b/>
                <w:bCs/>
                <w:color w:val="FF0000"/>
              </w:rPr>
              <w:t>人數</w:t>
            </w:r>
          </w:p>
        </w:tc>
      </w:tr>
      <w:tr w:rsidR="00693D7C" w:rsidRPr="00303A0B" w:rsidTr="001D14E6">
        <w:tc>
          <w:tcPr>
            <w:tcW w:w="307" w:type="pct"/>
            <w:vMerge/>
            <w:tcBorders>
              <w:top w:val="single" w:sz="4" w:space="0" w:color="auto"/>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1038" w:type="pct"/>
            <w:vMerge/>
            <w:tcBorders>
              <w:top w:val="single" w:sz="4" w:space="0" w:color="auto"/>
              <w:left w:val="single" w:sz="4" w:space="0" w:color="auto"/>
              <w:bottom w:val="single" w:sz="4" w:space="0" w:color="auto"/>
              <w:right w:val="single" w:sz="12" w:space="0" w:color="auto"/>
            </w:tcBorders>
            <w:shd w:val="clear" w:color="auto" w:fill="auto"/>
          </w:tcPr>
          <w:p w:rsidR="00693D7C" w:rsidRPr="004464E6" w:rsidRDefault="00693D7C" w:rsidP="001D14E6">
            <w:pPr>
              <w:adjustRightInd w:val="0"/>
              <w:snapToGrid w:val="0"/>
              <w:spacing w:line="320" w:lineRule="exact"/>
              <w:rPr>
                <w:rFonts w:ascii="標楷體" w:hAnsi="標楷體" w:cs="Arial"/>
              </w:rPr>
            </w:pPr>
          </w:p>
        </w:tc>
        <w:tc>
          <w:tcPr>
            <w:tcW w:w="846"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693D7C" w:rsidRPr="00D65261" w:rsidRDefault="00693D7C" w:rsidP="001D14E6">
            <w:pPr>
              <w:adjustRightInd w:val="0"/>
              <w:snapToGrid w:val="0"/>
              <w:spacing w:line="320" w:lineRule="exact"/>
              <w:jc w:val="center"/>
              <w:rPr>
                <w:rFonts w:ascii="標楷體" w:hAnsi="標楷體" w:cs="Arial"/>
              </w:rPr>
            </w:pPr>
            <w:r w:rsidRPr="00D65261">
              <w:rPr>
                <w:rFonts w:ascii="標楷體" w:hAnsi="標楷體" w:cs="Arial"/>
              </w:rPr>
              <w:t>未滿</w:t>
            </w:r>
            <w:r w:rsidRPr="00270519">
              <w:rPr>
                <w:rFonts w:ascii="標楷體" w:hAnsi="標楷體" w:cs="Arial"/>
                <w:strike/>
                <w:color w:val="FF0000"/>
              </w:rPr>
              <w:t>20</w:t>
            </w:r>
            <w:r w:rsidRPr="00270519">
              <w:rPr>
                <w:rFonts w:ascii="標楷體" w:hAnsi="標楷體" w:cs="Arial" w:hint="eastAsia"/>
                <w:b/>
                <w:bCs/>
                <w:color w:val="FF0000"/>
              </w:rPr>
              <w:t>18</w:t>
            </w:r>
            <w:r w:rsidRPr="00D65261">
              <w:rPr>
                <w:rFonts w:ascii="標楷體" w:hAnsi="標楷體" w:cs="Arial"/>
              </w:rPr>
              <w:t>歲</w:t>
            </w:r>
          </w:p>
        </w:tc>
        <w:tc>
          <w:tcPr>
            <w:tcW w:w="846"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D65261" w:rsidRDefault="00693D7C" w:rsidP="001D14E6">
            <w:pPr>
              <w:adjustRightInd w:val="0"/>
              <w:snapToGrid w:val="0"/>
              <w:spacing w:line="320" w:lineRule="exact"/>
              <w:jc w:val="center"/>
              <w:rPr>
                <w:rFonts w:ascii="標楷體" w:hAnsi="標楷體" w:cs="Arial"/>
              </w:rPr>
            </w:pPr>
            <w:r w:rsidRPr="00270519">
              <w:rPr>
                <w:rFonts w:ascii="標楷體" w:hAnsi="標楷體" w:cs="Arial"/>
                <w:strike/>
                <w:color w:val="FF0000"/>
              </w:rPr>
              <w:t>20</w:t>
            </w:r>
            <w:r w:rsidRPr="00270519">
              <w:rPr>
                <w:rFonts w:ascii="標楷體" w:hAnsi="標楷體" w:cs="Arial" w:hint="eastAsia"/>
                <w:b/>
                <w:bCs/>
                <w:color w:val="FF0000"/>
              </w:rPr>
              <w:t>18</w:t>
            </w:r>
            <w:r w:rsidRPr="00D65261">
              <w:rPr>
                <w:rFonts w:ascii="標楷體" w:hAnsi="標楷體" w:cs="Arial"/>
              </w:rPr>
              <w:t>歲(含)以上</w:t>
            </w:r>
          </w:p>
        </w:tc>
        <w:tc>
          <w:tcPr>
            <w:tcW w:w="846"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tcPr>
          <w:p w:rsidR="00693D7C" w:rsidRPr="00D65261" w:rsidRDefault="00693D7C" w:rsidP="001D14E6">
            <w:pPr>
              <w:adjustRightInd w:val="0"/>
              <w:snapToGrid w:val="0"/>
              <w:spacing w:line="320" w:lineRule="exact"/>
              <w:jc w:val="center"/>
              <w:rPr>
                <w:rFonts w:ascii="標楷體" w:hAnsi="標楷體" w:cs="Arial"/>
              </w:rPr>
            </w:pPr>
            <w:r w:rsidRPr="00D65261">
              <w:rPr>
                <w:rFonts w:ascii="標楷體" w:hAnsi="標楷體" w:cs="Arial"/>
              </w:rPr>
              <w:t>未滿</w:t>
            </w:r>
            <w:r w:rsidRPr="00270519">
              <w:rPr>
                <w:rFonts w:ascii="標楷體" w:hAnsi="標楷體" w:cs="Arial"/>
                <w:strike/>
                <w:color w:val="FF0000"/>
              </w:rPr>
              <w:t>20</w:t>
            </w:r>
            <w:r w:rsidRPr="00270519">
              <w:rPr>
                <w:rFonts w:ascii="標楷體" w:hAnsi="標楷體" w:cs="Arial" w:hint="eastAsia"/>
                <w:b/>
                <w:bCs/>
                <w:color w:val="FF0000"/>
              </w:rPr>
              <w:t>18</w:t>
            </w:r>
            <w:r w:rsidRPr="00D65261">
              <w:rPr>
                <w:rFonts w:ascii="標楷體" w:hAnsi="標楷體" w:cs="Arial"/>
              </w:rPr>
              <w:t>歲</w:t>
            </w:r>
          </w:p>
        </w:tc>
        <w:tc>
          <w:tcPr>
            <w:tcW w:w="845" w:type="pct"/>
            <w:gridSpan w:val="2"/>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D65261" w:rsidRDefault="00693D7C" w:rsidP="001D14E6">
            <w:pPr>
              <w:adjustRightInd w:val="0"/>
              <w:snapToGrid w:val="0"/>
              <w:spacing w:line="320" w:lineRule="exact"/>
              <w:jc w:val="center"/>
              <w:rPr>
                <w:rFonts w:ascii="標楷體" w:hAnsi="標楷體" w:cs="Arial"/>
              </w:rPr>
            </w:pPr>
            <w:r w:rsidRPr="00270519">
              <w:rPr>
                <w:rFonts w:ascii="標楷體" w:hAnsi="標楷體" w:cs="Arial"/>
                <w:strike/>
                <w:color w:val="FF0000"/>
              </w:rPr>
              <w:t>20</w:t>
            </w:r>
            <w:r w:rsidRPr="00270519">
              <w:rPr>
                <w:rFonts w:ascii="標楷體" w:hAnsi="標楷體" w:cs="Arial" w:hint="eastAsia"/>
                <w:b/>
                <w:bCs/>
                <w:color w:val="FF0000"/>
              </w:rPr>
              <w:t>18</w:t>
            </w:r>
            <w:r w:rsidRPr="00D65261">
              <w:rPr>
                <w:rFonts w:ascii="標楷體" w:hAnsi="標楷體" w:cs="Arial"/>
              </w:rPr>
              <w:t>歲(含)以上</w:t>
            </w:r>
          </w:p>
        </w:tc>
      </w:tr>
      <w:tr w:rsidR="00693D7C" w:rsidRPr="00303A0B" w:rsidTr="001D14E6">
        <w:trPr>
          <w:trHeight w:val="133"/>
        </w:trPr>
        <w:tc>
          <w:tcPr>
            <w:tcW w:w="307" w:type="pct"/>
            <w:vMerge/>
            <w:tcBorders>
              <w:top w:val="single" w:sz="4" w:space="0" w:color="auto"/>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272" w:type="pct"/>
            <w:vMerge/>
            <w:tcBorders>
              <w:top w:val="single" w:sz="4" w:space="0" w:color="auto"/>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1038" w:type="pct"/>
            <w:vMerge/>
            <w:tcBorders>
              <w:top w:val="single" w:sz="4" w:space="0" w:color="auto"/>
              <w:left w:val="single" w:sz="4" w:space="0" w:color="auto"/>
              <w:bottom w:val="single" w:sz="4" w:space="0" w:color="auto"/>
              <w:right w:val="single" w:sz="4" w:space="0" w:color="auto"/>
            </w:tcBorders>
            <w:shd w:val="clear" w:color="auto" w:fill="auto"/>
          </w:tcPr>
          <w:p w:rsidR="00693D7C" w:rsidRPr="004464E6" w:rsidRDefault="00693D7C" w:rsidP="001D14E6">
            <w:pPr>
              <w:adjustRightInd w:val="0"/>
              <w:snapToGrid w:val="0"/>
              <w:spacing w:line="320" w:lineRule="exact"/>
              <w:rPr>
                <w:rFonts w:ascii="標楷體" w:hAnsi="標楷體" w:cs="Arial"/>
              </w:rPr>
            </w:pP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男</w:t>
            </w: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女</w:t>
            </w: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男</w:t>
            </w: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女</w:t>
            </w: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男</w:t>
            </w: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女</w:t>
            </w:r>
          </w:p>
        </w:tc>
        <w:tc>
          <w:tcPr>
            <w:tcW w:w="423"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男</w:t>
            </w:r>
          </w:p>
        </w:tc>
        <w:tc>
          <w:tcPr>
            <w:tcW w:w="422" w:type="pct"/>
            <w:tcBorders>
              <w:top w:val="single" w:sz="12"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r w:rsidRPr="00D65261">
              <w:rPr>
                <w:rFonts w:ascii="標楷體" w:hAnsi="標楷體" w:cs="Arial"/>
                <w:kern w:val="0"/>
              </w:rPr>
              <w:t>女</w:t>
            </w:r>
          </w:p>
        </w:tc>
      </w:tr>
      <w:tr w:rsidR="00693D7C" w:rsidRPr="00303A0B" w:rsidTr="001D14E6">
        <w:trPr>
          <w:trHeight w:val="320"/>
        </w:trPr>
        <w:tc>
          <w:tcPr>
            <w:tcW w:w="307" w:type="pct"/>
            <w:vMerge w:val="restart"/>
            <w:tcBorders>
              <w:top w:val="single" w:sz="4" w:space="0" w:color="auto"/>
              <w:left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272" w:type="pct"/>
            <w:vMerge w:val="restart"/>
            <w:tcBorders>
              <w:top w:val="single" w:sz="4" w:space="0" w:color="auto"/>
              <w:left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693D7C" w:rsidRPr="004464E6" w:rsidRDefault="00693D7C" w:rsidP="001D14E6">
            <w:pPr>
              <w:adjustRightInd w:val="0"/>
              <w:snapToGrid w:val="0"/>
              <w:spacing w:line="320" w:lineRule="exact"/>
              <w:rPr>
                <w:rFonts w:ascii="標楷體" w:hAnsi="標楷體" w:cs="Arial"/>
              </w:rPr>
            </w:pPr>
            <w:r w:rsidRPr="004464E6">
              <w:rPr>
                <w:rFonts w:ascii="標楷體" w:hAnsi="標楷體" w:cs="Arial" w:hint="eastAsia"/>
              </w:rPr>
              <w:t>□懷孕學生</w:t>
            </w:r>
          </w:p>
        </w:tc>
        <w:tc>
          <w:tcPr>
            <w:tcW w:w="423" w:type="pct"/>
            <w:tcBorders>
              <w:top w:val="single" w:sz="4" w:space="0" w:color="auto"/>
              <w:left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r>
      <w:tr w:rsidR="00693D7C" w:rsidRPr="00303A0B" w:rsidTr="001D14E6">
        <w:trPr>
          <w:trHeight w:val="320"/>
        </w:trPr>
        <w:tc>
          <w:tcPr>
            <w:tcW w:w="307" w:type="pct"/>
            <w:vMerge/>
            <w:tcBorders>
              <w:left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272" w:type="pct"/>
            <w:vMerge/>
            <w:tcBorders>
              <w:left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r w:rsidRPr="004464E6">
              <w:rPr>
                <w:rFonts w:ascii="標楷體" w:hAnsi="標楷體" w:cs="Arial" w:hint="eastAsia"/>
              </w:rPr>
              <w:t>□曾懷孕之學生</w:t>
            </w:r>
          </w:p>
        </w:tc>
        <w:tc>
          <w:tcPr>
            <w:tcW w:w="423" w:type="pct"/>
            <w:tcBorders>
              <w:left w:val="single" w:sz="4" w:space="0" w:color="auto"/>
              <w:bottom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left w:val="single" w:sz="4" w:space="0" w:color="auto"/>
              <w:bottom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left w:val="single" w:sz="4" w:space="0" w:color="auto"/>
              <w:bottom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left w:val="single" w:sz="4" w:space="0" w:color="auto"/>
              <w:bottom w:val="single" w:sz="4" w:space="0" w:color="auto"/>
              <w:right w:val="single" w:sz="4" w:space="0" w:color="auto"/>
              <w:tl2br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r>
      <w:tr w:rsidR="00693D7C" w:rsidRPr="00303A0B" w:rsidTr="001D14E6">
        <w:trPr>
          <w:trHeight w:val="305"/>
        </w:trPr>
        <w:tc>
          <w:tcPr>
            <w:tcW w:w="307" w:type="pct"/>
            <w:vMerge/>
            <w:tcBorders>
              <w:left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272" w:type="pct"/>
            <w:vMerge/>
            <w:tcBorders>
              <w:left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r w:rsidRPr="004464E6">
              <w:rPr>
                <w:rFonts w:ascii="標楷體" w:hAnsi="標楷體" w:cs="Arial" w:hint="eastAsia"/>
              </w:rPr>
              <w:t>□育有子女之學生</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E4608D"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r>
      <w:tr w:rsidR="00693D7C" w:rsidRPr="00303A0B" w:rsidTr="001D14E6">
        <w:trPr>
          <w:trHeight w:val="960"/>
        </w:trPr>
        <w:tc>
          <w:tcPr>
            <w:tcW w:w="307" w:type="pct"/>
            <w:vMerge/>
            <w:tcBorders>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272" w:type="pct"/>
            <w:vMerge/>
            <w:tcBorders>
              <w:left w:val="single" w:sz="4" w:space="0" w:color="auto"/>
              <w:bottom w:val="single" w:sz="4" w:space="0" w:color="auto"/>
              <w:right w:val="single" w:sz="4" w:space="0" w:color="auto"/>
            </w:tcBorders>
            <w:shd w:val="clear" w:color="auto" w:fill="auto"/>
          </w:tcPr>
          <w:p w:rsidR="00693D7C" w:rsidRPr="00D65261" w:rsidRDefault="00693D7C" w:rsidP="001D14E6">
            <w:pPr>
              <w:adjustRightInd w:val="0"/>
              <w:snapToGrid w:val="0"/>
              <w:spacing w:line="320" w:lineRule="exact"/>
              <w:rPr>
                <w:rFonts w:ascii="標楷體" w:hAnsi="標楷體" w:cs="Arial"/>
              </w:rPr>
            </w:pPr>
          </w:p>
        </w:tc>
        <w:tc>
          <w:tcPr>
            <w:tcW w:w="1038" w:type="pct"/>
            <w:tcBorders>
              <w:top w:val="single" w:sz="4" w:space="0" w:color="auto"/>
              <w:left w:val="single" w:sz="4" w:space="0" w:color="auto"/>
              <w:bottom w:val="single" w:sz="4" w:space="0" w:color="auto"/>
              <w:right w:val="single" w:sz="4" w:space="0" w:color="auto"/>
            </w:tcBorders>
            <w:shd w:val="clear" w:color="auto" w:fill="auto"/>
          </w:tcPr>
          <w:p w:rsidR="00693D7C" w:rsidRPr="004464E6" w:rsidRDefault="00693D7C" w:rsidP="001D14E6">
            <w:pPr>
              <w:adjustRightInd w:val="0"/>
              <w:snapToGrid w:val="0"/>
              <w:spacing w:line="320" w:lineRule="exact"/>
              <w:rPr>
                <w:rFonts w:ascii="標楷體" w:hAnsi="標楷體" w:cs="Arial"/>
              </w:rPr>
            </w:pPr>
            <w:r w:rsidRPr="004464E6">
              <w:rPr>
                <w:rFonts w:ascii="標楷體" w:hAnsi="標楷體" w:cs="Arial" w:hint="eastAsia"/>
              </w:rPr>
              <w:t>□因配偶或伴侶懷孕、曾懷孕,而有受教權維護及輔導協助需求之學生</w:t>
            </w: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E4608D"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3"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rsidR="00693D7C" w:rsidRPr="00D65261" w:rsidRDefault="00693D7C" w:rsidP="001D14E6">
            <w:pPr>
              <w:widowControl/>
              <w:adjustRightInd w:val="0"/>
              <w:snapToGrid w:val="0"/>
              <w:spacing w:line="320" w:lineRule="exact"/>
              <w:jc w:val="center"/>
              <w:rPr>
                <w:rFonts w:ascii="標楷體" w:hAnsi="標楷體" w:cs="Arial"/>
                <w:kern w:val="0"/>
              </w:rPr>
            </w:pPr>
          </w:p>
        </w:tc>
      </w:tr>
    </w:tbl>
    <w:p w:rsidR="00693D7C" w:rsidRPr="00533D44" w:rsidRDefault="00693D7C" w:rsidP="00693D7C">
      <w:pPr>
        <w:adjustRightInd w:val="0"/>
        <w:snapToGrid w:val="0"/>
        <w:rPr>
          <w:rFonts w:ascii="標楷體" w:hAnsi="標楷體" w:cs="Arial"/>
          <w:color w:val="000000"/>
        </w:rPr>
      </w:pPr>
    </w:p>
    <w:p w:rsidR="00693D7C" w:rsidRPr="00D65261" w:rsidRDefault="00693D7C" w:rsidP="00693D7C">
      <w:pPr>
        <w:adjustRightInd w:val="0"/>
        <w:snapToGrid w:val="0"/>
        <w:rPr>
          <w:rFonts w:ascii="標楷體" w:hAnsi="標楷體" w:cs="Arial"/>
        </w:rPr>
      </w:pPr>
      <w:r w:rsidRPr="00D65261">
        <w:rPr>
          <w:rFonts w:ascii="標楷體" w:hAnsi="標楷體" w:cs="Arial" w:hint="eastAsia"/>
        </w:rPr>
        <w:t>表7-12</w:t>
      </w:r>
      <w:r w:rsidRPr="00D65261">
        <w:rPr>
          <w:rFonts w:ascii="標楷體" w:hAnsi="標楷體" w:cs="Arial"/>
        </w:rPr>
        <w:t xml:space="preserve">填表說明：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4"/>
        <w:gridCol w:w="13304"/>
      </w:tblGrid>
      <w:tr w:rsidR="00693D7C" w:rsidRPr="0047330A" w:rsidTr="001D14E6">
        <w:trPr>
          <w:trHeight w:val="780"/>
          <w:jc w:val="center"/>
        </w:trPr>
        <w:tc>
          <w:tcPr>
            <w:tcW w:w="677" w:type="pct"/>
            <w:shd w:val="clear" w:color="auto" w:fill="auto"/>
            <w:vAlign w:val="center"/>
          </w:tcPr>
          <w:p w:rsidR="00693D7C" w:rsidRPr="00D65261" w:rsidRDefault="00693D7C" w:rsidP="001D14E6">
            <w:pPr>
              <w:adjustRightInd w:val="0"/>
              <w:snapToGrid w:val="0"/>
              <w:spacing w:line="320" w:lineRule="exact"/>
              <w:jc w:val="both"/>
              <w:rPr>
                <w:rFonts w:ascii="標楷體" w:hAnsi="標楷體" w:cs="Arial"/>
              </w:rPr>
            </w:pPr>
            <w:r w:rsidRPr="00D65261">
              <w:rPr>
                <w:rFonts w:ascii="標楷體" w:hAnsi="標楷體" w:cs="Arial" w:hint="eastAsia"/>
              </w:rPr>
              <w:t>1.</w:t>
            </w:r>
            <w:r w:rsidRPr="00D65261">
              <w:rPr>
                <w:rFonts w:ascii="標楷體" w:hAnsi="標楷體" w:cs="Arial"/>
              </w:rPr>
              <w:t>學年度</w:t>
            </w:r>
          </w:p>
          <w:p w:rsidR="00693D7C" w:rsidRPr="00D65261" w:rsidRDefault="00693D7C" w:rsidP="001D14E6">
            <w:pPr>
              <w:adjustRightInd w:val="0"/>
              <w:snapToGrid w:val="0"/>
              <w:spacing w:line="320" w:lineRule="exact"/>
              <w:ind w:firstLineChars="100" w:firstLine="240"/>
              <w:jc w:val="both"/>
              <w:rPr>
                <w:rFonts w:ascii="標楷體" w:hAnsi="標楷體" w:cs="Arial"/>
              </w:rPr>
            </w:pPr>
            <w:r w:rsidRPr="00D65261">
              <w:rPr>
                <w:rFonts w:ascii="標楷體" w:hAnsi="標楷體" w:cs="Arial"/>
                <w:bdr w:val="single" w:sz="4" w:space="0" w:color="auto"/>
              </w:rPr>
              <w:t>歷史資料</w:t>
            </w:r>
          </w:p>
        </w:tc>
        <w:tc>
          <w:tcPr>
            <w:tcW w:w="4323" w:type="pct"/>
            <w:shd w:val="clear" w:color="auto" w:fill="auto"/>
            <w:vAlign w:val="center"/>
          </w:tcPr>
          <w:p w:rsidR="00693D7C" w:rsidRPr="00D65261"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rPr>
              <w:t>學校每年10月填報前一學年度資料，例</w:t>
            </w:r>
            <w:r w:rsidRPr="00057B0F">
              <w:rPr>
                <w:rFonts w:ascii="標楷體" w:hAnsi="標楷體"/>
              </w:rPr>
              <w:t>如：</w:t>
            </w:r>
            <w:r>
              <w:rPr>
                <w:rFonts w:ascii="標楷體" w:hAnsi="標楷體" w:hint="eastAsia"/>
              </w:rPr>
              <w:t>113</w:t>
            </w:r>
            <w:r w:rsidRPr="00057B0F">
              <w:rPr>
                <w:rFonts w:ascii="標楷體" w:hAnsi="標楷體"/>
              </w:rPr>
              <w:t>年10月填報</w:t>
            </w:r>
            <w:r>
              <w:rPr>
                <w:rFonts w:ascii="標楷體" w:hAnsi="標楷體" w:hint="eastAsia"/>
              </w:rPr>
              <w:t>112</w:t>
            </w:r>
            <w:r w:rsidRPr="00057B0F">
              <w:rPr>
                <w:rFonts w:ascii="標楷體" w:hAnsi="標楷體"/>
              </w:rPr>
              <w:t>學年度(</w:t>
            </w:r>
            <w:r>
              <w:rPr>
                <w:rFonts w:ascii="標楷體" w:hAnsi="標楷體" w:hint="eastAsia"/>
              </w:rPr>
              <w:t>112</w:t>
            </w:r>
            <w:r w:rsidRPr="00057B0F">
              <w:rPr>
                <w:rFonts w:ascii="標楷體" w:hAnsi="標楷體"/>
              </w:rPr>
              <w:t>年8月1日至</w:t>
            </w:r>
            <w:r>
              <w:rPr>
                <w:rFonts w:ascii="標楷體" w:hAnsi="標楷體" w:hint="eastAsia"/>
              </w:rPr>
              <w:t>113</w:t>
            </w:r>
            <w:r w:rsidRPr="00057B0F">
              <w:rPr>
                <w:rFonts w:ascii="標楷體" w:hAnsi="標楷體"/>
              </w:rPr>
              <w:t>年7</w:t>
            </w:r>
            <w:r w:rsidRPr="00D65261">
              <w:rPr>
                <w:rFonts w:ascii="標楷體" w:hAnsi="標楷體"/>
              </w:rPr>
              <w:t>月31日)學校「校內輔導協助人數」及「轉介校外社會福利資源輔導協助人數」之學生懷孕輔導協助資料。</w:t>
            </w:r>
          </w:p>
        </w:tc>
      </w:tr>
      <w:tr w:rsidR="00693D7C" w:rsidRPr="0047330A" w:rsidTr="001D14E6">
        <w:trPr>
          <w:trHeight w:val="552"/>
          <w:jc w:val="center"/>
        </w:trPr>
        <w:tc>
          <w:tcPr>
            <w:tcW w:w="677" w:type="pct"/>
            <w:tcBorders>
              <w:bottom w:val="single" w:sz="12" w:space="0" w:color="auto"/>
            </w:tcBorders>
            <w:shd w:val="clear" w:color="auto" w:fill="auto"/>
            <w:vAlign w:val="center"/>
          </w:tcPr>
          <w:p w:rsidR="00693D7C" w:rsidRPr="00D65261" w:rsidRDefault="00693D7C" w:rsidP="001D14E6">
            <w:pPr>
              <w:adjustRightInd w:val="0"/>
              <w:snapToGrid w:val="0"/>
              <w:spacing w:line="320" w:lineRule="exact"/>
              <w:jc w:val="both"/>
              <w:rPr>
                <w:rFonts w:ascii="標楷體" w:hAnsi="標楷體" w:cs="Arial"/>
              </w:rPr>
            </w:pPr>
            <w:r w:rsidRPr="00D65261">
              <w:rPr>
                <w:rFonts w:ascii="標楷體" w:hAnsi="標楷體" w:cs="Arial" w:hint="eastAsia"/>
              </w:rPr>
              <w:t>2.</w:t>
            </w:r>
            <w:r w:rsidRPr="00D65261">
              <w:rPr>
                <w:rFonts w:ascii="標楷體" w:hAnsi="標楷體" w:cs="Arial"/>
              </w:rPr>
              <w:t>學制</w:t>
            </w:r>
          </w:p>
        </w:tc>
        <w:tc>
          <w:tcPr>
            <w:tcW w:w="4323" w:type="pct"/>
            <w:tcBorders>
              <w:bottom w:val="single" w:sz="12" w:space="0" w:color="auto"/>
            </w:tcBorders>
            <w:shd w:val="clear" w:color="auto" w:fill="auto"/>
            <w:vAlign w:val="center"/>
          </w:tcPr>
          <w:p w:rsidR="00693D7C" w:rsidRPr="00D65261"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65261">
              <w:rPr>
                <w:rFonts w:ascii="標楷體" w:hAnsi="標楷體" w:hint="eastAsia"/>
              </w:rPr>
              <w:t>請由下拉式選單選擇所屬之學制，該選單之資料來源為學校管理者所設定之學制資料。(不得空白)</w:t>
            </w:r>
          </w:p>
        </w:tc>
      </w:tr>
      <w:tr w:rsidR="00693D7C" w:rsidRPr="004464E6" w:rsidTr="001D14E6">
        <w:trPr>
          <w:trHeight w:val="20"/>
          <w:jc w:val="center"/>
        </w:trPr>
        <w:tc>
          <w:tcPr>
            <w:tcW w:w="677"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4464E6" w:rsidRDefault="00693D7C" w:rsidP="001D14E6">
            <w:pPr>
              <w:adjustRightInd w:val="0"/>
              <w:snapToGrid w:val="0"/>
              <w:spacing w:line="320" w:lineRule="exact"/>
              <w:jc w:val="both"/>
              <w:rPr>
                <w:rFonts w:ascii="標楷體" w:hAnsi="標楷體" w:cs="Arial"/>
              </w:rPr>
            </w:pPr>
            <w:r w:rsidRPr="004464E6">
              <w:rPr>
                <w:rFonts w:ascii="標楷體" w:hAnsi="標楷體" w:cs="Arial" w:hint="eastAsia"/>
              </w:rPr>
              <w:t>3.</w:t>
            </w:r>
            <w:r w:rsidRPr="004464E6">
              <w:rPr>
                <w:rFonts w:ascii="標楷體" w:hAnsi="標楷體" w:cs="Arial"/>
              </w:rPr>
              <w:t>學生懷孕(含育有子女者)</w:t>
            </w:r>
            <w:r w:rsidRPr="004464E6">
              <w:rPr>
                <w:rFonts w:ascii="標楷體" w:hAnsi="標楷體" w:cs="Arial"/>
                <w:lang w:eastAsia="zh-HK"/>
              </w:rPr>
              <w:t>輔導協助</w:t>
            </w:r>
          </w:p>
        </w:tc>
        <w:tc>
          <w:tcPr>
            <w:tcW w:w="4323"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270519" w:rsidRDefault="00693D7C" w:rsidP="00693D7C">
            <w:pPr>
              <w:pStyle w:val="a4"/>
              <w:numPr>
                <w:ilvl w:val="0"/>
                <w:numId w:val="37"/>
              </w:numPr>
              <w:tabs>
                <w:tab w:val="left" w:pos="44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400" w:lineRule="exact"/>
              <w:ind w:leftChars="0"/>
              <w:jc w:val="both"/>
              <w:rPr>
                <w:rFonts w:ascii="標楷體" w:hAnsi="標楷體" w:cs="Arial"/>
                <w:bCs/>
              </w:rPr>
            </w:pPr>
            <w:r w:rsidRPr="00270519">
              <w:rPr>
                <w:rFonts w:ascii="標楷體" w:hAnsi="標楷體" w:cs="Arial" w:hint="eastAsia"/>
                <w:bCs/>
              </w:rPr>
              <w:t>依據「性別平等教育法」及「學生懷孕受教權維護及輔導協助要點」規定，學校應積極維護懷孕學生之受教權，並提供必要之協助，於每學年末將學生懷孕事件之處理概況回報教育部，爰此，本表蒐集學校每學年度學生懷孕(含育有子女者)輔導協助情形，請各校填報學生因「懷孕、曾懷孕、育有子女，以及因配偶或伴侶懷孕、曾懷孕，而有受教權維護及輔導協助需求之學生」時，接受【校內輔導協助人數】或經【轉介校外社會福利資源輔導協助人數】(學生同時接受前揭 2 類輔導協助，可按接受輔導類別分別列計人數)，輔導對象如下：</w:t>
            </w:r>
          </w:p>
          <w:p w:rsidR="00693D7C" w:rsidRPr="004464E6" w:rsidRDefault="00693D7C" w:rsidP="00693D7C">
            <w:pPr>
              <w:pStyle w:val="a4"/>
              <w:numPr>
                <w:ilvl w:val="0"/>
                <w:numId w:val="49"/>
              </w:numPr>
              <w:tabs>
                <w:tab w:val="left" w:pos="72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736" w:hanging="425"/>
              <w:jc w:val="both"/>
              <w:rPr>
                <w:rFonts w:ascii="標楷體" w:hAnsi="標楷體" w:cs="Arial"/>
              </w:rPr>
            </w:pPr>
            <w:r w:rsidRPr="004464E6">
              <w:rPr>
                <w:rFonts w:ascii="標楷體" w:hAnsi="標楷體" w:cs="Arial"/>
              </w:rPr>
              <w:t>懷孕</w:t>
            </w:r>
            <w:r w:rsidRPr="004464E6">
              <w:rPr>
                <w:rFonts w:ascii="標楷體" w:hAnsi="標楷體" w:cs="Arial"/>
                <w:lang w:eastAsia="zh-HK"/>
              </w:rPr>
              <w:t>學生</w:t>
            </w:r>
            <w:r w:rsidRPr="004464E6">
              <w:rPr>
                <w:rFonts w:ascii="標楷體" w:hAnsi="標楷體" w:cs="Arial"/>
              </w:rPr>
              <w:t>。</w:t>
            </w:r>
          </w:p>
          <w:p w:rsidR="00693D7C" w:rsidRPr="004464E6" w:rsidRDefault="00693D7C" w:rsidP="00693D7C">
            <w:pPr>
              <w:pStyle w:val="a4"/>
              <w:numPr>
                <w:ilvl w:val="0"/>
                <w:numId w:val="49"/>
              </w:numPr>
              <w:tabs>
                <w:tab w:val="left" w:pos="72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736" w:hanging="425"/>
              <w:jc w:val="both"/>
              <w:rPr>
                <w:rFonts w:ascii="標楷體" w:hAnsi="標楷體" w:cs="Arial"/>
              </w:rPr>
            </w:pPr>
            <w:r w:rsidRPr="004464E6">
              <w:rPr>
                <w:rFonts w:ascii="標楷體" w:hAnsi="標楷體" w:cs="Arial"/>
              </w:rPr>
              <w:t>曾懷孕</w:t>
            </w:r>
            <w:r w:rsidRPr="004464E6">
              <w:rPr>
                <w:rFonts w:ascii="標楷體" w:hAnsi="標楷體" w:cs="Arial"/>
                <w:lang w:eastAsia="zh-HK"/>
              </w:rPr>
              <w:t>之學生</w:t>
            </w:r>
            <w:r w:rsidRPr="004464E6">
              <w:rPr>
                <w:rFonts w:ascii="標楷體" w:hAnsi="標楷體" w:cs="Arial"/>
              </w:rPr>
              <w:t>（墮胎、流產或出養）：係指學生因施行人工流產、因事故流產，或生產後孩子出養，需學校提供校內諮商輔導、請假等輔導協助，或轉介校外社會福利資源者。</w:t>
            </w:r>
          </w:p>
          <w:p w:rsidR="00693D7C" w:rsidRPr="004464E6" w:rsidRDefault="00693D7C" w:rsidP="00693D7C">
            <w:pPr>
              <w:pStyle w:val="a4"/>
              <w:numPr>
                <w:ilvl w:val="0"/>
                <w:numId w:val="49"/>
              </w:numPr>
              <w:tabs>
                <w:tab w:val="left" w:pos="72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736" w:hanging="425"/>
              <w:jc w:val="both"/>
              <w:rPr>
                <w:rFonts w:ascii="標楷體" w:hAnsi="標楷體" w:cs="Arial"/>
              </w:rPr>
            </w:pPr>
            <w:r w:rsidRPr="004464E6">
              <w:rPr>
                <w:rFonts w:ascii="標楷體" w:hAnsi="標楷體" w:cs="Arial"/>
              </w:rPr>
              <w:t>育有子女之學生：係指</w:t>
            </w:r>
            <w:r w:rsidRPr="004464E6">
              <w:rPr>
                <w:rFonts w:ascii="標楷體" w:hAnsi="標楷體" w:cs="Arial" w:hint="eastAsia"/>
              </w:rPr>
              <w:t>【</w:t>
            </w:r>
            <w:r w:rsidRPr="004464E6">
              <w:rPr>
                <w:rFonts w:ascii="標楷體" w:hAnsi="標楷體" w:cs="Arial"/>
              </w:rPr>
              <w:t>男、女</w:t>
            </w:r>
            <w:r w:rsidRPr="004464E6">
              <w:rPr>
                <w:rFonts w:ascii="標楷體" w:hAnsi="標楷體" w:cs="Arial" w:hint="eastAsia"/>
              </w:rPr>
              <w:t>】</w:t>
            </w:r>
            <w:r w:rsidRPr="004464E6">
              <w:rPr>
                <w:rFonts w:ascii="標楷體" w:hAnsi="標楷體" w:cs="Arial"/>
              </w:rPr>
              <w:t>學生因哺育幼兒，需學校提供請假或課程彈性調整等輔導協助，或轉介校外社會福利資源者。</w:t>
            </w:r>
          </w:p>
          <w:p w:rsidR="00693D7C" w:rsidRPr="004464E6" w:rsidRDefault="00693D7C" w:rsidP="00693D7C">
            <w:pPr>
              <w:pStyle w:val="a4"/>
              <w:numPr>
                <w:ilvl w:val="0"/>
                <w:numId w:val="49"/>
              </w:numPr>
              <w:tabs>
                <w:tab w:val="left" w:pos="72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736" w:hanging="425"/>
              <w:jc w:val="both"/>
              <w:rPr>
                <w:rFonts w:ascii="標楷體" w:hAnsi="標楷體" w:cs="Arial"/>
              </w:rPr>
            </w:pPr>
            <w:r w:rsidRPr="004464E6">
              <w:rPr>
                <w:rFonts w:ascii="標楷體" w:hAnsi="標楷體" w:cs="Arial" w:hint="eastAsia"/>
              </w:rPr>
              <w:t>因配偶或伴侶懷孕、曾懷孕，而有受教權維護及輔導協助需求之學生：係指【男、女】學生因其配偶或伴侶懷孕、曾懷</w:t>
            </w:r>
          </w:p>
          <w:p w:rsidR="00693D7C" w:rsidRPr="004464E6" w:rsidRDefault="00693D7C" w:rsidP="001D14E6">
            <w:pPr>
              <w:pStyle w:val="a4"/>
              <w:tabs>
                <w:tab w:val="left" w:pos="10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721"/>
              <w:jc w:val="both"/>
              <w:rPr>
                <w:rFonts w:ascii="標楷體" w:hAnsi="標楷體" w:cs="Arial"/>
              </w:rPr>
            </w:pPr>
            <w:r w:rsidRPr="004464E6">
              <w:rPr>
                <w:rFonts w:ascii="標楷體" w:hAnsi="標楷體" w:cs="Arial" w:hint="eastAsia"/>
              </w:rPr>
              <w:t>孕，而有受教權維護及輔導協助需求。</w:t>
            </w:r>
            <w:r w:rsidRPr="00270519">
              <w:rPr>
                <w:rFonts w:ascii="標楷體" w:hAnsi="標楷體" w:cs="Arial" w:hint="eastAsia"/>
                <w:strike/>
                <w:color w:val="FF0000"/>
              </w:rPr>
              <w:t>(配合學生懷孕受教權維護及輔導協助要點 110 年 7 月 23 日修正發布，增列該要點適用學生包括「因配偶或伴侶懷孕、曾懷孕，而有受教權維護及輔導協助需求之學生」)</w:t>
            </w:r>
            <w:r w:rsidRPr="00270519">
              <w:rPr>
                <w:rFonts w:ascii="標楷體" w:hAnsi="標楷體" w:hint="eastAsia"/>
                <w:strike/>
                <w:color w:val="FF0000"/>
                <w:sz w:val="20"/>
              </w:rPr>
              <w:t xml:space="preserve"> </w:t>
            </w:r>
          </w:p>
          <w:p w:rsidR="00693D7C" w:rsidRPr="004464E6"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4464E6">
              <w:rPr>
                <w:rFonts w:ascii="標楷體" w:hAnsi="標楷體" w:cs="Arial"/>
              </w:rPr>
              <w:lastRenderedPageBreak/>
              <w:t>倘</w:t>
            </w:r>
            <w:r w:rsidRPr="004464E6">
              <w:rPr>
                <w:rFonts w:ascii="標楷體" w:hAnsi="標楷體" w:cs="Arial" w:hint="eastAsia"/>
              </w:rPr>
              <w:t>若</w:t>
            </w:r>
            <w:r w:rsidRPr="004464E6">
              <w:rPr>
                <w:rFonts w:ascii="標楷體" w:hAnsi="標楷體" w:cs="Arial"/>
              </w:rPr>
              <w:t>學校學生為前揭對象（懷孕、曾懷孕</w:t>
            </w:r>
            <w:r w:rsidRPr="004464E6">
              <w:rPr>
                <w:rFonts w:ascii="標楷體" w:hAnsi="標楷體" w:cs="Arial" w:hint="eastAsia"/>
              </w:rPr>
              <w:t>、</w:t>
            </w:r>
            <w:r w:rsidRPr="004464E6">
              <w:rPr>
                <w:rFonts w:ascii="標楷體" w:hAnsi="標楷體" w:cs="Arial"/>
              </w:rPr>
              <w:t>育有子女</w:t>
            </w:r>
            <w:r w:rsidRPr="004464E6">
              <w:rPr>
                <w:rFonts w:ascii="標楷體" w:hAnsi="標楷體" w:cs="Arial" w:hint="eastAsia"/>
              </w:rPr>
              <w:t>，以及因配偶或伴侶懷孕、曾懷孕，而有受教權維護及輔導協助需求</w:t>
            </w:r>
            <w:r w:rsidRPr="004464E6">
              <w:rPr>
                <w:rFonts w:ascii="標楷體" w:hAnsi="標楷體" w:cs="Arial"/>
              </w:rPr>
              <w:t>之學生）同時受「校</w:t>
            </w:r>
            <w:r w:rsidRPr="004464E6">
              <w:rPr>
                <w:rFonts w:ascii="標楷體" w:hAnsi="標楷體" w:cs="Arial"/>
                <w:lang w:eastAsia="zh-HK"/>
              </w:rPr>
              <w:t>內</w:t>
            </w:r>
            <w:r w:rsidRPr="004464E6">
              <w:rPr>
                <w:rFonts w:ascii="標楷體" w:hAnsi="標楷體" w:cs="Arial"/>
              </w:rPr>
              <w:t>輔導協助」及「轉介校外社會福利資源</w:t>
            </w:r>
            <w:r w:rsidRPr="004464E6">
              <w:rPr>
                <w:rFonts w:ascii="標楷體" w:hAnsi="標楷體" w:cs="Arial"/>
                <w:lang w:eastAsia="zh-HK"/>
              </w:rPr>
              <w:t>輔導協助</w:t>
            </w:r>
            <w:r w:rsidRPr="004464E6">
              <w:rPr>
                <w:rFonts w:ascii="標楷體" w:hAnsi="標楷體" w:cs="Arial"/>
              </w:rPr>
              <w:t>」</w:t>
            </w:r>
            <w:r w:rsidRPr="004464E6">
              <w:rPr>
                <w:rFonts w:ascii="標楷體" w:hAnsi="標楷體" w:cs="Arial" w:hint="eastAsia"/>
              </w:rPr>
              <w:t>者</w:t>
            </w:r>
            <w:r w:rsidRPr="004464E6">
              <w:rPr>
                <w:rFonts w:ascii="標楷體" w:hAnsi="標楷體" w:cs="Arial"/>
              </w:rPr>
              <w:t>，請</w:t>
            </w:r>
            <w:r w:rsidRPr="004464E6">
              <w:rPr>
                <w:rFonts w:ascii="標楷體" w:hAnsi="標楷體" w:cs="Arial" w:hint="eastAsia"/>
              </w:rPr>
              <w:t>分別於</w:t>
            </w:r>
            <w:r w:rsidRPr="004464E6">
              <w:rPr>
                <w:rFonts w:ascii="標楷體" w:hAnsi="標楷體" w:cs="Arial"/>
              </w:rPr>
              <w:t>【校</w:t>
            </w:r>
            <w:r w:rsidRPr="004464E6">
              <w:rPr>
                <w:rFonts w:ascii="標楷體" w:hAnsi="標楷體" w:cs="Arial"/>
                <w:lang w:eastAsia="zh-HK"/>
              </w:rPr>
              <w:t>內</w:t>
            </w:r>
            <w:r w:rsidRPr="004464E6">
              <w:rPr>
                <w:rFonts w:ascii="標楷體" w:hAnsi="標楷體" w:cs="Arial"/>
              </w:rPr>
              <w:t>輔導協助人數】</w:t>
            </w:r>
            <w:r w:rsidRPr="004464E6">
              <w:rPr>
                <w:rFonts w:ascii="標楷體" w:hAnsi="標楷體" w:cs="Arial"/>
                <w:lang w:eastAsia="zh-HK"/>
              </w:rPr>
              <w:t>及</w:t>
            </w:r>
            <w:r w:rsidRPr="004464E6">
              <w:rPr>
                <w:rFonts w:ascii="標楷體" w:hAnsi="標楷體" w:cs="Arial"/>
              </w:rPr>
              <w:t>【轉介校外社會福利資源</w:t>
            </w:r>
            <w:r w:rsidRPr="004464E6">
              <w:rPr>
                <w:rFonts w:ascii="標楷體" w:hAnsi="標楷體" w:cs="Arial"/>
                <w:lang w:eastAsia="zh-HK"/>
              </w:rPr>
              <w:t>輔導協助</w:t>
            </w:r>
            <w:r w:rsidRPr="004464E6">
              <w:rPr>
                <w:rFonts w:ascii="標楷體" w:hAnsi="標楷體" w:cs="Arial"/>
              </w:rPr>
              <w:t>人數】各填列計1人數</w:t>
            </w:r>
            <w:r w:rsidRPr="004464E6">
              <w:rPr>
                <w:rFonts w:ascii="標楷體" w:hAnsi="標楷體" w:cs="Arial" w:hint="eastAsia"/>
              </w:rPr>
              <w:t>，並以學生該學年度第1次接受「輔導身分別」進行填報。</w:t>
            </w:r>
          </w:p>
          <w:p w:rsidR="00693D7C" w:rsidRPr="004464E6"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jc w:val="both"/>
              <w:rPr>
                <w:rFonts w:ascii="標楷體" w:hAnsi="標楷體"/>
              </w:rPr>
            </w:pPr>
            <w:r>
              <w:rPr>
                <w:rFonts w:ascii="標楷體" w:hAnsi="標楷體" w:hint="eastAsia"/>
                <w:sz w:val="20"/>
              </w:rPr>
              <w:t>【</w:t>
            </w:r>
            <w:r w:rsidRPr="004464E6">
              <w:rPr>
                <w:rFonts w:ascii="標楷體" w:hAnsi="標楷體" w:hint="eastAsia"/>
                <w:sz w:val="20"/>
              </w:rPr>
              <w:t>110年10月「學務特教司」需求修正定義】</w:t>
            </w:r>
            <w:r w:rsidRPr="00270519">
              <w:rPr>
                <w:rFonts w:ascii="標楷體" w:hAnsi="標楷體" w:hint="eastAsia"/>
                <w:color w:val="FF0000"/>
                <w:sz w:val="20"/>
              </w:rPr>
              <w:t>【113年10月「學務特教司」需求修正定義】</w:t>
            </w:r>
          </w:p>
        </w:tc>
      </w:tr>
      <w:tr w:rsidR="00693D7C" w:rsidRPr="004464E6" w:rsidTr="001D14E6">
        <w:trPr>
          <w:trHeight w:val="20"/>
          <w:jc w:val="center"/>
        </w:trPr>
        <w:tc>
          <w:tcPr>
            <w:tcW w:w="677"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4464E6" w:rsidRDefault="00693D7C" w:rsidP="001D14E6">
            <w:pPr>
              <w:widowControl/>
              <w:adjustRightInd w:val="0"/>
              <w:snapToGrid w:val="0"/>
              <w:spacing w:line="320" w:lineRule="exact"/>
              <w:jc w:val="both"/>
              <w:rPr>
                <w:rFonts w:ascii="標楷體" w:hAnsi="標楷體" w:cs="Arial"/>
              </w:rPr>
            </w:pPr>
            <w:r w:rsidRPr="004464E6">
              <w:rPr>
                <w:rFonts w:ascii="標楷體" w:hAnsi="標楷體" w:cs="Arial" w:hint="eastAsia"/>
              </w:rPr>
              <w:lastRenderedPageBreak/>
              <w:t>4.</w:t>
            </w:r>
            <w:r w:rsidRPr="004464E6">
              <w:rPr>
                <w:rFonts w:ascii="標楷體" w:hAnsi="標楷體" w:cs="Arial"/>
              </w:rPr>
              <w:t>提供校內輔導協助</w:t>
            </w:r>
          </w:p>
        </w:tc>
        <w:tc>
          <w:tcPr>
            <w:tcW w:w="4323"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4464E6"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4464E6">
              <w:rPr>
                <w:rFonts w:ascii="標楷體" w:hAnsi="標楷體"/>
              </w:rPr>
              <w:t>校內輔導協</w:t>
            </w:r>
            <w:r w:rsidRPr="004464E6">
              <w:rPr>
                <w:rFonts w:ascii="標楷體" w:hAnsi="標楷體" w:hint="eastAsia"/>
              </w:rPr>
              <w:t>助人數</w:t>
            </w:r>
            <w:r w:rsidRPr="004464E6">
              <w:rPr>
                <w:rFonts w:ascii="標楷體" w:hAnsi="標楷體"/>
              </w:rPr>
              <w:t>：</w:t>
            </w:r>
            <w:r w:rsidRPr="004464E6">
              <w:rPr>
                <w:rFonts w:ascii="標楷體" w:hAnsi="標楷體" w:hint="eastAsia"/>
              </w:rPr>
              <w:t>係指學校提供「</w:t>
            </w:r>
            <w:r w:rsidRPr="004464E6">
              <w:rPr>
                <w:rFonts w:ascii="標楷體" w:hAnsi="標楷體"/>
              </w:rPr>
              <w:t>懷孕、曾懷孕</w:t>
            </w:r>
            <w:r w:rsidRPr="004464E6">
              <w:rPr>
                <w:rFonts w:ascii="標楷體" w:hAnsi="標楷體" w:hint="eastAsia"/>
              </w:rPr>
              <w:t>、</w:t>
            </w:r>
            <w:r w:rsidRPr="004464E6">
              <w:rPr>
                <w:rFonts w:ascii="標楷體" w:hAnsi="標楷體"/>
              </w:rPr>
              <w:t>育有子女</w:t>
            </w:r>
            <w:r w:rsidRPr="004464E6">
              <w:rPr>
                <w:rFonts w:ascii="標楷體" w:hAnsi="標楷體" w:cs="Arial" w:hint="eastAsia"/>
              </w:rPr>
              <w:t>，以及因配偶或伴侶懷孕、曾懷孕，而有受教權維護及輔導協助需求</w:t>
            </w:r>
            <w:r w:rsidRPr="004464E6">
              <w:rPr>
                <w:rFonts w:ascii="標楷體" w:hAnsi="標楷體" w:hint="eastAsia"/>
              </w:rPr>
              <w:t>」之學生「校內」相關輔導協助機制，並請按【男、女】及年齡【</w:t>
            </w:r>
            <w:r w:rsidRPr="004464E6">
              <w:rPr>
                <w:rFonts w:ascii="標楷體" w:hAnsi="標楷體"/>
              </w:rPr>
              <w:t>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rPr>
              <w:t>歲、</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rPr>
              <w:t>歲(含)以上</w:t>
            </w:r>
            <w:r w:rsidRPr="004464E6">
              <w:rPr>
                <w:rFonts w:ascii="標楷體" w:hAnsi="標楷體" w:hint="eastAsia"/>
              </w:rPr>
              <w:t>】等填列；</w:t>
            </w:r>
            <w:r w:rsidRPr="004464E6">
              <w:rPr>
                <w:rFonts w:ascii="標楷體" w:hAnsi="標楷體"/>
              </w:rPr>
              <w:t>倘</w:t>
            </w:r>
            <w:r w:rsidRPr="004464E6">
              <w:rPr>
                <w:rFonts w:ascii="標楷體" w:hAnsi="標楷體" w:hint="eastAsia"/>
              </w:rPr>
              <w:t>若「</w:t>
            </w:r>
            <w:r w:rsidRPr="004464E6">
              <w:rPr>
                <w:rFonts w:ascii="標楷體" w:hAnsi="標楷體"/>
              </w:rPr>
              <w:t>同學年度</w:t>
            </w:r>
            <w:r w:rsidRPr="004464E6">
              <w:rPr>
                <w:rFonts w:ascii="標楷體" w:hAnsi="標楷體" w:hint="eastAsia"/>
              </w:rPr>
              <w:t>」</w:t>
            </w:r>
            <w:r w:rsidRPr="004464E6">
              <w:rPr>
                <w:rFonts w:ascii="標楷體" w:hAnsi="標楷體"/>
              </w:rPr>
              <w:t>學校提供</w:t>
            </w:r>
            <w:r w:rsidRPr="004464E6">
              <w:rPr>
                <w:rFonts w:ascii="標楷體" w:hAnsi="標楷體" w:hint="eastAsia"/>
              </w:rPr>
              <w:t>「</w:t>
            </w:r>
            <w:r w:rsidRPr="004464E6">
              <w:rPr>
                <w:rFonts w:ascii="標楷體" w:hAnsi="標楷體"/>
              </w:rPr>
              <w:t>同一學生</w:t>
            </w:r>
            <w:r w:rsidRPr="004464E6">
              <w:rPr>
                <w:rFonts w:ascii="標楷體" w:hAnsi="標楷體" w:hint="eastAsia"/>
              </w:rPr>
              <w:t>」</w:t>
            </w:r>
            <w:r w:rsidRPr="004464E6">
              <w:rPr>
                <w:rFonts w:ascii="標楷體" w:hAnsi="標楷體"/>
              </w:rPr>
              <w:t>輔導協助</w:t>
            </w:r>
            <w:r w:rsidRPr="004464E6">
              <w:rPr>
                <w:rFonts w:ascii="標楷體" w:hAnsi="標楷體" w:hint="eastAsia"/>
              </w:rPr>
              <w:t>共</w:t>
            </w:r>
            <w:r w:rsidRPr="004464E6">
              <w:rPr>
                <w:rFonts w:ascii="標楷體" w:hAnsi="標楷體"/>
              </w:rPr>
              <w:t>計2次，</w:t>
            </w:r>
            <w:r w:rsidRPr="004464E6">
              <w:rPr>
                <w:rFonts w:ascii="標楷體" w:hAnsi="標楷體" w:hint="eastAsia"/>
              </w:rPr>
              <w:t>請填報【</w:t>
            </w:r>
            <w:r w:rsidRPr="004464E6">
              <w:rPr>
                <w:rFonts w:ascii="標楷體" w:hAnsi="標楷體"/>
              </w:rPr>
              <w:t>1</w:t>
            </w:r>
            <w:r w:rsidRPr="004464E6">
              <w:rPr>
                <w:rFonts w:ascii="標楷體" w:hAnsi="標楷體" w:hint="eastAsia"/>
              </w:rPr>
              <w:t>人數】</w:t>
            </w:r>
            <w:r w:rsidRPr="004464E6">
              <w:rPr>
                <w:rFonts w:ascii="標楷體" w:hAnsi="標楷體"/>
              </w:rPr>
              <w:t>；另統計</w:t>
            </w:r>
            <w:r w:rsidRPr="004464E6">
              <w:rPr>
                <w:rFonts w:ascii="標楷體" w:hAnsi="標楷體" w:hint="eastAsia"/>
              </w:rPr>
              <w:t>對象(</w:t>
            </w:r>
            <w:r w:rsidRPr="004464E6">
              <w:rPr>
                <w:rFonts w:ascii="標楷體" w:hAnsi="標楷體"/>
              </w:rPr>
              <w:t>人</w:t>
            </w:r>
            <w:r w:rsidRPr="004464E6">
              <w:rPr>
                <w:rFonts w:ascii="標楷體" w:hAnsi="標楷體" w:hint="eastAsia"/>
              </w:rPr>
              <w:t>數)，包括統計期間有接受校內</w:t>
            </w:r>
            <w:r w:rsidRPr="004464E6">
              <w:rPr>
                <w:rFonts w:ascii="標楷體" w:hAnsi="標楷體"/>
              </w:rPr>
              <w:t>輔導協助後</w:t>
            </w:r>
            <w:r w:rsidRPr="004464E6">
              <w:rPr>
                <w:rFonts w:ascii="標楷體" w:hAnsi="標楷體" w:hint="eastAsia"/>
              </w:rPr>
              <w:t>，</w:t>
            </w:r>
            <w:r w:rsidRPr="004464E6">
              <w:rPr>
                <w:rFonts w:ascii="標楷體" w:hAnsi="標楷體"/>
              </w:rPr>
              <w:t>立即休學之學生</w:t>
            </w:r>
            <w:r w:rsidRPr="004464E6">
              <w:rPr>
                <w:rFonts w:ascii="標楷體" w:hAnsi="標楷體" w:hint="eastAsia"/>
              </w:rPr>
              <w:t>人</w:t>
            </w:r>
            <w:r w:rsidRPr="004464E6">
              <w:rPr>
                <w:rFonts w:ascii="標楷體" w:hAnsi="標楷體"/>
              </w:rPr>
              <w:t>數。</w:t>
            </w:r>
            <w:r>
              <w:rPr>
                <w:rFonts w:ascii="標楷體" w:hAnsi="標楷體" w:hint="eastAsia"/>
                <w:sz w:val="20"/>
              </w:rPr>
              <w:t>【</w:t>
            </w:r>
            <w:r w:rsidRPr="004464E6">
              <w:rPr>
                <w:rFonts w:ascii="標楷體" w:hAnsi="標楷體" w:hint="eastAsia"/>
                <w:sz w:val="20"/>
              </w:rPr>
              <w:t>110年10月「學務特教司」需求修正定義】</w:t>
            </w:r>
            <w:r w:rsidRPr="00270519">
              <w:rPr>
                <w:rFonts w:ascii="標楷體" w:hAnsi="標楷體" w:hint="eastAsia"/>
                <w:color w:val="FF0000"/>
                <w:sz w:val="20"/>
              </w:rPr>
              <w:t>【113年10月「學務特教司」需求修正定義】</w:t>
            </w:r>
          </w:p>
          <w:p w:rsidR="00693D7C" w:rsidRPr="004464E6" w:rsidRDefault="00693D7C" w:rsidP="00693D7C">
            <w:pPr>
              <w:pStyle w:val="a4"/>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0"/>
              <w:jc w:val="both"/>
              <w:rPr>
                <w:rFonts w:ascii="標楷體" w:hAnsi="標楷體" w:cs="Arial"/>
              </w:rPr>
            </w:pPr>
            <w:r w:rsidRPr="004464E6">
              <w:rPr>
                <w:rFonts w:ascii="標楷體" w:hAnsi="標楷體" w:cs="Arial" w:hint="eastAsia"/>
              </w:rPr>
              <w:t>前揭「輔導協助」：係指學校依「學生受教權維護及輔導協助要點」辦理，提供前揭學生申請保留入學資格、延長修業年限、成績考核彈性處理、申請休學期間不計入休學年限、校內</w:t>
            </w:r>
            <w:r w:rsidRPr="004464E6">
              <w:rPr>
                <w:rFonts w:ascii="標楷體" w:hAnsi="標楷體" w:cs="Arial"/>
              </w:rPr>
              <w:t>諮商輔導</w:t>
            </w:r>
            <w:r w:rsidRPr="004464E6">
              <w:rPr>
                <w:rFonts w:ascii="標楷體" w:hAnsi="標楷體" w:cs="Arial" w:hint="eastAsia"/>
              </w:rPr>
              <w:t>、辦理多元適性教育，及提供合乎需要之設施(教室安排、課桌椅調整、停車設施、如廁地點、</w:t>
            </w:r>
            <w:r w:rsidRPr="004464E6">
              <w:rPr>
                <w:rFonts w:ascii="標楷體" w:hAnsi="標楷體" w:cs="Arial"/>
              </w:rPr>
              <w:t>母乳哺</w:t>
            </w:r>
            <w:r w:rsidRPr="004464E6">
              <w:rPr>
                <w:rFonts w:ascii="標楷體" w:hAnsi="標楷體" w:cs="Arial" w:hint="eastAsia"/>
              </w:rPr>
              <w:t>(</w:t>
            </w:r>
            <w:r w:rsidRPr="004464E6">
              <w:rPr>
                <w:rFonts w:ascii="標楷體" w:hAnsi="標楷體" w:cs="Arial"/>
              </w:rPr>
              <w:t>集</w:t>
            </w:r>
            <w:r w:rsidRPr="004464E6">
              <w:rPr>
                <w:rFonts w:ascii="標楷體" w:hAnsi="標楷體" w:cs="Arial" w:hint="eastAsia"/>
              </w:rPr>
              <w:t>)</w:t>
            </w:r>
            <w:r w:rsidRPr="004464E6">
              <w:rPr>
                <w:rFonts w:ascii="標楷體" w:hAnsi="標楷體" w:cs="Arial"/>
              </w:rPr>
              <w:t>相關設施</w:t>
            </w:r>
            <w:r w:rsidRPr="004464E6">
              <w:rPr>
                <w:rFonts w:ascii="標楷體" w:hAnsi="標楷體" w:cs="Arial" w:hint="eastAsia"/>
              </w:rPr>
              <w:t>)等校內輔導協助措施。</w:t>
            </w:r>
          </w:p>
          <w:p w:rsidR="00693D7C" w:rsidRPr="004464E6" w:rsidRDefault="00693D7C" w:rsidP="00693D7C">
            <w:pPr>
              <w:pStyle w:val="a4"/>
              <w:widowControl/>
              <w:numPr>
                <w:ilvl w:val="0"/>
                <w:numId w:val="40"/>
              </w:numPr>
              <w:spacing w:line="360" w:lineRule="exact"/>
              <w:ind w:leftChars="0"/>
              <w:jc w:val="both"/>
              <w:rPr>
                <w:rFonts w:ascii="標楷體" w:hAnsi="標楷體" w:cs="Arial"/>
              </w:rPr>
            </w:pPr>
            <w:r w:rsidRPr="004464E6">
              <w:rPr>
                <w:rFonts w:ascii="標楷體" w:hAnsi="標楷體" w:cs="Arial" w:hint="eastAsia"/>
              </w:rPr>
              <w:t>針對學校提供保留入學資格、延長修業年限、成績考核彈性處理、申請休學期間不計入「休學」年限等協助機制，請學校確依教育部109年7月2日臺教學(三)字第1090094390號函(諒達)辦理。</w:t>
            </w:r>
          </w:p>
          <w:p w:rsidR="00693D7C" w:rsidRPr="004464E6" w:rsidRDefault="00693D7C" w:rsidP="00693D7C">
            <w:pPr>
              <w:pStyle w:val="a4"/>
              <w:numPr>
                <w:ilvl w:val="0"/>
                <w:numId w:val="40"/>
              </w:num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0"/>
              <w:jc w:val="both"/>
              <w:rPr>
                <w:rFonts w:ascii="標楷體" w:hAnsi="標楷體" w:cs="Arial"/>
              </w:rPr>
            </w:pPr>
            <w:r w:rsidRPr="004464E6">
              <w:rPr>
                <w:rFonts w:ascii="標楷體" w:hAnsi="標楷體" w:cs="Arial" w:hint="eastAsia"/>
              </w:rPr>
              <w:t>學生年齡計算方法為：</w:t>
            </w:r>
          </w:p>
          <w:p w:rsidR="00693D7C" w:rsidRPr="004464E6" w:rsidRDefault="00693D7C" w:rsidP="00693D7C">
            <w:pPr>
              <w:pStyle w:val="a4"/>
              <w:numPr>
                <w:ilvl w:val="1"/>
                <w:numId w:val="40"/>
              </w:numPr>
              <w:tabs>
                <w:tab w:val="left" w:pos="610"/>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0"/>
              <w:jc w:val="both"/>
              <w:rPr>
                <w:rFonts w:ascii="標楷體" w:hAnsi="標楷體" w:cs="Arial"/>
              </w:rPr>
            </w:pPr>
            <w:r w:rsidRPr="004464E6">
              <w:rPr>
                <w:rFonts w:ascii="標楷體" w:hAnsi="標楷體" w:cs="Arial" w:hint="eastAsia"/>
              </w:rPr>
              <w:t>接受輔導協助學年度-出生年&lt;</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cs="Arial" w:hint="eastAsia"/>
              </w:rPr>
              <w:t>，列計為未滿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cs="Arial" w:hint="eastAsia"/>
              </w:rPr>
              <w:t>歲。</w:t>
            </w:r>
          </w:p>
          <w:p w:rsidR="00693D7C" w:rsidRPr="004464E6" w:rsidRDefault="00693D7C" w:rsidP="00693D7C">
            <w:pPr>
              <w:pStyle w:val="a4"/>
              <w:numPr>
                <w:ilvl w:val="1"/>
                <w:numId w:val="40"/>
              </w:numPr>
              <w:tabs>
                <w:tab w:val="left" w:pos="610"/>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exact"/>
              <w:ind w:leftChars="0"/>
              <w:jc w:val="both"/>
              <w:rPr>
                <w:rFonts w:ascii="標楷體" w:hAnsi="標楷體" w:cs="Arial"/>
              </w:rPr>
            </w:pPr>
            <w:r w:rsidRPr="004464E6">
              <w:rPr>
                <w:rFonts w:ascii="標楷體" w:hAnsi="標楷體" w:cs="Arial" w:hint="eastAsia"/>
              </w:rPr>
              <w:t>接受輔導協助學年度-出生年≧</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cs="Arial" w:hint="eastAsia"/>
              </w:rPr>
              <w:t>，列計為</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cs="Arial" w:hint="eastAsia"/>
              </w:rPr>
              <w:t>歲(含)以上。</w:t>
            </w:r>
          </w:p>
          <w:p w:rsidR="00693D7C" w:rsidRPr="00270519"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0"/>
              <w:jc w:val="both"/>
              <w:rPr>
                <w:rFonts w:ascii="標楷體" w:hAnsi="標楷體"/>
                <w:bCs/>
              </w:rPr>
            </w:pPr>
            <w:r w:rsidRPr="00270519">
              <w:rPr>
                <w:rFonts w:ascii="標楷體" w:hAnsi="標楷體" w:hint="eastAsia"/>
                <w:bCs/>
              </w:rPr>
              <w:t>範例1：ZZ大學「A女學生」就讀日間學士班、出生年為</w:t>
            </w:r>
            <w:r w:rsidRPr="00270519">
              <w:rPr>
                <w:rFonts w:ascii="標楷體" w:hAnsi="標楷體" w:hint="eastAsia"/>
                <w:bCs/>
                <w:strike/>
                <w:color w:val="FF0000"/>
              </w:rPr>
              <w:t>8</w:t>
            </w:r>
            <w:r w:rsidRPr="00270519">
              <w:rPr>
                <w:rFonts w:ascii="標楷體" w:hAnsi="標楷體"/>
                <w:bCs/>
                <w:strike/>
                <w:color w:val="FF0000"/>
              </w:rPr>
              <w:t>9</w:t>
            </w:r>
            <w:r w:rsidRPr="00270519">
              <w:rPr>
                <w:rFonts w:ascii="標楷體" w:hAnsi="標楷體" w:hint="eastAsia"/>
                <w:bCs/>
                <w:color w:val="FF0000"/>
              </w:rPr>
              <w:t>95</w:t>
            </w:r>
            <w:r w:rsidRPr="00270519">
              <w:rPr>
                <w:rFonts w:ascii="標楷體" w:hAnsi="標楷體" w:hint="eastAsia"/>
                <w:bCs/>
              </w:rPr>
              <w:t>年，A女學生因懷孕接受輔導協助時間依序為：</w:t>
            </w:r>
          </w:p>
          <w:p w:rsidR="00693D7C" w:rsidRPr="00270519"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bCs/>
              </w:rPr>
            </w:pPr>
            <w:r w:rsidRPr="00270519">
              <w:rPr>
                <w:rFonts w:ascii="標楷體" w:hAnsi="標楷體" w:hint="eastAsia"/>
                <w:bCs/>
              </w:rPr>
              <w:t>第1次：</w:t>
            </w:r>
            <w:r w:rsidRPr="00270519">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年6月(</w:t>
            </w:r>
            <w:r w:rsidRPr="00270519">
              <w:rPr>
                <w:rFonts w:ascii="標楷體" w:hAnsi="標楷體" w:hint="eastAsia"/>
                <w:bCs/>
                <w:strike/>
                <w:color w:val="FF0000"/>
              </w:rPr>
              <w:t>107</w:t>
            </w:r>
            <w:r w:rsidRPr="00396A35">
              <w:rPr>
                <w:rFonts w:ascii="標楷體" w:hAnsi="標楷體" w:hint="eastAsia"/>
                <w:bCs/>
                <w:color w:val="FF0000"/>
              </w:rPr>
              <w:t>111</w:t>
            </w:r>
            <w:r w:rsidRPr="00270519">
              <w:rPr>
                <w:rFonts w:ascii="標楷體" w:hAnsi="標楷體" w:hint="eastAsia"/>
                <w:bCs/>
              </w:rPr>
              <w:t>學年第2學期)接受懷孕衛教輔導；</w:t>
            </w:r>
          </w:p>
          <w:p w:rsidR="00693D7C" w:rsidRPr="00270519"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bCs/>
              </w:rPr>
            </w:pPr>
            <w:r w:rsidRPr="00270519">
              <w:rPr>
                <w:rFonts w:ascii="標楷體" w:hAnsi="標楷體" w:hint="eastAsia"/>
                <w:bCs/>
              </w:rPr>
              <w:t>第2次：</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113</w:t>
            </w:r>
            <w:r w:rsidRPr="00270519">
              <w:rPr>
                <w:rFonts w:ascii="標楷體" w:hAnsi="標楷體" w:hint="eastAsia"/>
                <w:bCs/>
              </w:rPr>
              <w:t>年1月(</w:t>
            </w:r>
            <w:r w:rsidRPr="00270519">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學年第1學期)接受</w:t>
            </w:r>
            <w:r w:rsidRPr="00270519">
              <w:rPr>
                <w:rFonts w:ascii="標楷體" w:hAnsi="標楷體"/>
                <w:bCs/>
              </w:rPr>
              <w:t>申請上課教室、座椅調整，及心理諮商輔導協助措施</w:t>
            </w:r>
            <w:r w:rsidRPr="00270519">
              <w:rPr>
                <w:rFonts w:ascii="標楷體" w:hAnsi="標楷體" w:hint="eastAsia"/>
                <w:bCs/>
              </w:rPr>
              <w:t>；</w:t>
            </w:r>
          </w:p>
          <w:p w:rsidR="00693D7C" w:rsidRPr="00270519"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bCs/>
              </w:rPr>
            </w:pPr>
            <w:r w:rsidRPr="00270519">
              <w:rPr>
                <w:rFonts w:ascii="標楷體" w:hAnsi="標楷體" w:hint="eastAsia"/>
                <w:bCs/>
              </w:rPr>
              <w:t>第3次：</w:t>
            </w:r>
            <w:r w:rsidRPr="00270519">
              <w:rPr>
                <w:rFonts w:ascii="標楷體" w:hAnsi="標楷體" w:hint="eastAsia"/>
                <w:bCs/>
                <w:strike/>
                <w:color w:val="FF0000"/>
              </w:rPr>
              <w:t>109</w:t>
            </w:r>
            <w:r w:rsidRPr="00396A35">
              <w:rPr>
                <w:rFonts w:ascii="標楷體" w:hAnsi="標楷體" w:hint="eastAsia"/>
                <w:bCs/>
                <w:color w:val="FF0000"/>
              </w:rPr>
              <w:t>113</w:t>
            </w:r>
            <w:r w:rsidRPr="00270519">
              <w:rPr>
                <w:rFonts w:ascii="標楷體" w:hAnsi="標楷體" w:hint="eastAsia"/>
                <w:bCs/>
              </w:rPr>
              <w:t>年4月(</w:t>
            </w:r>
            <w:r w:rsidRPr="00270519">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學年第2學期)接受課程彈性調整與請假。</w:t>
            </w:r>
          </w:p>
          <w:p w:rsidR="00693D7C" w:rsidRPr="00270519"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bCs/>
              </w:rPr>
            </w:pPr>
            <w:r w:rsidRPr="00270519">
              <w:rPr>
                <w:rFonts w:ascii="標楷體" w:hAnsi="標楷體" w:hint="eastAsia"/>
                <w:bCs/>
              </w:rPr>
              <w:t>→故</w:t>
            </w:r>
            <w:r w:rsidRPr="00396A35">
              <w:rPr>
                <w:rFonts w:ascii="標楷體" w:hAnsi="標楷體" w:hint="eastAsia"/>
                <w:bCs/>
                <w:strike/>
                <w:color w:val="FF0000"/>
              </w:rPr>
              <w:t>10910</w:t>
            </w:r>
            <w:r w:rsidRPr="00396A35">
              <w:rPr>
                <w:rFonts w:ascii="標楷體" w:hAnsi="標楷體" w:hint="eastAsia"/>
                <w:bCs/>
                <w:color w:val="FF0000"/>
              </w:rPr>
              <w:t>11310</w:t>
            </w:r>
            <w:r w:rsidRPr="00270519">
              <w:rPr>
                <w:rFonts w:ascii="標楷體" w:hAnsi="標楷體" w:hint="eastAsia"/>
                <w:bCs/>
              </w:rPr>
              <w:t>期填報前一(</w:t>
            </w:r>
            <w:r w:rsidRPr="00396A35">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)學年度提供校內輔導協助之計算(A女學生已於</w:t>
            </w:r>
            <w:r w:rsidRPr="00396A35">
              <w:rPr>
                <w:rFonts w:ascii="標楷體" w:hAnsi="標楷體" w:hint="eastAsia"/>
                <w:bCs/>
                <w:strike/>
                <w:color w:val="FF0000"/>
              </w:rPr>
              <w:t>107</w:t>
            </w:r>
            <w:r w:rsidRPr="00396A35">
              <w:rPr>
                <w:rFonts w:ascii="標楷體" w:hAnsi="標楷體" w:hint="eastAsia"/>
                <w:bCs/>
                <w:color w:val="FF0000"/>
              </w:rPr>
              <w:t>111</w:t>
            </w:r>
            <w:r w:rsidRPr="00270519">
              <w:rPr>
                <w:rFonts w:ascii="標楷體" w:hAnsi="標楷體" w:hint="eastAsia"/>
                <w:bCs/>
              </w:rPr>
              <w:t>學年度接受懷孕衛教輔導，</w:t>
            </w:r>
            <w:r w:rsidRPr="00396A35">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學年度仍需列計)：由於A女學生</w:t>
            </w:r>
            <w:r w:rsidRPr="00396A35">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學年度間接受校內輔導次數為2次，本表【校內提供輔導協助人數】請填報為【1人數】，其「年齡</w:t>
            </w:r>
            <w:r w:rsidRPr="00270519">
              <w:rPr>
                <w:rFonts w:ascii="標楷體" w:hAnsi="標楷體"/>
                <w:bCs/>
              </w:rPr>
              <w:t>」</w:t>
            </w:r>
            <w:r w:rsidRPr="00270519">
              <w:rPr>
                <w:rFonts w:ascii="標楷體" w:hAnsi="標楷體" w:hint="eastAsia"/>
                <w:bCs/>
              </w:rPr>
              <w:t>計算則以</w:t>
            </w:r>
            <w:r w:rsidRPr="00396A35">
              <w:rPr>
                <w:rFonts w:ascii="標楷體" w:hAnsi="標楷體" w:hint="eastAsia"/>
                <w:bCs/>
                <w:strike/>
                <w:color w:val="FF0000"/>
              </w:rPr>
              <w:t>108</w:t>
            </w:r>
            <w:r w:rsidRPr="00396A35">
              <w:rPr>
                <w:rFonts w:ascii="標楷體" w:hAnsi="標楷體" w:hint="eastAsia"/>
                <w:bCs/>
                <w:color w:val="FF0000"/>
              </w:rPr>
              <w:t>112</w:t>
            </w:r>
            <w:r w:rsidRPr="00270519">
              <w:rPr>
                <w:rFonts w:ascii="標楷體" w:hAnsi="標楷體" w:hint="eastAsia"/>
                <w:bCs/>
              </w:rPr>
              <w:t>學年度-</w:t>
            </w:r>
            <w:r w:rsidRPr="00396A35">
              <w:rPr>
                <w:rFonts w:ascii="標楷體" w:hAnsi="標楷體" w:hint="eastAsia"/>
                <w:bCs/>
                <w:strike/>
                <w:color w:val="FF0000"/>
              </w:rPr>
              <w:t>8</w:t>
            </w:r>
            <w:r w:rsidRPr="00396A35">
              <w:rPr>
                <w:rFonts w:ascii="標楷體" w:hAnsi="標楷體"/>
                <w:bCs/>
                <w:strike/>
                <w:color w:val="FF0000"/>
              </w:rPr>
              <w:t>9</w:t>
            </w:r>
            <w:r w:rsidRPr="00396A35">
              <w:rPr>
                <w:rFonts w:ascii="標楷體" w:hAnsi="標楷體" w:hint="eastAsia"/>
                <w:bCs/>
                <w:color w:val="FF0000"/>
              </w:rPr>
              <w:t>95</w:t>
            </w:r>
            <w:r w:rsidRPr="00270519">
              <w:rPr>
                <w:rFonts w:ascii="標楷體" w:hAnsi="標楷體" w:hint="eastAsia"/>
                <w:bCs/>
              </w:rPr>
              <w:t>年＝</w:t>
            </w:r>
            <w:r w:rsidRPr="00396A35">
              <w:rPr>
                <w:rFonts w:ascii="標楷體" w:hAnsi="標楷體" w:hint="eastAsia"/>
                <w:bCs/>
                <w:strike/>
                <w:color w:val="FF0000"/>
              </w:rPr>
              <w:t>19</w:t>
            </w:r>
            <w:r w:rsidRPr="00396A35">
              <w:rPr>
                <w:rFonts w:ascii="標楷體" w:hAnsi="標楷體" w:hint="eastAsia"/>
                <w:bCs/>
                <w:color w:val="FF0000"/>
              </w:rPr>
              <w:t>17</w:t>
            </w:r>
            <w:r w:rsidRPr="00270519">
              <w:rPr>
                <w:rFonts w:ascii="標楷體" w:hAnsi="標楷體" w:hint="eastAsia"/>
                <w:bCs/>
              </w:rPr>
              <w:t>歲，故請填報A女學生為【未滿</w:t>
            </w:r>
            <w:r w:rsidRPr="00396A35">
              <w:rPr>
                <w:rFonts w:ascii="標楷體" w:hAnsi="標楷體" w:hint="eastAsia"/>
                <w:bCs/>
                <w:strike/>
                <w:color w:val="FF0000"/>
              </w:rPr>
              <w:t>20</w:t>
            </w:r>
            <w:r w:rsidRPr="00396A35">
              <w:rPr>
                <w:rFonts w:ascii="標楷體" w:hAnsi="標楷體" w:hint="eastAsia"/>
                <w:bCs/>
                <w:color w:val="FF0000"/>
              </w:rPr>
              <w:t>18</w:t>
            </w:r>
            <w:r w:rsidRPr="00270519">
              <w:rPr>
                <w:rFonts w:ascii="標楷體" w:hAnsi="標楷體" w:hint="eastAsia"/>
                <w:bCs/>
              </w:rPr>
              <w:t>歲】者。</w:t>
            </w:r>
          </w:p>
          <w:p w:rsidR="00693D7C" w:rsidRPr="004464E6"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0"/>
              <w:jc w:val="both"/>
              <w:rPr>
                <w:rFonts w:ascii="標楷體" w:hAnsi="標楷體"/>
                <w:b/>
              </w:rPr>
            </w:pPr>
            <w:r w:rsidRPr="00270519">
              <w:rPr>
                <w:rFonts w:ascii="標楷體" w:hAnsi="標楷體" w:hint="eastAsia"/>
                <w:bCs/>
              </w:rPr>
              <w:t>範例2：ZZ大學「</w:t>
            </w:r>
            <w:r w:rsidRPr="00270519">
              <w:rPr>
                <w:rFonts w:ascii="標楷體" w:hAnsi="標楷體"/>
                <w:bCs/>
              </w:rPr>
              <w:t>B</w:t>
            </w:r>
            <w:r w:rsidRPr="004464E6">
              <w:rPr>
                <w:rFonts w:ascii="標楷體" w:hAnsi="標楷體" w:hint="eastAsia"/>
              </w:rPr>
              <w:t>男學生」，就讀進修學士班、出生年為</w:t>
            </w:r>
            <w:r w:rsidRPr="00F32105">
              <w:rPr>
                <w:rFonts w:ascii="標楷體" w:hAnsi="標楷體" w:hint="eastAsia"/>
                <w:strike/>
                <w:color w:val="FF0000"/>
              </w:rPr>
              <w:t>8</w:t>
            </w:r>
            <w:r w:rsidRPr="00F32105">
              <w:rPr>
                <w:rFonts w:ascii="標楷體" w:hAnsi="標楷體"/>
                <w:strike/>
                <w:color w:val="FF0000"/>
              </w:rPr>
              <w:t>7</w:t>
            </w:r>
            <w:r w:rsidRPr="00F32105">
              <w:rPr>
                <w:rFonts w:ascii="標楷體" w:hAnsi="標楷體" w:hint="eastAsia"/>
                <w:color w:val="FF0000"/>
              </w:rPr>
              <w:t>93</w:t>
            </w:r>
            <w:r w:rsidRPr="004464E6">
              <w:rPr>
                <w:rFonts w:ascii="標楷體" w:hAnsi="標楷體" w:hint="eastAsia"/>
              </w:rPr>
              <w:t>年且</w:t>
            </w:r>
            <w:r w:rsidRPr="004464E6">
              <w:rPr>
                <w:rFonts w:ascii="標楷體" w:hAnsi="標楷體"/>
              </w:rPr>
              <w:t>育有</w:t>
            </w:r>
            <w:r w:rsidRPr="004464E6">
              <w:rPr>
                <w:rFonts w:ascii="標楷體" w:hAnsi="標楷體" w:hint="eastAsia"/>
              </w:rPr>
              <w:t>1</w:t>
            </w:r>
            <w:r w:rsidRPr="004464E6">
              <w:rPr>
                <w:rFonts w:ascii="標楷體" w:hAnsi="標楷體"/>
              </w:rPr>
              <w:t>歲子女，</w:t>
            </w:r>
            <w:r w:rsidRPr="004464E6">
              <w:rPr>
                <w:rFonts w:ascii="標楷體" w:hAnsi="標楷體" w:hint="eastAsia"/>
              </w:rPr>
              <w:t>B男學生接受學校輔導協助：</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第1次：</w:t>
            </w:r>
            <w:r w:rsidRPr="00270519">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年9月(</w:t>
            </w:r>
            <w:r w:rsidRPr="00270519">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rPr>
              <w:t>學年</w:t>
            </w:r>
            <w:r w:rsidRPr="004464E6">
              <w:rPr>
                <w:rFonts w:ascii="標楷體" w:hAnsi="標楷體" w:hint="eastAsia"/>
              </w:rPr>
              <w:t>度</w:t>
            </w:r>
            <w:r w:rsidRPr="004464E6">
              <w:rPr>
                <w:rFonts w:ascii="標楷體" w:hAnsi="標楷體"/>
              </w:rPr>
              <w:t>第1</w:t>
            </w:r>
            <w:r w:rsidRPr="004464E6">
              <w:rPr>
                <w:rFonts w:ascii="標楷體" w:hAnsi="標楷體" w:hint="eastAsia"/>
              </w:rPr>
              <w:t>學</w:t>
            </w:r>
            <w:r w:rsidRPr="004464E6">
              <w:rPr>
                <w:rFonts w:ascii="標楷體" w:hAnsi="標楷體"/>
              </w:rPr>
              <w:t>期</w:t>
            </w:r>
            <w:r w:rsidRPr="004464E6">
              <w:rPr>
                <w:rFonts w:ascii="標楷體" w:hAnsi="標楷體" w:hint="eastAsia"/>
              </w:rPr>
              <w:t>)</w:t>
            </w:r>
            <w:r w:rsidRPr="004464E6">
              <w:rPr>
                <w:rFonts w:ascii="標楷體" w:hAnsi="標楷體"/>
              </w:rPr>
              <w:t>向</w:t>
            </w:r>
            <w:r w:rsidRPr="004464E6">
              <w:rPr>
                <w:rFonts w:ascii="標楷體" w:hAnsi="標楷體" w:hint="eastAsia"/>
              </w:rPr>
              <w:t>學校</w:t>
            </w:r>
            <w:r w:rsidRPr="004464E6">
              <w:rPr>
                <w:rFonts w:ascii="標楷體" w:hAnsi="標楷體"/>
              </w:rPr>
              <w:t>申請提供彈性課程調整之校內輔導協助</w:t>
            </w:r>
            <w:r w:rsidRPr="004464E6">
              <w:rPr>
                <w:rFonts w:ascii="標楷體" w:hAnsi="標楷體" w:hint="eastAsia"/>
              </w:rPr>
              <w:t>。</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第2次：</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113</w:t>
            </w:r>
            <w:r w:rsidRPr="004464E6">
              <w:rPr>
                <w:rFonts w:ascii="標楷體" w:hAnsi="標楷體" w:hint="eastAsia"/>
              </w:rPr>
              <w:t>年3月(</w:t>
            </w:r>
            <w:r w:rsidRPr="00270519">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學年度第2學期)向</w:t>
            </w:r>
            <w:r w:rsidRPr="004464E6">
              <w:rPr>
                <w:rFonts w:ascii="標楷體" w:hAnsi="標楷體"/>
              </w:rPr>
              <w:t>校內</w:t>
            </w:r>
            <w:r w:rsidRPr="004464E6">
              <w:rPr>
                <w:rFonts w:ascii="標楷體" w:hAnsi="標楷體" w:hint="eastAsia"/>
              </w:rPr>
              <w:t>申請</w:t>
            </w:r>
            <w:r w:rsidRPr="004464E6">
              <w:rPr>
                <w:rFonts w:ascii="標楷體" w:hAnsi="標楷體"/>
              </w:rPr>
              <w:t>輔導</w:t>
            </w:r>
            <w:r w:rsidRPr="004464E6">
              <w:rPr>
                <w:rFonts w:ascii="標楷體" w:hAnsi="標楷體" w:hint="eastAsia"/>
              </w:rPr>
              <w:t>育兒與課業</w:t>
            </w:r>
            <w:r w:rsidRPr="004464E6">
              <w:rPr>
                <w:rFonts w:ascii="標楷體" w:hAnsi="標楷體"/>
              </w:rPr>
              <w:t>協助</w:t>
            </w:r>
            <w:r w:rsidRPr="004464E6">
              <w:rPr>
                <w:rFonts w:ascii="標楷體" w:hAnsi="標楷體" w:hint="eastAsia"/>
              </w:rPr>
              <w:t>。</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lastRenderedPageBreak/>
              <w:t>→故</w:t>
            </w:r>
            <w:r w:rsidRPr="00396A35">
              <w:rPr>
                <w:rFonts w:ascii="標楷體" w:hAnsi="標楷體" w:hint="eastAsia"/>
                <w:bCs/>
                <w:strike/>
                <w:color w:val="FF0000"/>
              </w:rPr>
              <w:t>10910</w:t>
            </w:r>
            <w:r w:rsidRPr="00396A35">
              <w:rPr>
                <w:rFonts w:ascii="標楷體" w:hAnsi="標楷體" w:hint="eastAsia"/>
                <w:bCs/>
                <w:color w:val="FF0000"/>
              </w:rPr>
              <w:t>11310</w:t>
            </w:r>
            <w:r w:rsidRPr="004464E6">
              <w:rPr>
                <w:rFonts w:ascii="標楷體" w:hAnsi="標楷體" w:hint="eastAsia"/>
              </w:rPr>
              <w:t>期填報前一(108)學年度提供校內輔導協助之計算：由於</w:t>
            </w:r>
            <w:r w:rsidRPr="004464E6">
              <w:rPr>
                <w:rFonts w:ascii="標楷體" w:hAnsi="標楷體"/>
              </w:rPr>
              <w:t>B</w:t>
            </w:r>
            <w:r w:rsidRPr="004464E6">
              <w:rPr>
                <w:rFonts w:ascii="標楷體" w:hAnsi="標楷體" w:hint="eastAsia"/>
              </w:rPr>
              <w:t>男學生</w:t>
            </w:r>
            <w:r w:rsidRPr="00270519">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學年度間接受校內輔導次數為2次，本表【校內提供輔導協助人數】請填報為【1人數】，其「年齡</w:t>
            </w:r>
            <w:r w:rsidRPr="004464E6">
              <w:rPr>
                <w:rFonts w:ascii="標楷體" w:hAnsi="標楷體"/>
              </w:rPr>
              <w:t>」</w:t>
            </w:r>
            <w:r w:rsidRPr="004464E6">
              <w:rPr>
                <w:rFonts w:ascii="標楷體" w:hAnsi="標楷體" w:hint="eastAsia"/>
              </w:rPr>
              <w:t>計算則以</w:t>
            </w:r>
            <w:r w:rsidRPr="00270519">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w:t>
            </w:r>
            <w:r w:rsidRPr="00F32105">
              <w:rPr>
                <w:rFonts w:ascii="標楷體" w:hAnsi="標楷體" w:hint="eastAsia"/>
                <w:strike/>
                <w:color w:val="FF0000"/>
              </w:rPr>
              <w:t>8</w:t>
            </w:r>
            <w:r w:rsidRPr="00F32105">
              <w:rPr>
                <w:rFonts w:ascii="標楷體" w:hAnsi="標楷體"/>
                <w:strike/>
                <w:color w:val="FF0000"/>
              </w:rPr>
              <w:t>7</w:t>
            </w:r>
            <w:r w:rsidRPr="00F32105">
              <w:rPr>
                <w:rFonts w:ascii="標楷體" w:hAnsi="標楷體" w:hint="eastAsia"/>
                <w:color w:val="FF0000"/>
              </w:rPr>
              <w:t>93</w:t>
            </w:r>
            <w:r w:rsidRPr="004464E6">
              <w:rPr>
                <w:rFonts w:ascii="標楷體" w:hAnsi="標楷體" w:hint="eastAsia"/>
              </w:rPr>
              <w:t>年＝</w:t>
            </w:r>
            <w:r w:rsidRPr="00F32105">
              <w:rPr>
                <w:rFonts w:ascii="標楷體" w:hAnsi="標楷體"/>
                <w:strike/>
                <w:color w:val="FF0000"/>
              </w:rPr>
              <w:t>21</w:t>
            </w:r>
            <w:r w:rsidRPr="00F32105">
              <w:rPr>
                <w:rFonts w:ascii="標楷體" w:hAnsi="標楷體" w:hint="eastAsia"/>
                <w:color w:val="FF0000"/>
              </w:rPr>
              <w:t>19</w:t>
            </w:r>
            <w:r w:rsidRPr="004464E6">
              <w:rPr>
                <w:rFonts w:ascii="標楷體" w:hAnsi="標楷體" w:hint="eastAsia"/>
              </w:rPr>
              <w:t>歲，故請填報B男學生【</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歲(含)以上】。</w:t>
            </w:r>
          </w:p>
          <w:p w:rsidR="00693D7C" w:rsidRPr="004464E6"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0"/>
              <w:jc w:val="both"/>
              <w:rPr>
                <w:rFonts w:ascii="標楷體" w:hAnsi="標楷體"/>
              </w:rPr>
            </w:pPr>
            <w:r w:rsidRPr="004464E6">
              <w:rPr>
                <w:rFonts w:ascii="標楷體" w:hAnsi="標楷體" w:hint="eastAsia"/>
              </w:rPr>
              <w:t>綜上，ZZ大學依據前揭範例，</w:t>
            </w:r>
            <w:r w:rsidRPr="00396A35">
              <w:rPr>
                <w:rFonts w:ascii="標楷體" w:hAnsi="標楷體" w:hint="eastAsia"/>
                <w:bCs/>
                <w:strike/>
                <w:color w:val="FF0000"/>
              </w:rPr>
              <w:t>10910</w:t>
            </w:r>
            <w:r w:rsidRPr="00396A35">
              <w:rPr>
                <w:rFonts w:ascii="標楷體" w:hAnsi="標楷體" w:hint="eastAsia"/>
                <w:bCs/>
                <w:color w:val="FF0000"/>
              </w:rPr>
              <w:t>11310</w:t>
            </w:r>
            <w:r w:rsidRPr="004464E6">
              <w:rPr>
                <w:rFonts w:ascii="標楷體" w:hAnsi="標楷體" w:hint="eastAsia"/>
              </w:rPr>
              <w:t>期填報前一學年度(</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學年度)學生接受校內輔導人數填報如下：</w:t>
            </w:r>
          </w:p>
          <w:tbl>
            <w:tblPr>
              <w:tblW w:w="0" w:type="auto"/>
              <w:tblInd w:w="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544"/>
              <w:gridCol w:w="2142"/>
              <w:gridCol w:w="1679"/>
              <w:gridCol w:w="1679"/>
              <w:gridCol w:w="1679"/>
              <w:gridCol w:w="1680"/>
            </w:tblGrid>
            <w:tr w:rsidR="00693D7C" w:rsidRPr="004464E6" w:rsidTr="001D14E6">
              <w:tc>
                <w:tcPr>
                  <w:tcW w:w="1098" w:type="dxa"/>
                  <w:vMerge w:val="restart"/>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學年度</w:t>
                  </w:r>
                </w:p>
              </w:tc>
              <w:tc>
                <w:tcPr>
                  <w:tcW w:w="1544" w:type="dxa"/>
                  <w:vMerge w:val="restart"/>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學制班別</w:t>
                  </w:r>
                </w:p>
              </w:tc>
              <w:tc>
                <w:tcPr>
                  <w:tcW w:w="2142" w:type="dxa"/>
                  <w:vMerge w:val="restart"/>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輔導身分別</w:t>
                  </w:r>
                </w:p>
              </w:tc>
              <w:tc>
                <w:tcPr>
                  <w:tcW w:w="6717" w:type="dxa"/>
                  <w:gridSpan w:val="4"/>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校內輔導協助人數</w:t>
                  </w:r>
                </w:p>
              </w:tc>
            </w:tr>
            <w:tr w:rsidR="00693D7C" w:rsidRPr="004464E6" w:rsidTr="001D14E6">
              <w:trPr>
                <w:trHeight w:val="104"/>
              </w:trPr>
              <w:tc>
                <w:tcPr>
                  <w:tcW w:w="1098" w:type="dxa"/>
                  <w:vMerge/>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rPr>
                      <w:rFonts w:ascii="標楷體" w:hAnsi="標楷體"/>
                    </w:rPr>
                  </w:pPr>
                </w:p>
              </w:tc>
              <w:tc>
                <w:tcPr>
                  <w:tcW w:w="1544" w:type="dxa"/>
                  <w:vMerge/>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p>
              </w:tc>
              <w:tc>
                <w:tcPr>
                  <w:tcW w:w="2142" w:type="dxa"/>
                  <w:vMerge/>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p>
              </w:tc>
              <w:tc>
                <w:tcPr>
                  <w:tcW w:w="3358" w:type="dxa"/>
                  <w:gridSpan w:val="2"/>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rPr>
                    <w:t>歲</w:t>
                  </w:r>
                </w:p>
              </w:tc>
              <w:tc>
                <w:tcPr>
                  <w:tcW w:w="3359" w:type="dxa"/>
                  <w:gridSpan w:val="2"/>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rPr>
                    <w:t>歲(含)以上</w:t>
                  </w:r>
                </w:p>
              </w:tc>
            </w:tr>
            <w:tr w:rsidR="00693D7C" w:rsidRPr="004464E6" w:rsidTr="001D14E6">
              <w:tc>
                <w:tcPr>
                  <w:tcW w:w="1098" w:type="dxa"/>
                  <w:vMerge/>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rPr>
                      <w:rFonts w:ascii="標楷體" w:hAnsi="標楷體"/>
                    </w:rPr>
                  </w:pPr>
                </w:p>
              </w:tc>
              <w:tc>
                <w:tcPr>
                  <w:tcW w:w="1544" w:type="dxa"/>
                  <w:vMerge/>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p>
              </w:tc>
              <w:tc>
                <w:tcPr>
                  <w:tcW w:w="2142" w:type="dxa"/>
                  <w:vMerge/>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p>
              </w:tc>
              <w:tc>
                <w:tcPr>
                  <w:tcW w:w="1679" w:type="dxa"/>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男</w:t>
                  </w:r>
                </w:p>
              </w:tc>
              <w:tc>
                <w:tcPr>
                  <w:tcW w:w="1679" w:type="dxa"/>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女</w:t>
                  </w:r>
                </w:p>
              </w:tc>
              <w:tc>
                <w:tcPr>
                  <w:tcW w:w="1679" w:type="dxa"/>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男</w:t>
                  </w:r>
                </w:p>
              </w:tc>
              <w:tc>
                <w:tcPr>
                  <w:tcW w:w="1680" w:type="dxa"/>
                  <w:shd w:val="clear" w:color="auto" w:fill="FFF2CC"/>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女</w:t>
                  </w:r>
                </w:p>
              </w:tc>
            </w:tr>
            <w:tr w:rsidR="00693D7C" w:rsidRPr="004464E6" w:rsidTr="001D14E6">
              <w:tc>
                <w:tcPr>
                  <w:tcW w:w="1098"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396A35">
                    <w:rPr>
                      <w:rFonts w:ascii="標楷體" w:hAnsi="標楷體" w:hint="eastAsia"/>
                      <w:bCs/>
                      <w:strike/>
                      <w:color w:val="FF0000"/>
                    </w:rPr>
                    <w:t>108</w:t>
                  </w:r>
                  <w:r w:rsidRPr="00396A35">
                    <w:rPr>
                      <w:rFonts w:ascii="標楷體" w:hAnsi="標楷體" w:hint="eastAsia"/>
                      <w:bCs/>
                      <w:color w:val="FF0000"/>
                    </w:rPr>
                    <w:t>112</w:t>
                  </w:r>
                </w:p>
              </w:tc>
              <w:tc>
                <w:tcPr>
                  <w:tcW w:w="1544"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日間學士班</w:t>
                  </w:r>
                </w:p>
              </w:tc>
              <w:tc>
                <w:tcPr>
                  <w:tcW w:w="2142"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懷孕</w:t>
                  </w:r>
                </w:p>
              </w:tc>
              <w:tc>
                <w:tcPr>
                  <w:tcW w:w="1679"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w:t>
                  </w:r>
                </w:p>
              </w:tc>
              <w:tc>
                <w:tcPr>
                  <w:tcW w:w="1679"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1</w:t>
                  </w:r>
                  <w:r w:rsidRPr="004464E6">
                    <w:rPr>
                      <w:rFonts w:ascii="標楷體" w:hAnsi="標楷體"/>
                    </w:rPr>
                    <w:t>(A)</w:t>
                  </w:r>
                </w:p>
              </w:tc>
              <w:tc>
                <w:tcPr>
                  <w:tcW w:w="1679"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w:t>
                  </w:r>
                </w:p>
              </w:tc>
              <w:tc>
                <w:tcPr>
                  <w:tcW w:w="1680"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w:t>
                  </w:r>
                </w:p>
              </w:tc>
            </w:tr>
            <w:tr w:rsidR="00693D7C" w:rsidRPr="004464E6" w:rsidTr="001D14E6">
              <w:tc>
                <w:tcPr>
                  <w:tcW w:w="1098"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396A35">
                    <w:rPr>
                      <w:rFonts w:ascii="標楷體" w:hAnsi="標楷體" w:hint="eastAsia"/>
                      <w:bCs/>
                      <w:strike/>
                      <w:color w:val="FF0000"/>
                    </w:rPr>
                    <w:t>108</w:t>
                  </w:r>
                  <w:r w:rsidRPr="00396A35">
                    <w:rPr>
                      <w:rFonts w:ascii="標楷體" w:hAnsi="標楷體" w:hint="eastAsia"/>
                      <w:bCs/>
                      <w:color w:val="FF0000"/>
                    </w:rPr>
                    <w:t>112</w:t>
                  </w:r>
                </w:p>
              </w:tc>
              <w:tc>
                <w:tcPr>
                  <w:tcW w:w="1544"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進修學士班</w:t>
                  </w:r>
                </w:p>
              </w:tc>
              <w:tc>
                <w:tcPr>
                  <w:tcW w:w="2142"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育有子女之學生</w:t>
                  </w:r>
                </w:p>
              </w:tc>
              <w:tc>
                <w:tcPr>
                  <w:tcW w:w="1679"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w:t>
                  </w:r>
                </w:p>
              </w:tc>
              <w:tc>
                <w:tcPr>
                  <w:tcW w:w="1679"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w:t>
                  </w:r>
                </w:p>
              </w:tc>
              <w:tc>
                <w:tcPr>
                  <w:tcW w:w="1679"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hint="eastAsia"/>
                    </w:rPr>
                    <w:t>1</w:t>
                  </w:r>
                  <w:r w:rsidRPr="004464E6">
                    <w:rPr>
                      <w:rFonts w:ascii="標楷體" w:hAnsi="標楷體"/>
                    </w:rPr>
                    <w:t>(</w:t>
                  </w:r>
                  <w:r w:rsidRPr="004464E6">
                    <w:rPr>
                      <w:rFonts w:ascii="標楷體" w:hAnsi="標楷體" w:hint="eastAsia"/>
                    </w:rPr>
                    <w:t>B</w:t>
                  </w:r>
                  <w:r w:rsidRPr="004464E6">
                    <w:rPr>
                      <w:rFonts w:ascii="標楷體" w:hAnsi="標楷體"/>
                    </w:rPr>
                    <w:t>)</w:t>
                  </w:r>
                </w:p>
              </w:tc>
              <w:tc>
                <w:tcPr>
                  <w:tcW w:w="1680" w:type="dxa"/>
                  <w:shd w:val="clear" w:color="auto" w:fill="auto"/>
                  <w:vAlign w:val="center"/>
                </w:tcPr>
                <w:p w:rsidR="00693D7C" w:rsidRPr="004464E6" w:rsidRDefault="00693D7C" w:rsidP="001D14E6">
                  <w:pPr>
                    <w:tabs>
                      <w:tab w:val="left" w:pos="751"/>
                      <w:tab w:val="left" w:pos="1177"/>
                      <w:tab w:val="left" w:pos="1318"/>
                      <w:tab w:val="left" w:pos="1602"/>
                      <w:tab w:val="left" w:pos="1744"/>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jc w:val="center"/>
                    <w:rPr>
                      <w:rFonts w:ascii="標楷體" w:hAnsi="標楷體"/>
                    </w:rPr>
                  </w:pPr>
                  <w:r w:rsidRPr="004464E6">
                    <w:rPr>
                      <w:rFonts w:ascii="標楷體" w:hAnsi="標楷體"/>
                    </w:rPr>
                    <w:t>…</w:t>
                  </w:r>
                </w:p>
              </w:tc>
            </w:tr>
          </w:tbl>
          <w:p w:rsidR="00693D7C" w:rsidRPr="004464E6" w:rsidRDefault="00693D7C" w:rsidP="001D14E6">
            <w:pPr>
              <w:pStyle w:val="a4"/>
              <w:spacing w:line="320" w:lineRule="exact"/>
              <w:ind w:leftChars="489" w:left="1315" w:hanging="141"/>
              <w:rPr>
                <w:rFonts w:ascii="標楷體" w:hAnsi="標楷體"/>
              </w:rPr>
            </w:pPr>
          </w:p>
        </w:tc>
      </w:tr>
      <w:tr w:rsidR="00693D7C" w:rsidRPr="00930FF6" w:rsidTr="001D14E6">
        <w:trPr>
          <w:trHeight w:val="20"/>
          <w:jc w:val="center"/>
        </w:trPr>
        <w:tc>
          <w:tcPr>
            <w:tcW w:w="677"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4464E6" w:rsidRDefault="00693D7C" w:rsidP="001D14E6">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both"/>
              <w:rPr>
                <w:rFonts w:ascii="標楷體" w:hAnsi="標楷體" w:cs="Arial"/>
              </w:rPr>
            </w:pPr>
            <w:r w:rsidRPr="004464E6">
              <w:rPr>
                <w:rFonts w:ascii="標楷體" w:hAnsi="標楷體" w:cs="Arial" w:hint="eastAsia"/>
              </w:rPr>
              <w:lastRenderedPageBreak/>
              <w:t>5.</w:t>
            </w:r>
            <w:r w:rsidRPr="004464E6">
              <w:rPr>
                <w:rFonts w:ascii="標楷體" w:hAnsi="標楷體" w:cs="Arial"/>
              </w:rPr>
              <w:t>轉介校外社會福利資源</w:t>
            </w:r>
          </w:p>
        </w:tc>
        <w:tc>
          <w:tcPr>
            <w:tcW w:w="4323" w:type="pct"/>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rsidR="00693D7C" w:rsidRPr="004464E6"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4464E6">
              <w:rPr>
                <w:rFonts w:ascii="標楷體" w:hAnsi="標楷體"/>
              </w:rPr>
              <w:t>轉介校外社會福利資源輔導協助</w:t>
            </w:r>
            <w:r w:rsidRPr="004464E6">
              <w:rPr>
                <w:rFonts w:ascii="標楷體" w:hAnsi="標楷體" w:hint="eastAsia"/>
              </w:rPr>
              <w:t>人數：</w:t>
            </w:r>
            <w:r w:rsidRPr="004464E6">
              <w:rPr>
                <w:rFonts w:ascii="標楷體" w:hAnsi="標楷體"/>
              </w:rPr>
              <w:t>係指</w:t>
            </w:r>
            <w:r w:rsidRPr="004464E6">
              <w:rPr>
                <w:rFonts w:ascii="標楷體" w:hAnsi="標楷體" w:hint="eastAsia"/>
              </w:rPr>
              <w:t>學校將需輔導協助學生</w:t>
            </w:r>
            <w:r w:rsidRPr="004464E6">
              <w:rPr>
                <w:rFonts w:ascii="標楷體" w:hAnsi="標楷體"/>
              </w:rPr>
              <w:t>轉介</w:t>
            </w:r>
            <w:r w:rsidRPr="004464E6">
              <w:rPr>
                <w:rFonts w:ascii="標楷體" w:hAnsi="標楷體" w:hint="eastAsia"/>
              </w:rPr>
              <w:t>到</w:t>
            </w:r>
            <w:r w:rsidRPr="004464E6">
              <w:rPr>
                <w:rFonts w:ascii="標楷體" w:hAnsi="標楷體"/>
              </w:rPr>
              <w:t>校外社會</w:t>
            </w:r>
            <w:r w:rsidRPr="004464E6">
              <w:rPr>
                <w:rFonts w:ascii="標楷體" w:hAnsi="標楷體" w:hint="eastAsia"/>
              </w:rPr>
              <w:t>機構(單位)尋求相關輔導</w:t>
            </w:r>
            <w:r w:rsidRPr="004464E6">
              <w:rPr>
                <w:rFonts w:ascii="標楷體" w:hAnsi="標楷體"/>
              </w:rPr>
              <w:t>資源</w:t>
            </w:r>
            <w:r w:rsidRPr="004464E6">
              <w:rPr>
                <w:rFonts w:ascii="標楷體" w:hAnsi="標楷體" w:hint="eastAsia"/>
              </w:rPr>
              <w:t>，亦即學校透過</w:t>
            </w:r>
            <w:r w:rsidRPr="004464E6">
              <w:rPr>
                <w:rFonts w:ascii="標楷體" w:hAnsi="標楷體"/>
              </w:rPr>
              <w:t>「個案服務轉介單」</w:t>
            </w:r>
            <w:r w:rsidRPr="004464E6">
              <w:rPr>
                <w:rFonts w:ascii="標楷體" w:hAnsi="標楷體" w:hint="eastAsia"/>
              </w:rPr>
              <w:t>或</w:t>
            </w:r>
            <w:r w:rsidRPr="004464E6">
              <w:rPr>
                <w:rFonts w:ascii="標楷體" w:hAnsi="標楷體"/>
              </w:rPr>
              <w:t>「衛生福利部</w:t>
            </w:r>
            <w:r w:rsidRPr="004464E6">
              <w:rPr>
                <w:rFonts w:ascii="標楷體" w:hAnsi="標楷體" w:hint="eastAsia"/>
              </w:rPr>
              <w:t>『</w:t>
            </w:r>
            <w:r w:rsidRPr="004464E6">
              <w:rPr>
                <w:rFonts w:ascii="標楷體" w:hAnsi="標楷體"/>
              </w:rPr>
              <w:t>社會安全網─關懷e起來</w:t>
            </w:r>
            <w:r w:rsidRPr="004464E6">
              <w:rPr>
                <w:rFonts w:ascii="標楷體" w:hAnsi="標楷體" w:hint="eastAsia"/>
              </w:rPr>
              <w:t>』</w:t>
            </w:r>
            <w:r w:rsidRPr="004464E6">
              <w:rPr>
                <w:rFonts w:ascii="標楷體" w:hAnsi="標楷體"/>
              </w:rPr>
              <w:t>線上求助平臺」或</w:t>
            </w:r>
            <w:r w:rsidRPr="004464E6">
              <w:rPr>
                <w:rFonts w:ascii="標楷體" w:hAnsi="標楷體" w:hint="eastAsia"/>
              </w:rPr>
              <w:t>轉介至合法立案且依法執行社會福利相關事業等單位提供相關輔導協助，並請按【男、女】及年齡【</w:t>
            </w:r>
            <w:r w:rsidRPr="004464E6">
              <w:rPr>
                <w:rFonts w:ascii="標楷體" w:hAnsi="標楷體"/>
              </w:rPr>
              <w:t>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rPr>
              <w:t>歲、</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rPr>
              <w:t>歲(含)以上</w:t>
            </w:r>
            <w:r w:rsidRPr="004464E6">
              <w:rPr>
                <w:rFonts w:ascii="標楷體" w:hAnsi="標楷體" w:hint="eastAsia"/>
              </w:rPr>
              <w:t>】等填列；</w:t>
            </w:r>
            <w:r w:rsidRPr="004464E6">
              <w:rPr>
                <w:rFonts w:ascii="標楷體" w:hAnsi="標楷體"/>
              </w:rPr>
              <w:t>倘</w:t>
            </w:r>
            <w:r w:rsidRPr="004464E6">
              <w:rPr>
                <w:rFonts w:ascii="標楷體" w:hAnsi="標楷體" w:hint="eastAsia"/>
              </w:rPr>
              <w:t>若「</w:t>
            </w:r>
            <w:r w:rsidRPr="004464E6">
              <w:rPr>
                <w:rFonts w:ascii="標楷體" w:hAnsi="標楷體"/>
              </w:rPr>
              <w:t>同學年度</w:t>
            </w:r>
            <w:r w:rsidRPr="004464E6">
              <w:rPr>
                <w:rFonts w:ascii="標楷體" w:hAnsi="標楷體" w:hint="eastAsia"/>
              </w:rPr>
              <w:t>」</w:t>
            </w:r>
            <w:r w:rsidRPr="004464E6">
              <w:rPr>
                <w:rFonts w:ascii="標楷體" w:hAnsi="標楷體"/>
              </w:rPr>
              <w:t>學校轉介</w:t>
            </w:r>
            <w:r w:rsidRPr="004464E6">
              <w:rPr>
                <w:rFonts w:ascii="標楷體" w:hAnsi="標楷體" w:hint="eastAsia"/>
              </w:rPr>
              <w:t>「</w:t>
            </w:r>
            <w:r w:rsidRPr="004464E6">
              <w:rPr>
                <w:rFonts w:ascii="標楷體" w:hAnsi="標楷體"/>
              </w:rPr>
              <w:t>同一學生</w:t>
            </w:r>
            <w:r w:rsidRPr="004464E6">
              <w:rPr>
                <w:rFonts w:ascii="標楷體" w:hAnsi="標楷體" w:hint="eastAsia"/>
              </w:rPr>
              <w:t>」至</w:t>
            </w:r>
            <w:r w:rsidRPr="004464E6">
              <w:rPr>
                <w:rFonts w:ascii="標楷體" w:hAnsi="標楷體"/>
              </w:rPr>
              <w:t>校外社會福利資源</w:t>
            </w:r>
            <w:r w:rsidRPr="004464E6">
              <w:rPr>
                <w:rFonts w:ascii="標楷體" w:hAnsi="標楷體" w:hint="eastAsia"/>
              </w:rPr>
              <w:t>輔導協助共</w:t>
            </w:r>
            <w:r w:rsidRPr="004464E6">
              <w:rPr>
                <w:rFonts w:ascii="標楷體" w:hAnsi="標楷體"/>
              </w:rPr>
              <w:t>計3次，</w:t>
            </w:r>
            <w:r w:rsidRPr="004464E6">
              <w:rPr>
                <w:rFonts w:ascii="標楷體" w:hAnsi="標楷體" w:hint="eastAsia"/>
              </w:rPr>
              <w:t>請填報為【</w:t>
            </w:r>
            <w:r w:rsidRPr="004464E6">
              <w:rPr>
                <w:rFonts w:ascii="標楷體" w:hAnsi="標楷體"/>
              </w:rPr>
              <w:t>1人</w:t>
            </w:r>
            <w:r w:rsidRPr="004464E6">
              <w:rPr>
                <w:rFonts w:ascii="標楷體" w:hAnsi="標楷體" w:hint="eastAsia"/>
              </w:rPr>
              <w:t>數】</w:t>
            </w:r>
            <w:r w:rsidRPr="004464E6">
              <w:rPr>
                <w:rFonts w:ascii="標楷體" w:hAnsi="標楷體"/>
              </w:rPr>
              <w:t>；另統計</w:t>
            </w:r>
            <w:r w:rsidRPr="004464E6">
              <w:rPr>
                <w:rFonts w:ascii="標楷體" w:hAnsi="標楷體" w:hint="eastAsia"/>
              </w:rPr>
              <w:t>對象(</w:t>
            </w:r>
            <w:r w:rsidRPr="004464E6">
              <w:rPr>
                <w:rFonts w:ascii="標楷體" w:hAnsi="標楷體"/>
              </w:rPr>
              <w:t>人</w:t>
            </w:r>
            <w:r w:rsidRPr="004464E6">
              <w:rPr>
                <w:rFonts w:ascii="標楷體" w:hAnsi="標楷體" w:hint="eastAsia"/>
              </w:rPr>
              <w:t>數)，包括統計期間有接受學校轉介校外</w:t>
            </w:r>
            <w:r w:rsidRPr="004464E6">
              <w:rPr>
                <w:rFonts w:ascii="標楷體" w:hAnsi="標楷體"/>
              </w:rPr>
              <w:t>社會福利資源</w:t>
            </w:r>
            <w:r w:rsidRPr="004464E6">
              <w:rPr>
                <w:rFonts w:ascii="標楷體" w:hAnsi="標楷體" w:hint="eastAsia"/>
              </w:rPr>
              <w:t>輔導</w:t>
            </w:r>
            <w:r w:rsidRPr="004464E6">
              <w:rPr>
                <w:rFonts w:ascii="標楷體" w:hAnsi="標楷體"/>
              </w:rPr>
              <w:t>協助後</w:t>
            </w:r>
            <w:r w:rsidRPr="004464E6">
              <w:rPr>
                <w:rFonts w:ascii="標楷體" w:hAnsi="標楷體" w:hint="eastAsia"/>
              </w:rPr>
              <w:t>，</w:t>
            </w:r>
            <w:r w:rsidRPr="004464E6">
              <w:rPr>
                <w:rFonts w:ascii="標楷體" w:hAnsi="標楷體"/>
              </w:rPr>
              <w:t>立即休學之學生</w:t>
            </w:r>
            <w:r w:rsidRPr="004464E6">
              <w:rPr>
                <w:rFonts w:ascii="標楷體" w:hAnsi="標楷體" w:hint="eastAsia"/>
              </w:rPr>
              <w:t>人</w:t>
            </w:r>
            <w:r w:rsidRPr="004464E6">
              <w:rPr>
                <w:rFonts w:ascii="標楷體" w:hAnsi="標楷體"/>
              </w:rPr>
              <w:t>數。</w:t>
            </w:r>
          </w:p>
          <w:p w:rsidR="00693D7C" w:rsidRPr="004464E6"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4464E6">
              <w:rPr>
                <w:rFonts w:ascii="標楷體" w:hAnsi="標楷體" w:hint="eastAsia"/>
              </w:rPr>
              <w:t>學生年齡計算方法為：</w:t>
            </w:r>
          </w:p>
          <w:p w:rsidR="00693D7C" w:rsidRPr="004464E6"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rPr>
                <w:rFonts w:ascii="標楷體" w:hAnsi="標楷體"/>
              </w:rPr>
            </w:pPr>
            <w:r w:rsidRPr="004464E6">
              <w:rPr>
                <w:rFonts w:ascii="標楷體" w:hAnsi="標楷體"/>
              </w:rPr>
              <w:t>1.</w:t>
            </w:r>
            <w:r w:rsidRPr="004464E6">
              <w:rPr>
                <w:rFonts w:ascii="標楷體" w:hAnsi="標楷體" w:hint="eastAsia"/>
              </w:rPr>
              <w:t>接受輔導協助學年度-出生年&lt;</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，列計為未滿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w:t>
            </w:r>
          </w:p>
          <w:p w:rsidR="00693D7C" w:rsidRPr="004464E6"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both"/>
              <w:rPr>
                <w:rFonts w:ascii="標楷體" w:hAnsi="標楷體"/>
              </w:rPr>
            </w:pPr>
            <w:r w:rsidRPr="004464E6">
              <w:rPr>
                <w:rFonts w:ascii="標楷體" w:hAnsi="標楷體"/>
              </w:rPr>
              <w:t>2.</w:t>
            </w:r>
            <w:r w:rsidRPr="004464E6">
              <w:rPr>
                <w:rFonts w:ascii="標楷體" w:hAnsi="標楷體" w:hint="eastAsia"/>
              </w:rPr>
              <w:t>接受輔導協助學年度-出生年≧</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，列計為</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歲(含)以上。</w:t>
            </w:r>
          </w:p>
          <w:p w:rsidR="00693D7C" w:rsidRPr="004464E6"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80"/>
              <w:jc w:val="both"/>
              <w:rPr>
                <w:rFonts w:ascii="標楷體" w:hAnsi="標楷體"/>
              </w:rPr>
            </w:pPr>
            <w:r w:rsidRPr="004464E6">
              <w:rPr>
                <w:rFonts w:ascii="標楷體" w:hAnsi="標楷體"/>
              </w:rPr>
              <w:t>範例3：</w:t>
            </w:r>
            <w:r w:rsidRPr="004464E6">
              <w:rPr>
                <w:rFonts w:ascii="標楷體" w:hAnsi="標楷體" w:hint="eastAsia"/>
              </w:rPr>
              <w:t>BB大學碩士班C女學生，出生年為</w:t>
            </w:r>
            <w:r w:rsidRPr="00F32105">
              <w:rPr>
                <w:rFonts w:ascii="標楷體" w:hAnsi="標楷體"/>
                <w:strike/>
                <w:color w:val="FF0000"/>
              </w:rPr>
              <w:t>83</w:t>
            </w:r>
            <w:r w:rsidRPr="00F32105">
              <w:rPr>
                <w:rFonts w:ascii="標楷體" w:hAnsi="標楷體" w:hint="eastAsia"/>
                <w:color w:val="FF0000"/>
              </w:rPr>
              <w:t>89</w:t>
            </w:r>
            <w:r w:rsidRPr="004464E6">
              <w:rPr>
                <w:rFonts w:ascii="標楷體" w:hAnsi="標楷體" w:hint="eastAsia"/>
              </w:rPr>
              <w:t>年且</w:t>
            </w:r>
            <w:r w:rsidRPr="004464E6">
              <w:rPr>
                <w:rFonts w:ascii="標楷體" w:hAnsi="標楷體"/>
              </w:rPr>
              <w:t>育有</w:t>
            </w:r>
            <w:r w:rsidRPr="004464E6">
              <w:rPr>
                <w:rFonts w:ascii="標楷體" w:hAnsi="標楷體" w:hint="eastAsia"/>
              </w:rPr>
              <w:t>2</w:t>
            </w:r>
            <w:r w:rsidRPr="004464E6">
              <w:rPr>
                <w:rFonts w:ascii="標楷體" w:hAnsi="標楷體"/>
              </w:rPr>
              <w:t>歲子女，</w:t>
            </w:r>
            <w:r w:rsidRPr="004464E6">
              <w:rPr>
                <w:rFonts w:ascii="標楷體" w:hAnsi="標楷體" w:hint="eastAsia"/>
              </w:rPr>
              <w:t>其接收轉介校外社會福利資源輔導協助：</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第1次：</w:t>
            </w:r>
            <w:r w:rsidRPr="00270519">
              <w:rPr>
                <w:rFonts w:ascii="標楷體" w:hAnsi="標楷體" w:hint="eastAsia"/>
                <w:bCs/>
                <w:strike/>
                <w:color w:val="FF0000"/>
              </w:rPr>
              <w:t>107</w:t>
            </w:r>
            <w:r w:rsidRPr="00396A35">
              <w:rPr>
                <w:rFonts w:ascii="標楷體" w:hAnsi="標楷體" w:hint="eastAsia"/>
                <w:bCs/>
                <w:color w:val="FF0000"/>
              </w:rPr>
              <w:t>111</w:t>
            </w:r>
            <w:r w:rsidRPr="004464E6">
              <w:rPr>
                <w:rFonts w:ascii="標楷體" w:hAnsi="標楷體"/>
              </w:rPr>
              <w:t>學年度第2學期因經濟困難</w:t>
            </w:r>
            <w:r w:rsidRPr="004464E6">
              <w:rPr>
                <w:rFonts w:ascii="標楷體" w:hAnsi="標楷體" w:hint="eastAsia"/>
              </w:rPr>
              <w:t>，</w:t>
            </w:r>
            <w:r w:rsidRPr="004464E6">
              <w:rPr>
                <w:rFonts w:ascii="標楷體" w:hAnsi="標楷體"/>
              </w:rPr>
              <w:t>向</w:t>
            </w:r>
            <w:r w:rsidRPr="004464E6">
              <w:rPr>
                <w:rFonts w:ascii="標楷體" w:hAnsi="標楷體" w:hint="eastAsia"/>
              </w:rPr>
              <w:t>BB</w:t>
            </w:r>
            <w:r w:rsidRPr="004464E6">
              <w:rPr>
                <w:rFonts w:ascii="標楷體" w:hAnsi="標楷體"/>
              </w:rPr>
              <w:t>大學申請托育協助，經BB大學評估以「衛生福利部</w:t>
            </w:r>
            <w:r w:rsidRPr="004464E6">
              <w:rPr>
                <w:rFonts w:ascii="標楷體" w:hAnsi="標楷體" w:hint="eastAsia"/>
              </w:rPr>
              <w:t>『</w:t>
            </w:r>
            <w:r w:rsidRPr="004464E6">
              <w:rPr>
                <w:rFonts w:ascii="標楷體" w:hAnsi="標楷體"/>
              </w:rPr>
              <w:t>社會安全網─關懷e起來』線上求助平臺」轉介</w:t>
            </w:r>
            <w:r w:rsidRPr="004464E6">
              <w:rPr>
                <w:rFonts w:ascii="標楷體" w:hAnsi="標楷體" w:hint="eastAsia"/>
              </w:rPr>
              <w:t>至</w:t>
            </w:r>
            <w:r w:rsidRPr="004464E6">
              <w:rPr>
                <w:rFonts w:ascii="標楷體" w:hAnsi="標楷體"/>
              </w:rPr>
              <w:t>校外社會福利資源</w:t>
            </w:r>
            <w:r w:rsidRPr="004464E6">
              <w:rPr>
                <w:rFonts w:ascii="標楷體" w:hAnsi="標楷體" w:hint="eastAsia"/>
              </w:rPr>
              <w:t>給予托育協助；</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第2次：</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年12月(</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rPr>
              <w:t>學年度第1學期</w:t>
            </w:r>
            <w:r w:rsidRPr="004464E6">
              <w:rPr>
                <w:rFonts w:ascii="標楷體" w:hAnsi="標楷體" w:hint="eastAsia"/>
              </w:rPr>
              <w:t>)</w:t>
            </w:r>
            <w:r w:rsidRPr="004464E6">
              <w:rPr>
                <w:rFonts w:ascii="標楷體" w:hAnsi="標楷體"/>
              </w:rPr>
              <w:t>因</w:t>
            </w:r>
            <w:r w:rsidRPr="004464E6">
              <w:rPr>
                <w:rFonts w:ascii="標楷體" w:hAnsi="標楷體" w:hint="eastAsia"/>
              </w:rPr>
              <w:t>撫育2歲幼兒，故</w:t>
            </w:r>
            <w:r w:rsidRPr="004464E6">
              <w:rPr>
                <w:rFonts w:ascii="標楷體" w:hAnsi="標楷體"/>
              </w:rPr>
              <w:t>提出轉介校外社會福利資源</w:t>
            </w:r>
            <w:r w:rsidRPr="004464E6">
              <w:rPr>
                <w:rFonts w:ascii="標楷體" w:hAnsi="標楷體" w:hint="eastAsia"/>
              </w:rPr>
              <w:t>協助；</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第3次：</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113</w:t>
            </w:r>
            <w:r w:rsidRPr="004464E6">
              <w:rPr>
                <w:rFonts w:ascii="標楷體" w:hAnsi="標楷體" w:hint="eastAsia"/>
              </w:rPr>
              <w:t>年4月(</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學年度第2學期)，茲因在學期間懷孕第2胎，尋求轉介校外社會福利資源協助育兒、第2胎孕期及課業之輔助。</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第4次：</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113</w:t>
            </w:r>
            <w:r w:rsidRPr="004464E6">
              <w:rPr>
                <w:rFonts w:ascii="標楷體" w:hAnsi="標楷體" w:hint="eastAsia"/>
              </w:rPr>
              <w:t>年6月(</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學年度第2學期)，持續因懷孕與課業需求，尋求轉介校外社會福利資源協助助育兒、第2胎孕期及課業之輔助。</w:t>
            </w:r>
          </w:p>
          <w:p w:rsidR="00693D7C" w:rsidRPr="004464E6" w:rsidRDefault="00693D7C" w:rsidP="001D14E6">
            <w:pPr>
              <w:widowControl/>
              <w:tabs>
                <w:tab w:val="left" w:pos="128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30"/>
              <w:jc w:val="both"/>
              <w:rPr>
                <w:rFonts w:ascii="標楷體" w:hAnsi="標楷體"/>
              </w:rPr>
            </w:pPr>
            <w:r w:rsidRPr="004464E6">
              <w:rPr>
                <w:rFonts w:ascii="標楷體" w:hAnsi="標楷體" w:hint="eastAsia"/>
              </w:rPr>
              <w:t>→故</w:t>
            </w:r>
            <w:r w:rsidRPr="00396A35">
              <w:rPr>
                <w:rFonts w:ascii="標楷體" w:hAnsi="標楷體" w:hint="eastAsia"/>
                <w:bCs/>
                <w:strike/>
                <w:color w:val="FF0000"/>
              </w:rPr>
              <w:t>10910</w:t>
            </w:r>
            <w:r w:rsidRPr="00396A35">
              <w:rPr>
                <w:rFonts w:ascii="標楷體" w:hAnsi="標楷體" w:hint="eastAsia"/>
                <w:bCs/>
                <w:color w:val="FF0000"/>
              </w:rPr>
              <w:t>11310</w:t>
            </w:r>
            <w:r w:rsidRPr="004464E6">
              <w:rPr>
                <w:rFonts w:ascii="標楷體" w:hAnsi="標楷體" w:hint="eastAsia"/>
              </w:rPr>
              <w:t>期填報前一(</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)學年度提供校內輔導協助之計算：由於</w:t>
            </w:r>
            <w:r w:rsidRPr="004464E6">
              <w:rPr>
                <w:rFonts w:ascii="標楷體" w:hAnsi="標楷體"/>
              </w:rPr>
              <w:t>C</w:t>
            </w:r>
            <w:r w:rsidRPr="004464E6">
              <w:rPr>
                <w:rFonts w:ascii="標楷體" w:hAnsi="標楷體" w:hint="eastAsia"/>
              </w:rPr>
              <w:t>女學生</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學年度間接受校內輔導次數為</w:t>
            </w:r>
            <w:r w:rsidRPr="004464E6">
              <w:rPr>
                <w:rFonts w:ascii="標楷體" w:hAnsi="標楷體"/>
              </w:rPr>
              <w:t>3</w:t>
            </w:r>
            <w:r w:rsidRPr="004464E6">
              <w:rPr>
                <w:rFonts w:ascii="標楷體" w:hAnsi="標楷體" w:hint="eastAsia"/>
              </w:rPr>
              <w:t>次，本表【</w:t>
            </w:r>
            <w:r w:rsidRPr="004464E6">
              <w:rPr>
                <w:rFonts w:ascii="標楷體" w:hAnsi="標楷體"/>
              </w:rPr>
              <w:t>轉介校外社會福利資源輔導協助人數</w:t>
            </w:r>
            <w:r w:rsidRPr="004464E6">
              <w:rPr>
                <w:rFonts w:ascii="標楷體" w:hAnsi="標楷體" w:hint="eastAsia"/>
              </w:rPr>
              <w:t>】請填報為【1人數】，其「年齡</w:t>
            </w:r>
            <w:r w:rsidRPr="004464E6">
              <w:rPr>
                <w:rFonts w:ascii="標楷體" w:hAnsi="標楷體"/>
              </w:rPr>
              <w:t>」</w:t>
            </w:r>
            <w:r w:rsidRPr="004464E6">
              <w:rPr>
                <w:rFonts w:ascii="標楷體" w:hAnsi="標楷體" w:hint="eastAsia"/>
              </w:rPr>
              <w:t>計算則以</w:t>
            </w:r>
            <w:r w:rsidRPr="00396A35">
              <w:rPr>
                <w:rFonts w:ascii="標楷體" w:hAnsi="標楷體" w:hint="eastAsia"/>
                <w:bCs/>
                <w:strike/>
                <w:color w:val="FF0000"/>
              </w:rPr>
              <w:t>108</w:t>
            </w:r>
            <w:r w:rsidRPr="00396A35">
              <w:rPr>
                <w:rFonts w:ascii="標楷體" w:hAnsi="標楷體" w:hint="eastAsia"/>
                <w:bCs/>
                <w:color w:val="FF0000"/>
              </w:rPr>
              <w:t>112</w:t>
            </w:r>
            <w:r w:rsidRPr="004464E6">
              <w:rPr>
                <w:rFonts w:ascii="標楷體" w:hAnsi="標楷體" w:hint="eastAsia"/>
              </w:rPr>
              <w:t>學年度-</w:t>
            </w:r>
            <w:r w:rsidRPr="00F32105">
              <w:rPr>
                <w:rFonts w:ascii="標楷體" w:hAnsi="標楷體"/>
                <w:strike/>
                <w:color w:val="FF0000"/>
              </w:rPr>
              <w:t>83</w:t>
            </w:r>
            <w:r w:rsidRPr="00F32105">
              <w:rPr>
                <w:rFonts w:ascii="標楷體" w:hAnsi="標楷體" w:hint="eastAsia"/>
                <w:color w:val="FF0000"/>
              </w:rPr>
              <w:t>89</w:t>
            </w:r>
            <w:r w:rsidRPr="004464E6">
              <w:rPr>
                <w:rFonts w:ascii="標楷體" w:hAnsi="標楷體" w:hint="eastAsia"/>
              </w:rPr>
              <w:t>年＝</w:t>
            </w:r>
            <w:r w:rsidRPr="0075079E">
              <w:rPr>
                <w:rFonts w:ascii="標楷體" w:hAnsi="標楷體" w:hint="eastAsia"/>
                <w:strike/>
                <w:color w:val="FF0000"/>
              </w:rPr>
              <w:t>25</w:t>
            </w:r>
            <w:r w:rsidRPr="0075079E">
              <w:rPr>
                <w:rFonts w:ascii="標楷體" w:hAnsi="標楷體" w:hint="eastAsia"/>
                <w:color w:val="FF0000"/>
              </w:rPr>
              <w:t>23</w:t>
            </w:r>
            <w:r w:rsidRPr="004464E6">
              <w:rPr>
                <w:rFonts w:ascii="標楷體" w:hAnsi="標楷體" w:hint="eastAsia"/>
              </w:rPr>
              <w:t>歲，故請填C女學生為</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歲(含)以上。</w:t>
            </w:r>
          </w:p>
          <w:tbl>
            <w:tblPr>
              <w:tblpPr w:leftFromText="180" w:rightFromText="180" w:vertAnchor="text" w:horzAnchor="page" w:tblpX="715" w:tblpY="1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492"/>
              <w:gridCol w:w="2126"/>
              <w:gridCol w:w="1488"/>
              <w:gridCol w:w="1489"/>
              <w:gridCol w:w="1488"/>
              <w:gridCol w:w="1489"/>
            </w:tblGrid>
            <w:tr w:rsidR="00693D7C" w:rsidRPr="004464E6" w:rsidTr="001D14E6">
              <w:tc>
                <w:tcPr>
                  <w:tcW w:w="1167" w:type="dxa"/>
                  <w:vMerge w:val="restart"/>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學年度</w:t>
                  </w:r>
                </w:p>
              </w:tc>
              <w:tc>
                <w:tcPr>
                  <w:tcW w:w="1492" w:type="dxa"/>
                  <w:vMerge w:val="restart"/>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學制班別</w:t>
                  </w:r>
                </w:p>
              </w:tc>
              <w:tc>
                <w:tcPr>
                  <w:tcW w:w="2126" w:type="dxa"/>
                  <w:vMerge w:val="restart"/>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rPr>
                  </w:pPr>
                  <w:r w:rsidRPr="004464E6">
                    <w:rPr>
                      <w:rFonts w:ascii="標楷體" w:hAnsi="標楷體" w:hint="eastAsia"/>
                    </w:rPr>
                    <w:t>輔導身分別</w:t>
                  </w:r>
                </w:p>
              </w:tc>
              <w:tc>
                <w:tcPr>
                  <w:tcW w:w="5954" w:type="dxa"/>
                  <w:gridSpan w:val="4"/>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hint="eastAsia"/>
                    </w:rPr>
                    <w:t>轉介校外社會福利資源輔導協助人數</w:t>
                  </w:r>
                </w:p>
              </w:tc>
            </w:tr>
            <w:tr w:rsidR="00693D7C" w:rsidRPr="004464E6" w:rsidTr="001D14E6">
              <w:tc>
                <w:tcPr>
                  <w:tcW w:w="1167"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both"/>
                    <w:rPr>
                      <w:rFonts w:ascii="標楷體" w:hAnsi="標楷體" w:cs="Arial"/>
                    </w:rPr>
                  </w:pPr>
                </w:p>
              </w:tc>
              <w:tc>
                <w:tcPr>
                  <w:tcW w:w="1492"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2126"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2977" w:type="dxa"/>
                  <w:gridSpan w:val="2"/>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w:t>
                  </w:r>
                </w:p>
              </w:tc>
              <w:tc>
                <w:tcPr>
                  <w:tcW w:w="2977" w:type="dxa"/>
                  <w:gridSpan w:val="2"/>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歲(含)以上</w:t>
                  </w:r>
                </w:p>
              </w:tc>
            </w:tr>
            <w:tr w:rsidR="00693D7C" w:rsidRPr="004464E6" w:rsidTr="001D14E6">
              <w:tc>
                <w:tcPr>
                  <w:tcW w:w="1167"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both"/>
                    <w:rPr>
                      <w:rFonts w:ascii="標楷體" w:hAnsi="標楷體" w:cs="Arial"/>
                    </w:rPr>
                  </w:pPr>
                </w:p>
              </w:tc>
              <w:tc>
                <w:tcPr>
                  <w:tcW w:w="1492"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2126"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1488"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男</w:t>
                  </w:r>
                </w:p>
              </w:tc>
              <w:tc>
                <w:tcPr>
                  <w:tcW w:w="1489"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女</w:t>
                  </w:r>
                </w:p>
              </w:tc>
              <w:tc>
                <w:tcPr>
                  <w:tcW w:w="1488"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男</w:t>
                  </w:r>
                </w:p>
              </w:tc>
              <w:tc>
                <w:tcPr>
                  <w:tcW w:w="1489"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女</w:t>
                  </w:r>
                </w:p>
              </w:tc>
            </w:tr>
            <w:tr w:rsidR="00693D7C" w:rsidRPr="004464E6" w:rsidTr="001D14E6">
              <w:tc>
                <w:tcPr>
                  <w:tcW w:w="1167"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396A35">
                    <w:rPr>
                      <w:rFonts w:ascii="標楷體" w:hAnsi="標楷體" w:hint="eastAsia"/>
                      <w:bCs/>
                      <w:strike/>
                      <w:color w:val="FF0000"/>
                    </w:rPr>
                    <w:t>108</w:t>
                  </w:r>
                  <w:r w:rsidRPr="00396A35">
                    <w:rPr>
                      <w:rFonts w:ascii="標楷體" w:hAnsi="標楷體" w:hint="eastAsia"/>
                      <w:bCs/>
                      <w:color w:val="FF0000"/>
                    </w:rPr>
                    <w:t>112</w:t>
                  </w:r>
                </w:p>
              </w:tc>
              <w:tc>
                <w:tcPr>
                  <w:tcW w:w="1492"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日間碩士班</w:t>
                  </w:r>
                </w:p>
              </w:tc>
              <w:tc>
                <w:tcPr>
                  <w:tcW w:w="2126"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hint="eastAsia"/>
                    </w:rPr>
                    <w:t>育有子女之學生</w:t>
                  </w:r>
                </w:p>
              </w:tc>
              <w:tc>
                <w:tcPr>
                  <w:tcW w:w="1488"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rPr>
                    <w:t>…</w:t>
                  </w:r>
                </w:p>
              </w:tc>
              <w:tc>
                <w:tcPr>
                  <w:tcW w:w="1489"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rPr>
                    <w:t>…</w:t>
                  </w:r>
                </w:p>
              </w:tc>
              <w:tc>
                <w:tcPr>
                  <w:tcW w:w="1488"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rPr>
                    <w:t>…</w:t>
                  </w:r>
                </w:p>
              </w:tc>
              <w:tc>
                <w:tcPr>
                  <w:tcW w:w="1489"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1</w:t>
                  </w:r>
                  <w:r w:rsidRPr="004464E6">
                    <w:rPr>
                      <w:rFonts w:ascii="標楷體" w:hAnsi="標楷體"/>
                    </w:rPr>
                    <w:t>(C)</w:t>
                  </w:r>
                </w:p>
              </w:tc>
            </w:tr>
          </w:tbl>
          <w:p w:rsidR="00693D7C"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40" w:left="576" w:firstLineChars="59" w:firstLine="142"/>
              <w:jc w:val="both"/>
              <w:rPr>
                <w:rFonts w:ascii="標楷體" w:hAnsi="標楷體" w:cs="Arial"/>
              </w:rPr>
            </w:pPr>
          </w:p>
          <w:p w:rsidR="00693D7C"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40" w:left="576" w:firstLineChars="59" w:firstLine="142"/>
              <w:jc w:val="both"/>
              <w:rPr>
                <w:rFonts w:ascii="標楷體" w:hAnsi="標楷體" w:cs="Arial"/>
              </w:rPr>
            </w:pPr>
          </w:p>
          <w:p w:rsidR="00693D7C"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40" w:left="576" w:firstLineChars="59" w:firstLine="142"/>
              <w:jc w:val="both"/>
              <w:rPr>
                <w:rFonts w:ascii="標楷體" w:hAnsi="標楷體" w:cs="Arial"/>
              </w:rPr>
            </w:pPr>
          </w:p>
          <w:p w:rsidR="00693D7C"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40" w:left="576" w:firstLineChars="59" w:firstLine="142"/>
              <w:jc w:val="both"/>
              <w:rPr>
                <w:rFonts w:ascii="標楷體" w:hAnsi="標楷體" w:cs="Arial"/>
              </w:rPr>
            </w:pPr>
          </w:p>
          <w:p w:rsidR="00693D7C"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40" w:left="576" w:firstLineChars="59" w:firstLine="142"/>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240" w:left="576" w:firstLineChars="59" w:firstLine="142"/>
              <w:jc w:val="both"/>
              <w:rPr>
                <w:rFonts w:ascii="標楷體" w:hAnsi="標楷體" w:cs="Arial"/>
              </w:rPr>
            </w:pPr>
            <w:r w:rsidRPr="004464E6">
              <w:rPr>
                <w:rFonts w:ascii="標楷體" w:hAnsi="標楷體" w:cs="Arial" w:hint="eastAsia"/>
              </w:rPr>
              <w:t>範例4：XX大學「D男學生」就讀日間碩士班，民國出生年為</w:t>
            </w:r>
            <w:r w:rsidRPr="0075079E">
              <w:rPr>
                <w:rFonts w:ascii="標楷體" w:hAnsi="標楷體" w:cs="Arial" w:hint="eastAsia"/>
                <w:strike/>
                <w:color w:val="FF0000"/>
              </w:rPr>
              <w:t>81</w:t>
            </w:r>
            <w:r w:rsidRPr="0075079E">
              <w:rPr>
                <w:rFonts w:ascii="標楷體" w:hAnsi="標楷體" w:cs="Arial" w:hint="eastAsia"/>
                <w:color w:val="FF0000"/>
              </w:rPr>
              <w:t>86</w:t>
            </w:r>
            <w:r w:rsidRPr="004464E6">
              <w:rPr>
                <w:rFonts w:ascii="標楷體" w:hAnsi="標楷體" w:cs="Arial" w:hint="eastAsia"/>
              </w:rPr>
              <w:t>年，D男之配偶懷孕中，D男有受教權維護及輔導協助需求而向學校尋求協助：</w:t>
            </w: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655" w:left="1572"/>
              <w:jc w:val="both"/>
              <w:rPr>
                <w:rFonts w:ascii="標楷體" w:hAnsi="標楷體" w:cs="Arial"/>
              </w:rPr>
            </w:pPr>
            <w:r w:rsidRPr="004464E6">
              <w:rPr>
                <w:rFonts w:ascii="標楷體" w:hAnsi="標楷體" w:cs="Arial" w:hint="eastAsia"/>
              </w:rPr>
              <w:t>第1次：</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年12月(</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學年度第1學期)因配偶懷孕而有經濟補助需求，由學校轉介「衛生福利部『社會安全網─關懷 e 起來』線上求助平臺」轉介至校外社會福利資源給予經濟協助；</w:t>
            </w: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655" w:left="1572"/>
              <w:jc w:val="both"/>
              <w:rPr>
                <w:rFonts w:ascii="標楷體" w:hAnsi="標楷體" w:cs="Arial"/>
              </w:rPr>
            </w:pPr>
            <w:r w:rsidRPr="004464E6">
              <w:rPr>
                <w:rFonts w:ascii="標楷體" w:hAnsi="標楷體" w:cs="Arial" w:hint="eastAsia"/>
              </w:rPr>
              <w:t>第2次：</w:t>
            </w:r>
            <w:r w:rsidRPr="0028624D">
              <w:rPr>
                <w:rFonts w:ascii="標楷體" w:hAnsi="標楷體" w:cs="Arial" w:hint="eastAsia"/>
                <w:strike/>
                <w:color w:val="FF0000"/>
              </w:rPr>
              <w:t>110</w:t>
            </w:r>
            <w:r w:rsidRPr="0028624D">
              <w:rPr>
                <w:rFonts w:ascii="標楷體" w:hAnsi="標楷體" w:cs="Arial" w:hint="eastAsia"/>
                <w:color w:val="FF0000"/>
              </w:rPr>
              <w:t>113</w:t>
            </w:r>
            <w:r w:rsidRPr="004464E6">
              <w:rPr>
                <w:rFonts w:ascii="標楷體" w:hAnsi="標楷體" w:cs="Arial" w:hint="eastAsia"/>
              </w:rPr>
              <w:t>年3月(</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學年度第2學期)因配偶懷孕與醫療協助需求，由學校轉介校外社會福利機構輔助。</w:t>
            </w: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655" w:left="1572"/>
              <w:jc w:val="both"/>
              <w:rPr>
                <w:rFonts w:ascii="標楷體" w:hAnsi="標楷體" w:cs="Arial"/>
              </w:rPr>
            </w:pPr>
            <w:r w:rsidRPr="004464E6">
              <w:rPr>
                <w:rFonts w:ascii="標楷體" w:hAnsi="標楷體" w:cs="Arial" w:hint="eastAsia"/>
              </w:rPr>
              <w:t>第3次：</w:t>
            </w:r>
            <w:r w:rsidRPr="0028624D">
              <w:rPr>
                <w:rFonts w:ascii="標楷體" w:hAnsi="標楷體" w:cs="Arial" w:hint="eastAsia"/>
                <w:strike/>
                <w:color w:val="FF0000"/>
              </w:rPr>
              <w:t>110</w:t>
            </w:r>
            <w:r w:rsidRPr="0028624D">
              <w:rPr>
                <w:rFonts w:ascii="標楷體" w:hAnsi="標楷體" w:cs="Arial" w:hint="eastAsia"/>
                <w:color w:val="FF0000"/>
              </w:rPr>
              <w:t>113</w:t>
            </w:r>
            <w:r w:rsidRPr="004464E6">
              <w:rPr>
                <w:rFonts w:ascii="標楷體" w:hAnsi="標楷體" w:cs="Arial" w:hint="eastAsia"/>
              </w:rPr>
              <w:t>年5月(</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學年度第2學期)因配偶懷孕與心理諮商，由學校轉介校外社會福利機構輔助。</w:t>
            </w: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655" w:left="1572"/>
              <w:jc w:val="both"/>
              <w:rPr>
                <w:rFonts w:ascii="標楷體" w:hAnsi="標楷體" w:cs="Arial"/>
              </w:rPr>
            </w:pPr>
            <w:r w:rsidRPr="004464E6">
              <w:rPr>
                <w:rFonts w:ascii="標楷體" w:hAnsi="標楷體" w:cs="Arial" w:hint="eastAsia"/>
              </w:rPr>
              <w:t>→故</w:t>
            </w:r>
            <w:r w:rsidRPr="0028624D">
              <w:rPr>
                <w:rFonts w:ascii="標楷體" w:hAnsi="標楷體" w:cs="Arial" w:hint="eastAsia"/>
                <w:strike/>
                <w:color w:val="FF0000"/>
              </w:rPr>
              <w:t>110</w:t>
            </w:r>
            <w:r>
              <w:rPr>
                <w:rFonts w:ascii="標楷體" w:hAnsi="標楷體" w:cs="Arial" w:hint="eastAsia"/>
                <w:strike/>
                <w:color w:val="FF0000"/>
              </w:rPr>
              <w:t>10</w:t>
            </w:r>
            <w:r w:rsidRPr="0028624D">
              <w:rPr>
                <w:rFonts w:ascii="標楷體" w:hAnsi="標楷體" w:cs="Arial" w:hint="eastAsia"/>
                <w:color w:val="FF0000"/>
              </w:rPr>
              <w:t>113</w:t>
            </w:r>
            <w:r>
              <w:rPr>
                <w:rFonts w:ascii="標楷體" w:hAnsi="標楷體" w:cs="Arial" w:hint="eastAsia"/>
                <w:color w:val="FF0000"/>
              </w:rPr>
              <w:t>10</w:t>
            </w:r>
            <w:r w:rsidRPr="004464E6">
              <w:rPr>
                <w:rFonts w:ascii="標楷體" w:hAnsi="標楷體" w:cs="Arial" w:hint="eastAsia"/>
              </w:rPr>
              <w:t>期填報前一(</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)學年度提供校內輔導協助之計算：由於D男學生</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學年度間接受轉介校外社會福利資源輔導協助次數為3次，本表【轉介校外社會福利資源輔導協助人數】請填報為【1人數】，其「年齡」計算則以</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4464E6">
              <w:rPr>
                <w:rFonts w:ascii="標楷體" w:hAnsi="標楷體" w:cs="Arial" w:hint="eastAsia"/>
              </w:rPr>
              <w:t>學年度-</w:t>
            </w:r>
            <w:r w:rsidRPr="0075079E">
              <w:rPr>
                <w:rFonts w:ascii="標楷體" w:hAnsi="標楷體" w:cs="Arial" w:hint="eastAsia"/>
                <w:strike/>
                <w:color w:val="FF0000"/>
              </w:rPr>
              <w:t>81</w:t>
            </w:r>
            <w:r w:rsidRPr="0075079E">
              <w:rPr>
                <w:rFonts w:ascii="標楷體" w:hAnsi="標楷體" w:cs="Arial" w:hint="eastAsia"/>
                <w:color w:val="FF0000"/>
              </w:rPr>
              <w:t>86</w:t>
            </w:r>
            <w:r w:rsidRPr="004464E6">
              <w:rPr>
                <w:rFonts w:ascii="標楷體" w:hAnsi="標楷體" w:cs="Arial" w:hint="eastAsia"/>
              </w:rPr>
              <w:t>年=</w:t>
            </w:r>
            <w:r w:rsidRPr="0085358D">
              <w:rPr>
                <w:rFonts w:ascii="標楷體" w:hAnsi="標楷體" w:cs="Arial" w:hint="eastAsia"/>
                <w:strike/>
                <w:color w:val="FF0000"/>
              </w:rPr>
              <w:t>28</w:t>
            </w:r>
            <w:r w:rsidRPr="0085358D">
              <w:rPr>
                <w:rFonts w:ascii="標楷體" w:hAnsi="標楷體" w:cs="Arial" w:hint="eastAsia"/>
                <w:color w:val="FF0000"/>
              </w:rPr>
              <w:t>26</w:t>
            </w:r>
            <w:r w:rsidRPr="004464E6">
              <w:rPr>
                <w:rFonts w:ascii="標楷體" w:hAnsi="標楷體" w:cs="Arial" w:hint="eastAsia"/>
              </w:rPr>
              <w:t>歲,故請填報D男學生為【</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cs="Arial" w:hint="eastAsia"/>
              </w:rPr>
              <w:t xml:space="preserve"> 歲(含)以上】者。</w:t>
            </w:r>
          </w:p>
          <w:p w:rsidR="00693D7C" w:rsidRPr="0067694C"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300" w:left="720"/>
              <w:jc w:val="both"/>
              <w:rPr>
                <w:rFonts w:ascii="標楷體" w:hAnsi="標楷體" w:cs="Arial"/>
              </w:rPr>
            </w:pPr>
            <w:r w:rsidRPr="0067694C">
              <w:rPr>
                <w:rFonts w:ascii="標楷體" w:hAnsi="標楷體" w:cs="Arial" w:hint="eastAsia"/>
              </w:rPr>
              <w:t>綜上，XX大學依據前揭範例，</w:t>
            </w:r>
            <w:r w:rsidRPr="0028624D">
              <w:rPr>
                <w:rFonts w:ascii="標楷體" w:hAnsi="標楷體" w:cs="Arial" w:hint="eastAsia"/>
                <w:strike/>
                <w:color w:val="FF0000"/>
              </w:rPr>
              <w:t>110</w:t>
            </w:r>
            <w:r>
              <w:rPr>
                <w:rFonts w:ascii="標楷體" w:hAnsi="標楷體" w:cs="Arial" w:hint="eastAsia"/>
                <w:strike/>
                <w:color w:val="FF0000"/>
              </w:rPr>
              <w:t>10</w:t>
            </w:r>
            <w:r w:rsidRPr="0028624D">
              <w:rPr>
                <w:rFonts w:ascii="標楷體" w:hAnsi="標楷體" w:cs="Arial" w:hint="eastAsia"/>
                <w:color w:val="FF0000"/>
              </w:rPr>
              <w:t>113</w:t>
            </w:r>
            <w:r>
              <w:rPr>
                <w:rFonts w:ascii="標楷體" w:hAnsi="標楷體" w:cs="Arial" w:hint="eastAsia"/>
                <w:color w:val="FF0000"/>
              </w:rPr>
              <w:t>10</w:t>
            </w:r>
            <w:r w:rsidRPr="0067694C">
              <w:rPr>
                <w:rFonts w:ascii="標楷體" w:hAnsi="標楷體" w:cs="Arial" w:hint="eastAsia"/>
              </w:rPr>
              <w:t>期填報前一學年度</w:t>
            </w: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r w:rsidRPr="0067694C">
              <w:rPr>
                <w:rFonts w:ascii="標楷體" w:hAnsi="標楷體" w:cs="Arial" w:hint="eastAsia"/>
              </w:rPr>
              <w:t>學年度)D男學生轉介輔導之首次理由為「因配偶或伴侶懷孕、曾懷孕，而有受教權維護及輔導協助需求之學生，後續雖因配偶懷孕再次接受學校轉介協助，故此範例填報歸類、方式如下:</w:t>
            </w:r>
          </w:p>
          <w:tbl>
            <w:tblPr>
              <w:tblpPr w:leftFromText="180" w:rightFromText="180" w:vertAnchor="text" w:horzAnchor="margin" w:tblpXSpec="center" w:tblpY="2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1492"/>
              <w:gridCol w:w="2298"/>
              <w:gridCol w:w="1316"/>
              <w:gridCol w:w="1489"/>
              <w:gridCol w:w="1488"/>
              <w:gridCol w:w="1489"/>
            </w:tblGrid>
            <w:tr w:rsidR="00693D7C" w:rsidRPr="004464E6" w:rsidTr="001D14E6">
              <w:tc>
                <w:tcPr>
                  <w:tcW w:w="1167" w:type="dxa"/>
                  <w:vMerge w:val="restart"/>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學年度</w:t>
                  </w:r>
                </w:p>
              </w:tc>
              <w:tc>
                <w:tcPr>
                  <w:tcW w:w="1492" w:type="dxa"/>
                  <w:vMerge w:val="restart"/>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學制班別</w:t>
                  </w:r>
                </w:p>
              </w:tc>
              <w:tc>
                <w:tcPr>
                  <w:tcW w:w="2298" w:type="dxa"/>
                  <w:vMerge w:val="restart"/>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rPr>
                  </w:pPr>
                  <w:r w:rsidRPr="004464E6">
                    <w:rPr>
                      <w:rFonts w:ascii="標楷體" w:hAnsi="標楷體" w:hint="eastAsia"/>
                    </w:rPr>
                    <w:t>輔導身分別</w:t>
                  </w:r>
                </w:p>
              </w:tc>
              <w:tc>
                <w:tcPr>
                  <w:tcW w:w="5782" w:type="dxa"/>
                  <w:gridSpan w:val="4"/>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hint="eastAsia"/>
                    </w:rPr>
                    <w:t>轉介校外社會福利資源輔導協助人數</w:t>
                  </w:r>
                </w:p>
              </w:tc>
            </w:tr>
            <w:tr w:rsidR="00693D7C" w:rsidRPr="004464E6" w:rsidTr="001D14E6">
              <w:tc>
                <w:tcPr>
                  <w:tcW w:w="1167"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both"/>
                    <w:rPr>
                      <w:rFonts w:ascii="標楷體" w:hAnsi="標楷體" w:cs="Arial"/>
                    </w:rPr>
                  </w:pPr>
                </w:p>
              </w:tc>
              <w:tc>
                <w:tcPr>
                  <w:tcW w:w="1492"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2298"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2805" w:type="dxa"/>
                  <w:gridSpan w:val="2"/>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未滿</w:t>
                  </w: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w:t>
                  </w:r>
                </w:p>
              </w:tc>
              <w:tc>
                <w:tcPr>
                  <w:tcW w:w="2977" w:type="dxa"/>
                  <w:gridSpan w:val="2"/>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270519">
                    <w:rPr>
                      <w:rFonts w:ascii="標楷體" w:hAnsi="標楷體"/>
                      <w:strike/>
                      <w:color w:val="FF0000"/>
                    </w:rPr>
                    <w:t>20</w:t>
                  </w:r>
                  <w:r w:rsidRPr="00270519">
                    <w:rPr>
                      <w:rFonts w:ascii="標楷體" w:hAnsi="標楷體" w:hint="eastAsia"/>
                      <w:color w:val="FF0000"/>
                    </w:rPr>
                    <w:t>18</w:t>
                  </w:r>
                  <w:r w:rsidRPr="004464E6">
                    <w:rPr>
                      <w:rFonts w:ascii="標楷體" w:hAnsi="標楷體" w:hint="eastAsia"/>
                    </w:rPr>
                    <w:t>歲(含)以上</w:t>
                  </w:r>
                </w:p>
              </w:tc>
            </w:tr>
            <w:tr w:rsidR="00693D7C" w:rsidRPr="004464E6" w:rsidTr="001D14E6">
              <w:tc>
                <w:tcPr>
                  <w:tcW w:w="1167"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both"/>
                    <w:rPr>
                      <w:rFonts w:ascii="標楷體" w:hAnsi="標楷體" w:cs="Arial"/>
                    </w:rPr>
                  </w:pPr>
                </w:p>
              </w:tc>
              <w:tc>
                <w:tcPr>
                  <w:tcW w:w="1492"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2298" w:type="dxa"/>
                  <w:vMerge/>
                  <w:shd w:val="clear" w:color="auto" w:fill="E2EFD9"/>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p>
              </w:tc>
              <w:tc>
                <w:tcPr>
                  <w:tcW w:w="1316"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男</w:t>
                  </w:r>
                </w:p>
              </w:tc>
              <w:tc>
                <w:tcPr>
                  <w:tcW w:w="1489"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女</w:t>
                  </w:r>
                </w:p>
              </w:tc>
              <w:tc>
                <w:tcPr>
                  <w:tcW w:w="1488"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男</w:t>
                  </w:r>
                </w:p>
              </w:tc>
              <w:tc>
                <w:tcPr>
                  <w:tcW w:w="1489" w:type="dxa"/>
                  <w:shd w:val="clear" w:color="auto" w:fill="E2EFD9"/>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女</w:t>
                  </w:r>
                </w:p>
              </w:tc>
            </w:tr>
            <w:tr w:rsidR="00693D7C" w:rsidRPr="004464E6" w:rsidTr="001D14E6">
              <w:tc>
                <w:tcPr>
                  <w:tcW w:w="1167"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270519">
                    <w:rPr>
                      <w:rFonts w:ascii="標楷體" w:hAnsi="標楷體" w:hint="eastAsia"/>
                      <w:bCs/>
                      <w:strike/>
                      <w:color w:val="FF0000"/>
                    </w:rPr>
                    <w:t>10</w:t>
                  </w:r>
                  <w:r w:rsidRPr="00270519">
                    <w:rPr>
                      <w:rFonts w:ascii="標楷體" w:hAnsi="標楷體"/>
                      <w:bCs/>
                      <w:strike/>
                      <w:color w:val="FF0000"/>
                    </w:rPr>
                    <w:t>9</w:t>
                  </w:r>
                  <w:r w:rsidRPr="00396A35">
                    <w:rPr>
                      <w:rFonts w:ascii="標楷體" w:hAnsi="標楷體" w:hint="eastAsia"/>
                      <w:bCs/>
                      <w:color w:val="FF0000"/>
                    </w:rPr>
                    <w:t>11</w:t>
                  </w:r>
                  <w:r>
                    <w:rPr>
                      <w:rFonts w:ascii="標楷體" w:hAnsi="標楷體" w:hint="eastAsia"/>
                      <w:bCs/>
                      <w:color w:val="FF0000"/>
                    </w:rPr>
                    <w:t>2</w:t>
                  </w:r>
                </w:p>
              </w:tc>
              <w:tc>
                <w:tcPr>
                  <w:tcW w:w="1492"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日間碩士班</w:t>
                  </w:r>
                </w:p>
              </w:tc>
              <w:tc>
                <w:tcPr>
                  <w:tcW w:w="2298" w:type="dxa"/>
                  <w:shd w:val="clear" w:color="auto" w:fill="auto"/>
                  <w:vAlign w:val="center"/>
                </w:tcPr>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jc w:val="center"/>
                    <w:rPr>
                      <w:rFonts w:ascii="標楷體" w:hAnsi="標楷體" w:cs="Arial"/>
                    </w:rPr>
                  </w:pPr>
                  <w:r w:rsidRPr="004464E6">
                    <w:rPr>
                      <w:rFonts w:ascii="標楷體" w:hAnsi="標楷體" w:cs="Arial" w:hint="eastAsia"/>
                    </w:rPr>
                    <w:t>因配偶或伴侶懷孕、曾懷孕,而有受教權維護及輔導協助需求之學生</w:t>
                  </w:r>
                </w:p>
              </w:tc>
              <w:tc>
                <w:tcPr>
                  <w:tcW w:w="1316"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rPr>
                    <w:t>…</w:t>
                  </w:r>
                </w:p>
              </w:tc>
              <w:tc>
                <w:tcPr>
                  <w:tcW w:w="1489"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rPr>
                    <w:t>…</w:t>
                  </w:r>
                </w:p>
              </w:tc>
              <w:tc>
                <w:tcPr>
                  <w:tcW w:w="1488"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hint="eastAsia"/>
                    </w:rPr>
                    <w:t>1</w:t>
                  </w:r>
                  <w:r w:rsidRPr="004464E6">
                    <w:rPr>
                      <w:rFonts w:ascii="標楷體" w:hAnsi="標楷體"/>
                    </w:rPr>
                    <w:t>(</w:t>
                  </w:r>
                  <w:r w:rsidRPr="004464E6">
                    <w:rPr>
                      <w:rFonts w:ascii="標楷體" w:hAnsi="標楷體" w:hint="eastAsia"/>
                    </w:rPr>
                    <w:t>D</w:t>
                  </w:r>
                  <w:r w:rsidRPr="004464E6">
                    <w:rPr>
                      <w:rFonts w:ascii="標楷體" w:hAnsi="標楷體"/>
                    </w:rPr>
                    <w:t>)</w:t>
                  </w:r>
                </w:p>
              </w:tc>
              <w:tc>
                <w:tcPr>
                  <w:tcW w:w="1489" w:type="dxa"/>
                  <w:shd w:val="clear" w:color="auto" w:fill="auto"/>
                  <w:vAlign w:val="center"/>
                </w:tcPr>
                <w:p w:rsidR="00693D7C" w:rsidRPr="004464E6" w:rsidRDefault="00693D7C" w:rsidP="001D14E6">
                  <w:pPr>
                    <w:pStyle w:val="a4"/>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0" w:left="0"/>
                    <w:jc w:val="center"/>
                    <w:rPr>
                      <w:rFonts w:ascii="標楷體" w:hAnsi="標楷體" w:cs="Arial"/>
                    </w:rPr>
                  </w:pPr>
                  <w:r w:rsidRPr="004464E6">
                    <w:rPr>
                      <w:rFonts w:ascii="標楷體" w:hAnsi="標楷體" w:cs="Arial"/>
                    </w:rPr>
                    <w:t>…</w:t>
                  </w:r>
                </w:p>
              </w:tc>
            </w:tr>
          </w:tbl>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p>
          <w:p w:rsidR="00693D7C" w:rsidRPr="004464E6" w:rsidRDefault="00693D7C" w:rsidP="001D14E6">
            <w:pPr>
              <w:tabs>
                <w:tab w:val="left" w:pos="1175"/>
                <w:tab w:val="left" w:pos="1316"/>
                <w:tab w:val="left" w:pos="1742"/>
                <w:tab w:val="left" w:pos="1885"/>
                <w:tab w:val="left" w:pos="2169"/>
                <w:tab w:val="left" w:pos="2311"/>
                <w:tab w:val="left" w:pos="2452"/>
                <w:tab w:val="left" w:pos="2594"/>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20" w:lineRule="exact"/>
              <w:ind w:leftChars="167" w:left="401"/>
              <w:jc w:val="both"/>
              <w:rPr>
                <w:rFonts w:ascii="標楷體" w:hAnsi="標楷體" w:cs="Arial"/>
              </w:rPr>
            </w:pPr>
            <w:r>
              <w:rPr>
                <w:rFonts w:ascii="標楷體" w:hAnsi="標楷體" w:hint="eastAsia"/>
                <w:sz w:val="20"/>
              </w:rPr>
              <w:t>【</w:t>
            </w:r>
            <w:r w:rsidRPr="004464E6">
              <w:rPr>
                <w:rFonts w:ascii="標楷體" w:hAnsi="標楷體" w:hint="eastAsia"/>
                <w:sz w:val="20"/>
              </w:rPr>
              <w:t>110年10月因應「學務特教司」需求修正定義】</w:t>
            </w:r>
            <w:r w:rsidRPr="0085358D">
              <w:rPr>
                <w:rFonts w:ascii="標楷體" w:hAnsi="標楷體" w:hint="eastAsia"/>
                <w:color w:val="FF0000"/>
                <w:sz w:val="20"/>
              </w:rPr>
              <w:t>【113年10月因應「學務特教司」需求修正定義】</w:t>
            </w:r>
          </w:p>
        </w:tc>
      </w:tr>
      <w:tr w:rsidR="00693D7C" w:rsidRPr="0062491A" w:rsidTr="001D14E6">
        <w:trPr>
          <w:trHeight w:val="20"/>
          <w:jc w:val="center"/>
        </w:trPr>
        <w:tc>
          <w:tcPr>
            <w:tcW w:w="677" w:type="pct"/>
            <w:tcBorders>
              <w:top w:val="single" w:sz="12" w:space="0" w:color="auto"/>
            </w:tcBorders>
            <w:shd w:val="clear" w:color="auto" w:fill="BFBFBF"/>
            <w:vAlign w:val="center"/>
          </w:tcPr>
          <w:p w:rsidR="00693D7C" w:rsidRPr="00FE2E36" w:rsidRDefault="00693D7C" w:rsidP="001D14E6">
            <w:pPr>
              <w:spacing w:line="320" w:lineRule="exact"/>
              <w:jc w:val="both"/>
              <w:rPr>
                <w:rFonts w:ascii="標楷體" w:hAnsi="標楷體" w:cs="Arial"/>
              </w:rPr>
            </w:pPr>
            <w:r w:rsidRPr="00FE2E36">
              <w:rPr>
                <w:rFonts w:ascii="標楷體" w:hAnsi="標楷體" w:cs="Arial" w:hint="eastAsia"/>
              </w:rPr>
              <w:lastRenderedPageBreak/>
              <w:t>備註</w:t>
            </w:r>
          </w:p>
        </w:tc>
        <w:tc>
          <w:tcPr>
            <w:tcW w:w="4323" w:type="pct"/>
            <w:tcBorders>
              <w:top w:val="single" w:sz="12" w:space="0" w:color="auto"/>
            </w:tcBorders>
            <w:shd w:val="clear" w:color="auto" w:fill="BFBFBF"/>
            <w:vAlign w:val="center"/>
          </w:tcPr>
          <w:p w:rsidR="00693D7C" w:rsidRPr="00FE2E36"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E2E36">
              <w:rPr>
                <w:rFonts w:ascii="標楷體" w:hAnsi="標楷體" w:hint="eastAsia"/>
              </w:rPr>
              <w:t>10</w:t>
            </w:r>
            <w:r w:rsidRPr="00FE2E36">
              <w:rPr>
                <w:rFonts w:ascii="標楷體" w:hAnsi="標楷體"/>
              </w:rPr>
              <w:t>9</w:t>
            </w:r>
            <w:r w:rsidRPr="00FE2E36">
              <w:rPr>
                <w:rFonts w:ascii="標楷體" w:hAnsi="標楷體" w:hint="eastAsia"/>
              </w:rPr>
              <w:t>年10月因應「教育部統計處」需求新增本表。</w:t>
            </w:r>
          </w:p>
          <w:p w:rsidR="00693D7C" w:rsidRPr="00FE2E36"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FE2E36">
              <w:rPr>
                <w:rFonts w:ascii="標楷體" w:hAnsi="標楷體"/>
              </w:rPr>
              <w:t>本表部分或全部資料將提供本部「學務特教司」、「統計處」及本部相關單位，各單位將依資料做後續之認定及加值應用。</w:t>
            </w:r>
          </w:p>
        </w:tc>
      </w:tr>
    </w:tbl>
    <w:p w:rsidR="00693D7C" w:rsidRPr="00DC589C" w:rsidRDefault="00693D7C" w:rsidP="00693D7C">
      <w:pPr>
        <w:pStyle w:val="a6"/>
        <w:spacing w:before="180" w:after="180"/>
        <w:rPr>
          <w:rFonts w:ascii="標楷體" w:hAnsi="標楷體"/>
          <w:color w:val="auto"/>
        </w:rPr>
      </w:pPr>
      <w:bookmarkStart w:id="24" w:name="_Toc174017291"/>
      <w:r w:rsidRPr="00DC589C">
        <w:rPr>
          <w:color w:val="auto"/>
        </w:rPr>
        <w:lastRenderedPageBreak/>
        <w:t>表</w:t>
      </w:r>
      <w:r w:rsidRPr="00DC589C">
        <w:rPr>
          <w:color w:val="auto"/>
        </w:rPr>
        <w:t xml:space="preserve">7-13 </w:t>
      </w:r>
      <w:r w:rsidRPr="00DC589C">
        <w:rPr>
          <w:color w:val="auto"/>
        </w:rPr>
        <w:t>系所設置獎學金調查表</w:t>
      </w:r>
      <w:r w:rsidRPr="00DC589C">
        <w:rPr>
          <w:color w:val="auto"/>
        </w:rPr>
        <w:t>(</w:t>
      </w:r>
      <w:r w:rsidRPr="00D80D36">
        <w:rPr>
          <w:rFonts w:ascii="標楷體" w:hAnsi="標楷體" w:hint="eastAsia"/>
          <w:color w:val="auto"/>
        </w:rPr>
        <w:t>公、私校十月填寫</w:t>
      </w:r>
      <w:r w:rsidRPr="00DC589C">
        <w:rPr>
          <w:color w:val="auto"/>
        </w:rPr>
        <w:t>)</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3187"/>
        <w:gridCol w:w="5167"/>
        <w:gridCol w:w="3847"/>
      </w:tblGrid>
      <w:tr w:rsidR="00693D7C" w:rsidRPr="00DC589C" w:rsidTr="001D14E6">
        <w:tc>
          <w:tcPr>
            <w:tcW w:w="3187" w:type="dxa"/>
            <w:shd w:val="clear" w:color="auto" w:fill="auto"/>
          </w:tcPr>
          <w:p w:rsidR="00693D7C" w:rsidRPr="00C34BA2" w:rsidRDefault="00693D7C" w:rsidP="001D14E6">
            <w:pPr>
              <w:rPr>
                <w:rFonts w:ascii="標楷體" w:hAnsi="標楷體"/>
              </w:rPr>
            </w:pPr>
            <w:r w:rsidRPr="00C34BA2">
              <w:rPr>
                <w:rFonts w:ascii="標楷體" w:hAnsi="標楷體" w:cs="新細明體" w:hint="eastAsia"/>
                <w:kern w:val="0"/>
              </w:rPr>
              <w:t>學年度</w:t>
            </w:r>
          </w:p>
        </w:tc>
        <w:tc>
          <w:tcPr>
            <w:tcW w:w="3187" w:type="dxa"/>
            <w:shd w:val="clear" w:color="auto" w:fill="auto"/>
          </w:tcPr>
          <w:p w:rsidR="00693D7C" w:rsidRPr="00C34BA2" w:rsidRDefault="00693D7C" w:rsidP="001D14E6">
            <w:pPr>
              <w:rPr>
                <w:rFonts w:ascii="標楷體" w:hAnsi="標楷體"/>
              </w:rPr>
            </w:pPr>
            <w:r w:rsidRPr="00C34BA2">
              <w:rPr>
                <w:rFonts w:ascii="標楷體" w:hAnsi="標楷體" w:cs="新細明體" w:hint="eastAsia"/>
                <w:kern w:val="0"/>
              </w:rPr>
              <w:t>系所</w:t>
            </w:r>
          </w:p>
        </w:tc>
        <w:tc>
          <w:tcPr>
            <w:tcW w:w="5167" w:type="dxa"/>
            <w:shd w:val="clear" w:color="auto" w:fill="auto"/>
            <w:vAlign w:val="center"/>
          </w:tcPr>
          <w:p w:rsidR="00693D7C" w:rsidRPr="00C34BA2" w:rsidRDefault="00693D7C" w:rsidP="001D14E6">
            <w:pPr>
              <w:jc w:val="center"/>
              <w:rPr>
                <w:rFonts w:ascii="標楷體" w:hAnsi="標楷體"/>
              </w:rPr>
            </w:pPr>
            <w:r w:rsidRPr="00C34BA2">
              <w:rPr>
                <w:rFonts w:ascii="標楷體" w:hAnsi="標楷體" w:cs="新細明體" w:hint="eastAsia"/>
                <w:kern w:val="0"/>
              </w:rPr>
              <w:t>系所是否設置獎學金僅供單一性別之學生申請</w:t>
            </w:r>
          </w:p>
        </w:tc>
        <w:tc>
          <w:tcPr>
            <w:tcW w:w="3847" w:type="dxa"/>
            <w:shd w:val="clear" w:color="auto" w:fill="auto"/>
            <w:vAlign w:val="center"/>
          </w:tcPr>
          <w:p w:rsidR="00693D7C" w:rsidRPr="00C34BA2" w:rsidRDefault="00693D7C" w:rsidP="001D14E6">
            <w:pPr>
              <w:jc w:val="center"/>
              <w:rPr>
                <w:rFonts w:ascii="標楷體" w:hAnsi="標楷體"/>
              </w:rPr>
            </w:pPr>
            <w:r w:rsidRPr="00C34BA2">
              <w:rPr>
                <w:rFonts w:ascii="標楷體" w:hAnsi="標楷體"/>
              </w:rPr>
              <w:t>性</w:t>
            </w:r>
            <w:r w:rsidRPr="00C34BA2">
              <w:rPr>
                <w:rFonts w:ascii="標楷體" w:hAnsi="標楷體" w:hint="eastAsia"/>
              </w:rPr>
              <w:t>別</w:t>
            </w:r>
          </w:p>
        </w:tc>
      </w:tr>
      <w:tr w:rsidR="00693D7C" w:rsidRPr="00DC589C" w:rsidTr="001D14E6">
        <w:tc>
          <w:tcPr>
            <w:tcW w:w="3187" w:type="dxa"/>
            <w:shd w:val="clear" w:color="auto" w:fill="auto"/>
          </w:tcPr>
          <w:p w:rsidR="00693D7C" w:rsidRPr="00C34BA2" w:rsidRDefault="00693D7C" w:rsidP="001D14E6">
            <w:pPr>
              <w:rPr>
                <w:rFonts w:ascii="標楷體" w:hAnsi="標楷體" w:cs="新細明體"/>
                <w:kern w:val="0"/>
              </w:rPr>
            </w:pPr>
          </w:p>
        </w:tc>
        <w:tc>
          <w:tcPr>
            <w:tcW w:w="3187" w:type="dxa"/>
            <w:shd w:val="clear" w:color="auto" w:fill="auto"/>
          </w:tcPr>
          <w:p w:rsidR="00693D7C" w:rsidRPr="00C34BA2" w:rsidRDefault="00693D7C" w:rsidP="001D14E6">
            <w:pPr>
              <w:rPr>
                <w:rFonts w:ascii="標楷體" w:hAnsi="標楷體" w:cs="新細明體"/>
                <w:kern w:val="0"/>
              </w:rPr>
            </w:pPr>
          </w:p>
        </w:tc>
        <w:tc>
          <w:tcPr>
            <w:tcW w:w="5167" w:type="dxa"/>
            <w:shd w:val="clear" w:color="auto" w:fill="auto"/>
            <w:vAlign w:val="center"/>
          </w:tcPr>
          <w:p w:rsidR="00693D7C" w:rsidRPr="00C34BA2" w:rsidRDefault="00693D7C" w:rsidP="001D14E6">
            <w:pPr>
              <w:jc w:val="center"/>
              <w:rPr>
                <w:rFonts w:ascii="標楷體" w:hAnsi="標楷體" w:cs="新細明體"/>
                <w:kern w:val="0"/>
              </w:rPr>
            </w:pPr>
            <w:r w:rsidRPr="00C34BA2">
              <w:rPr>
                <w:rFonts w:ascii="標楷體" w:hAnsi="標楷體" w:hint="eastAsia"/>
              </w:rPr>
              <w:t>□是  □否</w:t>
            </w:r>
          </w:p>
        </w:tc>
        <w:tc>
          <w:tcPr>
            <w:tcW w:w="3847" w:type="dxa"/>
            <w:shd w:val="clear" w:color="auto" w:fill="auto"/>
            <w:vAlign w:val="center"/>
          </w:tcPr>
          <w:p w:rsidR="00693D7C" w:rsidRPr="00C34BA2" w:rsidRDefault="00693D7C" w:rsidP="001D14E6">
            <w:pPr>
              <w:jc w:val="center"/>
              <w:rPr>
                <w:rFonts w:ascii="標楷體" w:hAnsi="標楷體"/>
              </w:rPr>
            </w:pPr>
            <w:r w:rsidRPr="00C34BA2">
              <w:rPr>
                <w:rFonts w:ascii="標楷體" w:hAnsi="標楷體" w:hint="eastAsia"/>
              </w:rPr>
              <w:t>□男  □女</w:t>
            </w:r>
          </w:p>
        </w:tc>
      </w:tr>
    </w:tbl>
    <w:p w:rsidR="00693D7C" w:rsidRPr="00DC589C" w:rsidRDefault="00693D7C" w:rsidP="00693D7C">
      <w:pPr>
        <w:rPr>
          <w:rFonts w:ascii="標楷體" w:hAnsi="標楷體"/>
        </w:rPr>
      </w:pPr>
    </w:p>
    <w:p w:rsidR="00693D7C" w:rsidRPr="00DC589C" w:rsidRDefault="00693D7C" w:rsidP="00693D7C">
      <w:pPr>
        <w:rPr>
          <w:rFonts w:ascii="標楷體" w:hAnsi="標楷體"/>
        </w:rPr>
      </w:pPr>
      <w:r w:rsidRPr="00DC589C">
        <w:rPr>
          <w:rFonts w:ascii="標楷體" w:hAnsi="標楷體"/>
        </w:rPr>
        <w:t>填表說明（表7-</w:t>
      </w:r>
      <w:r w:rsidRPr="00DC589C">
        <w:rPr>
          <w:rFonts w:ascii="標楷體" w:hAnsi="標楷體" w:hint="eastAsia"/>
        </w:rPr>
        <w:t>13</w:t>
      </w:r>
      <w:r w:rsidRPr="00DC589C">
        <w:rPr>
          <w:rFonts w:ascii="標楷體" w:hAnsi="標楷體"/>
        </w:rPr>
        <w:t>）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4"/>
        <w:gridCol w:w="13304"/>
      </w:tblGrid>
      <w:tr w:rsidR="00693D7C" w:rsidRPr="00DC589C" w:rsidTr="001D14E6">
        <w:trPr>
          <w:trHeight w:val="780"/>
          <w:jc w:val="center"/>
        </w:trPr>
        <w:tc>
          <w:tcPr>
            <w:tcW w:w="677" w:type="pct"/>
            <w:shd w:val="clear" w:color="auto" w:fill="auto"/>
            <w:vAlign w:val="center"/>
          </w:tcPr>
          <w:p w:rsidR="00693D7C" w:rsidRPr="00DC589C" w:rsidRDefault="00693D7C" w:rsidP="001D14E6">
            <w:pPr>
              <w:adjustRightInd w:val="0"/>
              <w:snapToGrid w:val="0"/>
              <w:spacing w:line="320" w:lineRule="exact"/>
              <w:jc w:val="both"/>
              <w:rPr>
                <w:rFonts w:ascii="標楷體" w:hAnsi="標楷體" w:cs="Arial"/>
              </w:rPr>
            </w:pPr>
            <w:r w:rsidRPr="00DC589C">
              <w:rPr>
                <w:rFonts w:ascii="標楷體" w:hAnsi="標楷體" w:cs="Arial" w:hint="eastAsia"/>
              </w:rPr>
              <w:t>1.</w:t>
            </w:r>
            <w:r w:rsidRPr="00DC589C">
              <w:rPr>
                <w:rFonts w:ascii="標楷體" w:hAnsi="標楷體" w:cs="Arial"/>
              </w:rPr>
              <w:t>學年度</w:t>
            </w:r>
          </w:p>
          <w:p w:rsidR="00693D7C" w:rsidRPr="00DC589C" w:rsidRDefault="00693D7C" w:rsidP="001D14E6">
            <w:pPr>
              <w:adjustRightInd w:val="0"/>
              <w:snapToGrid w:val="0"/>
              <w:spacing w:line="320" w:lineRule="exact"/>
              <w:ind w:firstLineChars="100" w:firstLine="240"/>
              <w:jc w:val="both"/>
              <w:rPr>
                <w:rFonts w:ascii="標楷體" w:hAnsi="標楷體" w:cs="Arial"/>
              </w:rPr>
            </w:pPr>
            <w:r w:rsidRPr="00DC589C">
              <w:rPr>
                <w:rFonts w:ascii="標楷體" w:hAnsi="標楷體" w:cs="Arial"/>
                <w:bdr w:val="single" w:sz="4" w:space="0" w:color="auto"/>
              </w:rPr>
              <w:t>歷史資料</w:t>
            </w:r>
          </w:p>
        </w:tc>
        <w:tc>
          <w:tcPr>
            <w:tcW w:w="4323" w:type="pct"/>
            <w:shd w:val="clear" w:color="auto" w:fill="auto"/>
            <w:vAlign w:val="center"/>
          </w:tcPr>
          <w:p w:rsidR="00693D7C" w:rsidRPr="00DC589C"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C589C">
              <w:rPr>
                <w:rFonts w:ascii="標楷體" w:hAnsi="標楷體"/>
              </w:rPr>
              <w:t>學校每年10月填報前一學年度資料，例如：</w:t>
            </w:r>
            <w:r>
              <w:rPr>
                <w:rFonts w:ascii="標楷體" w:hAnsi="標楷體" w:hint="eastAsia"/>
              </w:rPr>
              <w:t>113</w:t>
            </w:r>
            <w:r w:rsidRPr="00DC589C">
              <w:rPr>
                <w:rFonts w:ascii="標楷體" w:hAnsi="標楷體"/>
              </w:rPr>
              <w:t>年10月填報</w:t>
            </w:r>
            <w:r>
              <w:rPr>
                <w:rFonts w:ascii="標楷體" w:hAnsi="標楷體" w:hint="eastAsia"/>
              </w:rPr>
              <w:t>112</w:t>
            </w:r>
            <w:r w:rsidRPr="00DC589C">
              <w:rPr>
                <w:rFonts w:ascii="標楷體" w:hAnsi="標楷體"/>
              </w:rPr>
              <w:t>學年度(</w:t>
            </w:r>
            <w:r>
              <w:rPr>
                <w:rFonts w:ascii="標楷體" w:hAnsi="標楷體" w:hint="eastAsia"/>
              </w:rPr>
              <w:t>112</w:t>
            </w:r>
            <w:r w:rsidRPr="00DC589C">
              <w:rPr>
                <w:rFonts w:ascii="標楷體" w:hAnsi="標楷體"/>
              </w:rPr>
              <w:t>年8月1日至</w:t>
            </w:r>
            <w:r>
              <w:rPr>
                <w:rFonts w:ascii="標楷體" w:hAnsi="標楷體" w:hint="eastAsia"/>
              </w:rPr>
              <w:t>113</w:t>
            </w:r>
            <w:r w:rsidRPr="00DC589C">
              <w:rPr>
                <w:rFonts w:ascii="標楷體" w:hAnsi="標楷體"/>
              </w:rPr>
              <w:t>年7月31日)。</w:t>
            </w:r>
          </w:p>
        </w:tc>
      </w:tr>
      <w:tr w:rsidR="00693D7C" w:rsidRPr="00DC589C" w:rsidTr="001D14E6">
        <w:trPr>
          <w:trHeight w:val="780"/>
          <w:jc w:val="center"/>
        </w:trPr>
        <w:tc>
          <w:tcPr>
            <w:tcW w:w="677" w:type="pct"/>
            <w:shd w:val="clear" w:color="auto" w:fill="auto"/>
            <w:vAlign w:val="center"/>
          </w:tcPr>
          <w:p w:rsidR="00693D7C" w:rsidRPr="00DC589C" w:rsidRDefault="00693D7C" w:rsidP="001D14E6">
            <w:pPr>
              <w:adjustRightInd w:val="0"/>
              <w:snapToGrid w:val="0"/>
              <w:spacing w:line="320" w:lineRule="exact"/>
              <w:jc w:val="both"/>
              <w:rPr>
                <w:rFonts w:ascii="標楷體" w:hAnsi="標楷體" w:cs="Arial"/>
              </w:rPr>
            </w:pPr>
            <w:r w:rsidRPr="00DC589C">
              <w:rPr>
                <w:rFonts w:ascii="標楷體" w:hAnsi="標楷體" w:cs="Arial"/>
              </w:rPr>
              <w:t>2</w:t>
            </w:r>
            <w:r w:rsidRPr="00DC589C">
              <w:rPr>
                <w:rFonts w:ascii="標楷體" w:hAnsi="標楷體" w:cs="Arial" w:hint="eastAsia"/>
              </w:rPr>
              <w:t>.</w:t>
            </w:r>
            <w:r w:rsidRPr="00DC589C">
              <w:rPr>
                <w:rFonts w:ascii="標楷體" w:hAnsi="標楷體" w:cs="Arial"/>
              </w:rPr>
              <w:t xml:space="preserve"> </w:t>
            </w:r>
            <w:r w:rsidRPr="00DC589C">
              <w:rPr>
                <w:rFonts w:ascii="標楷體" w:hAnsi="標楷體" w:cs="新細明體" w:hint="eastAsia"/>
                <w:kern w:val="0"/>
              </w:rPr>
              <w:t>系所</w:t>
            </w:r>
          </w:p>
        </w:tc>
        <w:tc>
          <w:tcPr>
            <w:tcW w:w="4323" w:type="pct"/>
            <w:shd w:val="clear" w:color="auto" w:fill="auto"/>
            <w:vAlign w:val="center"/>
          </w:tcPr>
          <w:p w:rsidR="00693D7C" w:rsidRPr="00DC589C"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C589C">
              <w:rPr>
                <w:rFonts w:ascii="標楷體" w:hAnsi="標楷體" w:hint="eastAsia"/>
              </w:rPr>
              <w:t>請由下拉式選單選擇所屬之系所，該選單之資料來源為學校管理者所設定之系所資料。</w:t>
            </w:r>
          </w:p>
        </w:tc>
      </w:tr>
      <w:tr w:rsidR="00693D7C" w:rsidRPr="00DC589C" w:rsidTr="001D14E6">
        <w:trPr>
          <w:trHeight w:val="552"/>
          <w:jc w:val="center"/>
        </w:trPr>
        <w:tc>
          <w:tcPr>
            <w:tcW w:w="677" w:type="pct"/>
            <w:tcBorders>
              <w:bottom w:val="single" w:sz="4" w:space="0" w:color="auto"/>
            </w:tcBorders>
            <w:shd w:val="clear" w:color="auto" w:fill="auto"/>
            <w:vAlign w:val="center"/>
          </w:tcPr>
          <w:p w:rsidR="00693D7C" w:rsidRPr="00DC589C" w:rsidRDefault="00693D7C" w:rsidP="001D14E6">
            <w:pPr>
              <w:adjustRightInd w:val="0"/>
              <w:snapToGrid w:val="0"/>
              <w:spacing w:line="320" w:lineRule="exact"/>
              <w:jc w:val="both"/>
              <w:rPr>
                <w:rFonts w:ascii="標楷體" w:hAnsi="標楷體" w:cs="Arial"/>
              </w:rPr>
            </w:pPr>
            <w:r w:rsidRPr="00DC589C">
              <w:rPr>
                <w:rFonts w:ascii="標楷體" w:hAnsi="標楷體" w:cs="Arial" w:hint="eastAsia"/>
              </w:rPr>
              <w:t>3.</w:t>
            </w:r>
            <w:r w:rsidRPr="00DC589C">
              <w:rPr>
                <w:rFonts w:ascii="標楷體" w:hAnsi="標楷體" w:cs="新細明體" w:hint="eastAsia"/>
                <w:kern w:val="0"/>
              </w:rPr>
              <w:t xml:space="preserve"> 系所是否設置獎學金僅供單一性別之學生申請</w:t>
            </w:r>
          </w:p>
        </w:tc>
        <w:tc>
          <w:tcPr>
            <w:tcW w:w="4323" w:type="pct"/>
            <w:tcBorders>
              <w:bottom w:val="single" w:sz="4" w:space="0" w:color="auto"/>
            </w:tcBorders>
            <w:shd w:val="clear" w:color="auto" w:fill="auto"/>
            <w:vAlign w:val="center"/>
          </w:tcPr>
          <w:p w:rsidR="00693D7C" w:rsidRPr="00DC589C"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C589C">
              <w:rPr>
                <w:rFonts w:ascii="標楷體" w:hAnsi="標楷體" w:hint="eastAsia"/>
              </w:rPr>
              <w:t>系所是否設置獎學金僅供</w:t>
            </w:r>
            <w:r w:rsidRPr="00DC589C">
              <w:rPr>
                <w:rFonts w:ascii="標楷體" w:hAnsi="標楷體" w:cs="新細明體" w:hint="eastAsia"/>
                <w:kern w:val="0"/>
              </w:rPr>
              <w:t>單一</w:t>
            </w:r>
            <w:r w:rsidRPr="00DC589C">
              <w:rPr>
                <w:rFonts w:ascii="標楷體" w:hAnsi="標楷體" w:hint="eastAsia"/>
              </w:rPr>
              <w:t>性別之學生申請，勾選「是」或「否」。(不得空白)</w:t>
            </w:r>
          </w:p>
        </w:tc>
      </w:tr>
      <w:tr w:rsidR="00693D7C" w:rsidRPr="00DC589C" w:rsidTr="001D14E6">
        <w:trPr>
          <w:trHeight w:val="552"/>
          <w:jc w:val="center"/>
        </w:trPr>
        <w:tc>
          <w:tcPr>
            <w:tcW w:w="677" w:type="pct"/>
            <w:tcBorders>
              <w:bottom w:val="single" w:sz="4" w:space="0" w:color="auto"/>
            </w:tcBorders>
            <w:shd w:val="clear" w:color="auto" w:fill="auto"/>
            <w:vAlign w:val="center"/>
          </w:tcPr>
          <w:p w:rsidR="00693D7C" w:rsidRPr="00DC589C" w:rsidRDefault="00693D7C" w:rsidP="001D14E6">
            <w:pPr>
              <w:adjustRightInd w:val="0"/>
              <w:snapToGrid w:val="0"/>
              <w:spacing w:line="320" w:lineRule="exact"/>
              <w:jc w:val="both"/>
              <w:rPr>
                <w:rFonts w:ascii="標楷體" w:hAnsi="標楷體" w:cs="Arial"/>
              </w:rPr>
            </w:pPr>
            <w:r w:rsidRPr="00DC589C">
              <w:rPr>
                <w:rFonts w:ascii="標楷體" w:hAnsi="標楷體" w:cs="Arial" w:hint="eastAsia"/>
              </w:rPr>
              <w:t>4.</w:t>
            </w:r>
            <w:r w:rsidRPr="00DC589C">
              <w:rPr>
                <w:rFonts w:ascii="標楷體" w:hAnsi="標楷體"/>
              </w:rPr>
              <w:t xml:space="preserve"> 性</w:t>
            </w:r>
            <w:r w:rsidRPr="00DC589C">
              <w:rPr>
                <w:rFonts w:ascii="標楷體" w:hAnsi="標楷體" w:hint="eastAsia"/>
              </w:rPr>
              <w:t>別</w:t>
            </w:r>
          </w:p>
        </w:tc>
        <w:tc>
          <w:tcPr>
            <w:tcW w:w="4323" w:type="pct"/>
            <w:tcBorders>
              <w:bottom w:val="single" w:sz="4" w:space="0" w:color="auto"/>
            </w:tcBorders>
            <w:shd w:val="clear" w:color="auto" w:fill="auto"/>
            <w:vAlign w:val="center"/>
          </w:tcPr>
          <w:p w:rsidR="00693D7C" w:rsidRPr="00DC589C" w:rsidRDefault="00693D7C" w:rsidP="00693D7C">
            <w:pPr>
              <w:widowControl/>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DC589C">
              <w:rPr>
                <w:rFonts w:ascii="標楷體" w:hAnsi="標楷體" w:hint="eastAsia"/>
              </w:rPr>
              <w:t>系所是否設置獎學金僅供</w:t>
            </w:r>
            <w:r w:rsidRPr="00DC589C">
              <w:rPr>
                <w:rFonts w:ascii="標楷體" w:hAnsi="標楷體" w:cs="新細明體" w:hint="eastAsia"/>
                <w:kern w:val="0"/>
              </w:rPr>
              <w:t>單一</w:t>
            </w:r>
            <w:r w:rsidRPr="00DC589C">
              <w:rPr>
                <w:rFonts w:ascii="標楷體" w:hAnsi="標楷體" w:hint="eastAsia"/>
              </w:rPr>
              <w:t>性別之學生申請，勾選「是」，請針對該性別勾選「男」或「女」。(不得空白)</w:t>
            </w:r>
          </w:p>
        </w:tc>
      </w:tr>
      <w:tr w:rsidR="00693D7C" w:rsidRPr="00DC589C" w:rsidTr="001D14E6">
        <w:trPr>
          <w:trHeight w:val="70"/>
          <w:jc w:val="center"/>
        </w:trPr>
        <w:tc>
          <w:tcPr>
            <w:tcW w:w="677" w:type="pct"/>
            <w:tcBorders>
              <w:top w:val="single" w:sz="4" w:space="0" w:color="auto"/>
              <w:left w:val="single" w:sz="4" w:space="0" w:color="auto"/>
              <w:bottom w:val="single" w:sz="4" w:space="0" w:color="auto"/>
              <w:right w:val="single" w:sz="4" w:space="0" w:color="auto"/>
            </w:tcBorders>
            <w:shd w:val="clear" w:color="auto" w:fill="BFBFBF"/>
            <w:vAlign w:val="center"/>
          </w:tcPr>
          <w:p w:rsidR="00693D7C" w:rsidRPr="00DC589C" w:rsidRDefault="00693D7C" w:rsidP="001D14E6">
            <w:pPr>
              <w:adjustRightInd w:val="0"/>
              <w:snapToGrid w:val="0"/>
              <w:spacing w:line="320" w:lineRule="exact"/>
              <w:jc w:val="both"/>
              <w:rPr>
                <w:rFonts w:ascii="標楷體" w:hAnsi="標楷體" w:cs="Arial"/>
              </w:rPr>
            </w:pPr>
            <w:r w:rsidRPr="00DC589C">
              <w:rPr>
                <w:rFonts w:ascii="標楷體" w:hAnsi="標楷體" w:cs="Arial" w:hint="eastAsia"/>
              </w:rPr>
              <w:t>備註</w:t>
            </w:r>
          </w:p>
        </w:tc>
        <w:tc>
          <w:tcPr>
            <w:tcW w:w="4323" w:type="pct"/>
            <w:tcBorders>
              <w:top w:val="single" w:sz="4" w:space="0" w:color="auto"/>
              <w:left w:val="single" w:sz="4" w:space="0" w:color="auto"/>
              <w:bottom w:val="single" w:sz="4" w:space="0" w:color="auto"/>
              <w:right w:val="single" w:sz="4" w:space="0" w:color="auto"/>
            </w:tcBorders>
            <w:shd w:val="clear" w:color="auto" w:fill="BFBFBF"/>
            <w:vAlign w:val="center"/>
          </w:tcPr>
          <w:p w:rsidR="00693D7C" w:rsidRPr="00DC589C" w:rsidRDefault="00693D7C" w:rsidP="001D14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sz w:val="20"/>
              </w:rPr>
            </w:pPr>
            <w:r w:rsidRPr="00DC589C">
              <w:rPr>
                <w:rFonts w:ascii="標楷體" w:hAnsi="標楷體"/>
              </w:rPr>
              <w:t>111</w:t>
            </w:r>
            <w:r w:rsidRPr="00DC589C">
              <w:rPr>
                <w:rFonts w:ascii="標楷體" w:hAnsi="標楷體" w:hint="eastAsia"/>
              </w:rPr>
              <w:t>年</w:t>
            </w:r>
            <w:r w:rsidRPr="00DC589C">
              <w:rPr>
                <w:rFonts w:ascii="標楷體" w:hAnsi="標楷體"/>
              </w:rPr>
              <w:t>10</w:t>
            </w:r>
            <w:r w:rsidRPr="00DC589C">
              <w:rPr>
                <w:rFonts w:ascii="標楷體" w:hAnsi="標楷體" w:hint="eastAsia"/>
              </w:rPr>
              <w:t>月因應「教育部技職司」需求新增本表。</w:t>
            </w:r>
          </w:p>
        </w:tc>
      </w:tr>
    </w:tbl>
    <w:p w:rsidR="00693D7C" w:rsidRPr="006533F2" w:rsidRDefault="00693D7C" w:rsidP="00693D7C">
      <w:pPr>
        <w:rPr>
          <w:rFonts w:ascii="標楷體" w:hAnsi="標楷體"/>
        </w:rPr>
      </w:pPr>
    </w:p>
    <w:p w:rsidR="00693D7C" w:rsidRPr="00D80D36" w:rsidRDefault="00693D7C" w:rsidP="00693D7C">
      <w:pPr>
        <w:pStyle w:val="a6"/>
        <w:spacing w:before="180" w:after="180"/>
        <w:rPr>
          <w:rFonts w:ascii="標楷體" w:hAnsi="標楷體"/>
        </w:rPr>
      </w:pPr>
      <w:bookmarkStart w:id="25" w:name="_Toc174017295"/>
      <w:r w:rsidRPr="00D80D36">
        <w:rPr>
          <w:rFonts w:ascii="標楷體" w:hAnsi="標楷體"/>
        </w:rPr>
        <w:lastRenderedPageBreak/>
        <w:t>表8-3 學校租用學生宿舍資料表 (公、私校 十月填寫)</w:t>
      </w:r>
      <w:bookmarkEnd w:id="25"/>
      <w:r w:rsidRPr="00D80D36">
        <w:rPr>
          <w:rFonts w:ascii="標楷體" w:hAnsi="標楷體"/>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7"/>
        <w:gridCol w:w="832"/>
        <w:gridCol w:w="1186"/>
        <w:gridCol w:w="742"/>
        <w:gridCol w:w="960"/>
        <w:gridCol w:w="960"/>
        <w:gridCol w:w="960"/>
        <w:gridCol w:w="1573"/>
        <w:gridCol w:w="1231"/>
        <w:gridCol w:w="449"/>
        <w:gridCol w:w="455"/>
        <w:gridCol w:w="637"/>
        <w:gridCol w:w="643"/>
        <w:gridCol w:w="449"/>
        <w:gridCol w:w="455"/>
        <w:gridCol w:w="656"/>
        <w:gridCol w:w="659"/>
        <w:gridCol w:w="505"/>
        <w:gridCol w:w="720"/>
        <w:gridCol w:w="723"/>
        <w:gridCol w:w="296"/>
      </w:tblGrid>
      <w:tr w:rsidR="00693D7C" w:rsidRPr="00D80D36" w:rsidTr="001D14E6">
        <w:trPr>
          <w:trHeight w:val="508"/>
        </w:trPr>
        <w:tc>
          <w:tcPr>
            <w:tcW w:w="96" w:type="pct"/>
            <w:vMerge w:val="restar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學</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年</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度</w:t>
            </w:r>
          </w:p>
        </w:tc>
        <w:tc>
          <w:tcPr>
            <w:tcW w:w="270" w:type="pct"/>
            <w:vMerge w:val="restar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機構</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(或公司</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/業主)</w:t>
            </w:r>
          </w:p>
        </w:tc>
        <w:tc>
          <w:tcPr>
            <w:tcW w:w="385" w:type="pct"/>
            <w:vMerge w:val="restar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建築名稱</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(依使用執照建物名稱)</w:t>
            </w:r>
          </w:p>
        </w:tc>
        <w:tc>
          <w:tcPr>
            <w:tcW w:w="241" w:type="pct"/>
            <w:vMerge w:val="restart"/>
            <w:shd w:val="clear" w:color="auto" w:fill="auto"/>
            <w:vAlign w:val="center"/>
          </w:tcPr>
          <w:p w:rsidR="00693D7C" w:rsidRPr="00042FAD" w:rsidRDefault="00693D7C" w:rsidP="001D14E6">
            <w:pPr>
              <w:spacing w:line="300" w:lineRule="exact"/>
              <w:jc w:val="center"/>
              <w:rPr>
                <w:rFonts w:ascii="標楷體" w:hAnsi="標楷體"/>
              </w:rPr>
            </w:pPr>
            <w:r w:rsidRPr="00042FAD">
              <w:rPr>
                <w:rFonts w:ascii="標楷體" w:hAnsi="標楷體"/>
              </w:rPr>
              <w:t>縣市別</w:t>
            </w:r>
          </w:p>
        </w:tc>
        <w:tc>
          <w:tcPr>
            <w:tcW w:w="312" w:type="pct"/>
            <w:vMerge w:val="restart"/>
            <w:shd w:val="clear" w:color="auto" w:fill="auto"/>
            <w:vAlign w:val="center"/>
          </w:tcPr>
          <w:p w:rsidR="00693D7C" w:rsidRPr="00042FAD" w:rsidRDefault="00693D7C" w:rsidP="001D14E6">
            <w:pPr>
              <w:spacing w:line="300" w:lineRule="exact"/>
              <w:jc w:val="center"/>
              <w:rPr>
                <w:rFonts w:ascii="標楷體" w:hAnsi="標楷體"/>
              </w:rPr>
            </w:pPr>
            <w:r w:rsidRPr="00042FAD">
              <w:rPr>
                <w:rFonts w:ascii="標楷體" w:hAnsi="標楷體"/>
              </w:rPr>
              <w:t>合約有無經法院公證</w:t>
            </w:r>
          </w:p>
        </w:tc>
        <w:tc>
          <w:tcPr>
            <w:tcW w:w="312" w:type="pct"/>
            <w:vMerge w:val="restart"/>
            <w:shd w:val="clear" w:color="auto" w:fill="auto"/>
            <w:vAlign w:val="center"/>
          </w:tcPr>
          <w:p w:rsidR="00693D7C" w:rsidRPr="00042FAD" w:rsidRDefault="00693D7C" w:rsidP="001D14E6">
            <w:pPr>
              <w:spacing w:line="300" w:lineRule="exact"/>
              <w:jc w:val="center"/>
              <w:rPr>
                <w:rFonts w:ascii="標楷體" w:hAnsi="標楷體"/>
              </w:rPr>
            </w:pPr>
            <w:r w:rsidRPr="00042FAD">
              <w:rPr>
                <w:rFonts w:ascii="標楷體" w:hAnsi="標楷體"/>
              </w:rPr>
              <w:t>法院公證證明字號</w:t>
            </w:r>
          </w:p>
        </w:tc>
        <w:tc>
          <w:tcPr>
            <w:tcW w:w="312" w:type="pct"/>
            <w:vMerge w:val="restart"/>
            <w:shd w:val="clear" w:color="auto" w:fill="auto"/>
            <w:vAlign w:val="center"/>
          </w:tcPr>
          <w:p w:rsidR="00693D7C" w:rsidRPr="00042FAD" w:rsidRDefault="00693D7C" w:rsidP="001D14E6">
            <w:pPr>
              <w:spacing w:line="300" w:lineRule="exact"/>
              <w:jc w:val="center"/>
              <w:rPr>
                <w:rFonts w:ascii="標楷體" w:hAnsi="標楷體"/>
              </w:rPr>
            </w:pPr>
            <w:r w:rsidRPr="00042FAD">
              <w:rPr>
                <w:rFonts w:ascii="標楷體" w:hAnsi="標楷體"/>
              </w:rPr>
              <w:t>教育部核定文號</w:t>
            </w:r>
          </w:p>
        </w:tc>
        <w:tc>
          <w:tcPr>
            <w:tcW w:w="511" w:type="pct"/>
            <w:vMerge w:val="restart"/>
            <w:shd w:val="clear" w:color="auto" w:fill="auto"/>
            <w:vAlign w:val="center"/>
          </w:tcPr>
          <w:p w:rsidR="00693D7C" w:rsidRPr="00C36DF1" w:rsidRDefault="00693D7C" w:rsidP="001D14E6">
            <w:pPr>
              <w:spacing w:line="300" w:lineRule="exact"/>
              <w:jc w:val="center"/>
              <w:rPr>
                <w:rFonts w:ascii="標楷體" w:hAnsi="標楷體"/>
                <w:shd w:val="clear" w:color="auto" w:fill="FFFFFF"/>
              </w:rPr>
            </w:pPr>
            <w:r w:rsidRPr="00C36DF1">
              <w:rPr>
                <w:rFonts w:ascii="標楷體" w:hAnsi="標楷體" w:hint="eastAsia"/>
                <w:shd w:val="clear" w:color="auto" w:fill="FFFFFF"/>
              </w:rPr>
              <w:t>建物</w:t>
            </w:r>
          </w:p>
          <w:p w:rsidR="00693D7C" w:rsidRPr="00C36DF1" w:rsidRDefault="00693D7C" w:rsidP="001D14E6">
            <w:pPr>
              <w:spacing w:line="300" w:lineRule="exact"/>
              <w:jc w:val="center"/>
              <w:rPr>
                <w:rFonts w:ascii="標楷體" w:hAnsi="標楷體"/>
              </w:rPr>
            </w:pPr>
            <w:r w:rsidRPr="00C36DF1">
              <w:rPr>
                <w:rFonts w:ascii="標楷體" w:hAnsi="標楷體" w:hint="eastAsia"/>
                <w:shd w:val="clear" w:color="auto" w:fill="FFFFFF"/>
              </w:rPr>
              <w:t>所有權狀字號</w:t>
            </w:r>
          </w:p>
        </w:tc>
        <w:tc>
          <w:tcPr>
            <w:tcW w:w="400" w:type="pct"/>
            <w:shd w:val="clear" w:color="auto" w:fill="auto"/>
          </w:tcPr>
          <w:p w:rsidR="00693D7C" w:rsidRPr="00C36DF1" w:rsidRDefault="00693D7C" w:rsidP="001D14E6">
            <w:pPr>
              <w:spacing w:line="300" w:lineRule="exact"/>
              <w:jc w:val="center"/>
              <w:rPr>
                <w:rFonts w:ascii="標楷體" w:hAnsi="標楷體"/>
              </w:rPr>
            </w:pPr>
            <w:r w:rsidRPr="00C36DF1">
              <w:rPr>
                <w:rFonts w:ascii="標楷體" w:hAnsi="標楷體" w:hint="eastAsia"/>
              </w:rPr>
              <w:t>租賃宿舍是否符合土地使用分區管制規定</w:t>
            </w:r>
            <w:r w:rsidRPr="00C36DF1">
              <w:rPr>
                <w:rFonts w:ascii="標楷體" w:hAnsi="標楷體" w:cs="Arial" w:hint="eastAsia"/>
                <w:kern w:val="0"/>
              </w:rPr>
              <w:t>、消防法及建築管理等規定</w:t>
            </w:r>
          </w:p>
        </w:tc>
        <w:tc>
          <w:tcPr>
            <w:tcW w:w="294" w:type="pct"/>
            <w:gridSpan w:val="2"/>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床位數</w:t>
            </w:r>
          </w:p>
        </w:tc>
        <w:tc>
          <w:tcPr>
            <w:tcW w:w="416" w:type="pct"/>
            <w:gridSpan w:val="2"/>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收費標準</w:t>
            </w:r>
          </w:p>
        </w:tc>
        <w:tc>
          <w:tcPr>
            <w:tcW w:w="294" w:type="pct"/>
            <w:gridSpan w:val="2"/>
            <w:shd w:val="clear" w:color="auto" w:fill="auto"/>
            <w:vAlign w:val="center"/>
          </w:tcPr>
          <w:p w:rsidR="00693D7C" w:rsidRPr="00D80D36" w:rsidRDefault="00693D7C" w:rsidP="001D14E6">
            <w:pPr>
              <w:widowControl/>
              <w:spacing w:line="300" w:lineRule="exact"/>
              <w:jc w:val="center"/>
              <w:rPr>
                <w:rFonts w:ascii="標楷體" w:hAnsi="標楷體"/>
                <w:color w:val="000000"/>
                <w:kern w:val="0"/>
              </w:rPr>
            </w:pPr>
            <w:r w:rsidRPr="00D80D36">
              <w:rPr>
                <w:rFonts w:ascii="標楷體" w:hAnsi="標楷體"/>
                <w:color w:val="000000"/>
                <w:kern w:val="0"/>
              </w:rPr>
              <w:t>租金平</w:t>
            </w:r>
          </w:p>
          <w:p w:rsidR="00693D7C" w:rsidRPr="00D80D36" w:rsidRDefault="00693D7C" w:rsidP="001D14E6">
            <w:pPr>
              <w:widowControl/>
              <w:spacing w:line="300" w:lineRule="exact"/>
              <w:jc w:val="center"/>
              <w:rPr>
                <w:rFonts w:ascii="標楷體" w:hAnsi="標楷體"/>
                <w:color w:val="000000"/>
                <w:kern w:val="0"/>
              </w:rPr>
            </w:pPr>
            <w:r w:rsidRPr="00D80D36">
              <w:rPr>
                <w:rFonts w:ascii="標楷體" w:hAnsi="標楷體"/>
                <w:color w:val="000000"/>
                <w:kern w:val="0"/>
              </w:rPr>
              <w:t>均標準</w:t>
            </w:r>
          </w:p>
        </w:tc>
        <w:tc>
          <w:tcPr>
            <w:tcW w:w="427" w:type="pct"/>
            <w:gridSpan w:val="2"/>
            <w:shd w:val="clear" w:color="auto" w:fill="auto"/>
            <w:vAlign w:val="center"/>
          </w:tcPr>
          <w:p w:rsidR="00693D7C" w:rsidRPr="00D80D36" w:rsidRDefault="00693D7C" w:rsidP="001D14E6">
            <w:pPr>
              <w:spacing w:line="300" w:lineRule="exact"/>
              <w:ind w:leftChars="-4" w:left="-10"/>
              <w:jc w:val="center"/>
              <w:rPr>
                <w:rFonts w:ascii="標楷體" w:hAnsi="標楷體"/>
                <w:color w:val="000000"/>
              </w:rPr>
            </w:pPr>
            <w:r w:rsidRPr="00D80D36">
              <w:rPr>
                <w:rFonts w:ascii="標楷體" w:hAnsi="標楷體"/>
                <w:color w:val="000000"/>
              </w:rPr>
              <w:t>樓地板面積(含地下室)</w:t>
            </w:r>
            <w:r>
              <w:rPr>
                <w:rFonts w:ascii="標楷體" w:hAnsi="標楷體"/>
                <w:color w:val="000000"/>
              </w:rPr>
              <w:br/>
            </w:r>
            <w:r w:rsidRPr="00D80D36">
              <w:rPr>
                <w:rFonts w:ascii="標楷體" w:hAnsi="標楷體"/>
                <w:color w:val="000000"/>
              </w:rPr>
              <w:t>(平方公尺)</w:t>
            </w:r>
          </w:p>
        </w:tc>
        <w:tc>
          <w:tcPr>
            <w:tcW w:w="164" w:type="pc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合約</w:t>
            </w:r>
          </w:p>
        </w:tc>
        <w:tc>
          <w:tcPr>
            <w:tcW w:w="469" w:type="pct"/>
            <w:gridSpan w:val="2"/>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租賃合約期限</w:t>
            </w:r>
          </w:p>
        </w:tc>
        <w:tc>
          <w:tcPr>
            <w:tcW w:w="96" w:type="pct"/>
            <w:vMerge w:val="restar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備註</w:t>
            </w:r>
          </w:p>
        </w:tc>
      </w:tr>
      <w:tr w:rsidR="00693D7C" w:rsidRPr="00D80D36" w:rsidTr="001D14E6">
        <w:trPr>
          <w:trHeight w:val="508"/>
        </w:trPr>
        <w:tc>
          <w:tcPr>
            <w:tcW w:w="96" w:type="pct"/>
            <w:vMerge/>
          </w:tcPr>
          <w:p w:rsidR="00693D7C" w:rsidRPr="00D80D36" w:rsidRDefault="00693D7C" w:rsidP="001D14E6">
            <w:pPr>
              <w:spacing w:line="300" w:lineRule="exact"/>
              <w:jc w:val="center"/>
              <w:rPr>
                <w:rFonts w:ascii="標楷體" w:hAnsi="標楷體"/>
                <w:color w:val="000000"/>
              </w:rPr>
            </w:pPr>
          </w:p>
        </w:tc>
        <w:tc>
          <w:tcPr>
            <w:tcW w:w="270" w:type="pct"/>
            <w:vMerge/>
            <w:vAlign w:val="center"/>
          </w:tcPr>
          <w:p w:rsidR="00693D7C" w:rsidRPr="00D80D36" w:rsidRDefault="00693D7C" w:rsidP="001D14E6">
            <w:pPr>
              <w:spacing w:line="300" w:lineRule="exact"/>
              <w:jc w:val="center"/>
              <w:rPr>
                <w:rFonts w:ascii="標楷體" w:hAnsi="標楷體"/>
                <w:color w:val="000000"/>
              </w:rPr>
            </w:pPr>
          </w:p>
        </w:tc>
        <w:tc>
          <w:tcPr>
            <w:tcW w:w="385" w:type="pct"/>
            <w:vMerge/>
            <w:shd w:val="clear" w:color="auto" w:fill="auto"/>
            <w:vAlign w:val="center"/>
          </w:tcPr>
          <w:p w:rsidR="00693D7C" w:rsidRPr="00D80D36" w:rsidRDefault="00693D7C" w:rsidP="001D14E6">
            <w:pPr>
              <w:spacing w:line="300" w:lineRule="exact"/>
              <w:jc w:val="center"/>
              <w:rPr>
                <w:rFonts w:ascii="標楷體" w:hAnsi="標楷體"/>
                <w:color w:val="000000"/>
              </w:rPr>
            </w:pPr>
          </w:p>
        </w:tc>
        <w:tc>
          <w:tcPr>
            <w:tcW w:w="241" w:type="pct"/>
            <w:vMerge/>
            <w:shd w:val="clear" w:color="auto" w:fill="auto"/>
          </w:tcPr>
          <w:p w:rsidR="00693D7C" w:rsidRPr="00042FAD" w:rsidRDefault="00693D7C" w:rsidP="001D14E6">
            <w:pPr>
              <w:spacing w:line="300" w:lineRule="exact"/>
              <w:jc w:val="center"/>
              <w:rPr>
                <w:rFonts w:ascii="標楷體" w:hAnsi="標楷體"/>
              </w:rPr>
            </w:pPr>
          </w:p>
        </w:tc>
        <w:tc>
          <w:tcPr>
            <w:tcW w:w="312" w:type="pct"/>
            <w:vMerge/>
            <w:shd w:val="clear" w:color="auto" w:fill="auto"/>
          </w:tcPr>
          <w:p w:rsidR="00693D7C" w:rsidRPr="00042FAD" w:rsidRDefault="00693D7C" w:rsidP="001D14E6">
            <w:pPr>
              <w:spacing w:line="300" w:lineRule="exact"/>
              <w:jc w:val="center"/>
              <w:rPr>
                <w:rFonts w:ascii="標楷體" w:hAnsi="標楷體"/>
              </w:rPr>
            </w:pPr>
          </w:p>
        </w:tc>
        <w:tc>
          <w:tcPr>
            <w:tcW w:w="312" w:type="pct"/>
            <w:vMerge/>
            <w:shd w:val="clear" w:color="auto" w:fill="auto"/>
            <w:vAlign w:val="center"/>
          </w:tcPr>
          <w:p w:rsidR="00693D7C" w:rsidRPr="00042FAD" w:rsidRDefault="00693D7C" w:rsidP="001D14E6">
            <w:pPr>
              <w:spacing w:line="300" w:lineRule="exact"/>
              <w:jc w:val="center"/>
              <w:rPr>
                <w:rFonts w:ascii="標楷體" w:hAnsi="標楷體"/>
              </w:rPr>
            </w:pPr>
          </w:p>
        </w:tc>
        <w:tc>
          <w:tcPr>
            <w:tcW w:w="312" w:type="pct"/>
            <w:vMerge/>
            <w:shd w:val="clear" w:color="auto" w:fill="auto"/>
            <w:vAlign w:val="center"/>
          </w:tcPr>
          <w:p w:rsidR="00693D7C" w:rsidRPr="00042FAD" w:rsidRDefault="00693D7C" w:rsidP="001D14E6">
            <w:pPr>
              <w:spacing w:line="300" w:lineRule="exact"/>
              <w:jc w:val="center"/>
              <w:rPr>
                <w:rFonts w:ascii="標楷體" w:hAnsi="標楷體"/>
              </w:rPr>
            </w:pPr>
          </w:p>
        </w:tc>
        <w:tc>
          <w:tcPr>
            <w:tcW w:w="511" w:type="pct"/>
            <w:vMerge/>
            <w:shd w:val="clear" w:color="auto" w:fill="auto"/>
          </w:tcPr>
          <w:p w:rsidR="00693D7C" w:rsidRPr="00C36DF1" w:rsidRDefault="00693D7C" w:rsidP="001D14E6">
            <w:pPr>
              <w:spacing w:line="300" w:lineRule="exact"/>
              <w:jc w:val="center"/>
              <w:rPr>
                <w:rFonts w:ascii="標楷體" w:hAnsi="標楷體"/>
              </w:rPr>
            </w:pPr>
          </w:p>
        </w:tc>
        <w:tc>
          <w:tcPr>
            <w:tcW w:w="400" w:type="pct"/>
            <w:shd w:val="clear" w:color="auto" w:fill="auto"/>
            <w:vAlign w:val="center"/>
          </w:tcPr>
          <w:p w:rsidR="00693D7C" w:rsidRPr="00C36DF1" w:rsidRDefault="00693D7C" w:rsidP="001D14E6">
            <w:pPr>
              <w:spacing w:line="300" w:lineRule="exact"/>
              <w:jc w:val="center"/>
              <w:rPr>
                <w:rFonts w:ascii="標楷體" w:hAnsi="標楷體"/>
              </w:rPr>
            </w:pPr>
            <w:r w:rsidRPr="00C36DF1">
              <w:rPr>
                <w:rFonts w:ascii="標楷體" w:hAnsi="標楷體" w:hint="eastAsia"/>
              </w:rPr>
              <w:t>□是</w:t>
            </w:r>
          </w:p>
          <w:p w:rsidR="00693D7C" w:rsidRPr="00C36DF1" w:rsidRDefault="00693D7C" w:rsidP="001D14E6">
            <w:pPr>
              <w:spacing w:line="300" w:lineRule="exact"/>
              <w:jc w:val="center"/>
              <w:rPr>
                <w:rFonts w:ascii="標楷體" w:hAnsi="標楷體"/>
              </w:rPr>
            </w:pPr>
            <w:r w:rsidRPr="00C36DF1">
              <w:rPr>
                <w:rFonts w:ascii="標楷體" w:hAnsi="標楷體" w:hint="eastAsia"/>
              </w:rPr>
              <w:t>□否</w:t>
            </w:r>
          </w:p>
        </w:tc>
        <w:tc>
          <w:tcPr>
            <w:tcW w:w="146"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男</w:t>
            </w:r>
          </w:p>
        </w:tc>
        <w:tc>
          <w:tcPr>
            <w:tcW w:w="148"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女</w:t>
            </w:r>
          </w:p>
        </w:tc>
        <w:tc>
          <w:tcPr>
            <w:tcW w:w="207"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最高</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(元)</w:t>
            </w:r>
          </w:p>
        </w:tc>
        <w:tc>
          <w:tcPr>
            <w:tcW w:w="209"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最低</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(元)</w:t>
            </w:r>
          </w:p>
        </w:tc>
        <w:tc>
          <w:tcPr>
            <w:tcW w:w="146"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男</w:t>
            </w:r>
          </w:p>
        </w:tc>
        <w:tc>
          <w:tcPr>
            <w:tcW w:w="148"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女</w:t>
            </w:r>
          </w:p>
        </w:tc>
        <w:tc>
          <w:tcPr>
            <w:tcW w:w="213"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所有</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權狀</w:t>
            </w:r>
          </w:p>
        </w:tc>
        <w:tc>
          <w:tcPr>
            <w:tcW w:w="214" w:type="pct"/>
            <w:shd w:val="clear" w:color="auto" w:fill="auto"/>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使用</w:t>
            </w:r>
          </w:p>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執照</w:t>
            </w:r>
          </w:p>
        </w:tc>
        <w:tc>
          <w:tcPr>
            <w:tcW w:w="164" w:type="pc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□有</w:t>
            </w:r>
          </w:p>
        </w:tc>
        <w:tc>
          <w:tcPr>
            <w:tcW w:w="234" w:type="pc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租約開始時間</w:t>
            </w:r>
          </w:p>
        </w:tc>
        <w:tc>
          <w:tcPr>
            <w:tcW w:w="235" w:type="pct"/>
            <w:vAlign w:val="center"/>
          </w:tcPr>
          <w:p w:rsidR="00693D7C" w:rsidRPr="00D80D36" w:rsidRDefault="00693D7C" w:rsidP="001D14E6">
            <w:pPr>
              <w:spacing w:line="300" w:lineRule="exact"/>
              <w:jc w:val="center"/>
              <w:rPr>
                <w:rFonts w:ascii="標楷體" w:hAnsi="標楷體"/>
                <w:color w:val="000000"/>
              </w:rPr>
            </w:pPr>
            <w:r w:rsidRPr="00D80D36">
              <w:rPr>
                <w:rFonts w:ascii="標楷體" w:hAnsi="標楷體"/>
                <w:color w:val="000000"/>
              </w:rPr>
              <w:t>租約結束時間</w:t>
            </w:r>
          </w:p>
        </w:tc>
        <w:tc>
          <w:tcPr>
            <w:tcW w:w="96" w:type="pct"/>
            <w:vMerge/>
            <w:vAlign w:val="center"/>
          </w:tcPr>
          <w:p w:rsidR="00693D7C" w:rsidRPr="00D80D36" w:rsidRDefault="00693D7C" w:rsidP="001D14E6">
            <w:pPr>
              <w:spacing w:line="300" w:lineRule="exact"/>
              <w:jc w:val="center"/>
              <w:rPr>
                <w:rFonts w:ascii="標楷體" w:hAnsi="標楷體"/>
                <w:color w:val="000000"/>
              </w:rPr>
            </w:pPr>
          </w:p>
        </w:tc>
      </w:tr>
    </w:tbl>
    <w:p w:rsidR="00693D7C" w:rsidRDefault="00693D7C" w:rsidP="00693D7C">
      <w:pPr>
        <w:spacing w:line="240" w:lineRule="exact"/>
        <w:rPr>
          <w:rFonts w:ascii="標楷體" w:hAnsi="標楷體"/>
          <w:color w:val="000000"/>
        </w:rPr>
      </w:pPr>
    </w:p>
    <w:p w:rsidR="00693D7C" w:rsidRPr="00D80D36" w:rsidRDefault="00693D7C" w:rsidP="00693D7C">
      <w:pPr>
        <w:spacing w:line="240" w:lineRule="exact"/>
        <w:rPr>
          <w:rFonts w:ascii="標楷體" w:hAnsi="標楷體"/>
          <w:color w:val="000000"/>
        </w:rPr>
      </w:pPr>
      <w:r w:rsidRPr="00D80D36">
        <w:rPr>
          <w:rFonts w:ascii="標楷體" w:hAnsi="標楷體"/>
          <w:color w:val="000000"/>
        </w:rPr>
        <w:t>填表說明 (表8-3 )：</w:t>
      </w:r>
    </w:p>
    <w:tbl>
      <w:tblPr>
        <w:tblW w:w="4992" w:type="pct"/>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1"/>
        <w:gridCol w:w="12072"/>
      </w:tblGrid>
      <w:tr w:rsidR="00693D7C" w:rsidRPr="00D80D36" w:rsidTr="001D14E6">
        <w:trPr>
          <w:trHeight w:val="617"/>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學年度</w:t>
            </w:r>
          </w:p>
          <w:p w:rsidR="00693D7C" w:rsidRPr="00D80D36" w:rsidRDefault="00693D7C" w:rsidP="001D14E6">
            <w:pPr>
              <w:tabs>
                <w:tab w:val="left" w:pos="9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960"/>
              <w:jc w:val="both"/>
              <w:rPr>
                <w:rFonts w:ascii="標楷體" w:hAnsi="標楷體"/>
                <w:color w:val="000000"/>
              </w:rPr>
            </w:pPr>
            <w:r w:rsidRPr="00D80D36">
              <w:rPr>
                <w:rFonts w:ascii="標楷體" w:hAnsi="標楷體"/>
                <w:color w:val="000000"/>
                <w:bdr w:val="single" w:sz="4" w:space="0" w:color="auto"/>
              </w:rPr>
              <w:t>當期資料</w:t>
            </w:r>
          </w:p>
        </w:tc>
        <w:tc>
          <w:tcPr>
            <w:tcW w:w="3929" w:type="pct"/>
            <w:vAlign w:val="center"/>
          </w:tcPr>
          <w:p w:rsidR="00693D7C" w:rsidRPr="00D80D36"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color w:val="000000"/>
              </w:rPr>
            </w:pPr>
            <w:r w:rsidRPr="00D80D36">
              <w:rPr>
                <w:rFonts w:ascii="標楷體" w:hAnsi="標楷體"/>
                <w:color w:val="000000"/>
              </w:rPr>
              <w:t>請由下拉式選單選擇填寫期間。</w:t>
            </w:r>
          </w:p>
          <w:p w:rsidR="00693D7C" w:rsidRPr="00D80D36"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color w:val="000000"/>
              </w:rPr>
            </w:pPr>
            <w:r w:rsidRPr="00D80D36">
              <w:rPr>
                <w:rFonts w:ascii="標楷體" w:hAnsi="標楷體"/>
                <w:color w:val="000000"/>
              </w:rPr>
              <w:t>十月填寫以10月15日為資料調查基準日 (以10月15日現有狀態為準)。</w:t>
            </w:r>
          </w:p>
        </w:tc>
      </w:tr>
      <w:tr w:rsidR="00693D7C" w:rsidRPr="00D80D36" w:rsidTr="001D14E6">
        <w:trPr>
          <w:trHeight w:val="390"/>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機構</w:t>
            </w:r>
          </w:p>
        </w:tc>
        <w:tc>
          <w:tcPr>
            <w:tcW w:w="3929" w:type="pct"/>
            <w:vAlign w:val="center"/>
          </w:tcPr>
          <w:p w:rsidR="00693D7C" w:rsidRPr="00D80D36"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color w:val="000000"/>
              </w:rPr>
            </w:pPr>
            <w:r w:rsidRPr="00D80D36">
              <w:rPr>
                <w:rFonts w:ascii="標楷體" w:hAnsi="標楷體"/>
                <w:color w:val="000000"/>
              </w:rPr>
              <w:t>請填寫租賃的機構、公司或業主名稱。</w:t>
            </w:r>
          </w:p>
        </w:tc>
      </w:tr>
      <w:tr w:rsidR="00693D7C" w:rsidRPr="00D80D36" w:rsidTr="001D14E6">
        <w:trPr>
          <w:trHeight w:val="549"/>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建築名稱</w:t>
            </w:r>
          </w:p>
        </w:tc>
        <w:tc>
          <w:tcPr>
            <w:tcW w:w="3929" w:type="pct"/>
            <w:vAlign w:val="center"/>
          </w:tcPr>
          <w:p w:rsidR="00693D7C" w:rsidRPr="0092460D"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color w:val="000000"/>
              </w:rPr>
            </w:pPr>
            <w:r w:rsidRPr="00D80D36">
              <w:rPr>
                <w:rFonts w:ascii="標楷體" w:hAnsi="標楷體"/>
                <w:color w:val="000000"/>
              </w:rPr>
              <w:t>請依據執照建物名稱填寫。</w:t>
            </w:r>
          </w:p>
        </w:tc>
      </w:tr>
      <w:tr w:rsidR="00693D7C" w:rsidRPr="00042FAD" w:rsidTr="001D14E6">
        <w:trPr>
          <w:trHeight w:val="610"/>
        </w:trPr>
        <w:tc>
          <w:tcPr>
            <w:tcW w:w="1071" w:type="pct"/>
            <w:shd w:val="clear" w:color="auto" w:fill="auto"/>
            <w:vAlign w:val="center"/>
          </w:tcPr>
          <w:p w:rsidR="00693D7C" w:rsidRPr="00042FAD"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rPr>
            </w:pPr>
            <w:r w:rsidRPr="00042FAD">
              <w:rPr>
                <w:rFonts w:ascii="標楷體" w:hAnsi="標楷體" w:hint="eastAsia"/>
              </w:rPr>
              <w:t>縣市別</w:t>
            </w:r>
          </w:p>
        </w:tc>
        <w:tc>
          <w:tcPr>
            <w:tcW w:w="3929" w:type="pct"/>
            <w:shd w:val="clear" w:color="auto" w:fill="auto"/>
            <w:vAlign w:val="center"/>
          </w:tcPr>
          <w:p w:rsidR="00693D7C" w:rsidRPr="00042FAD" w:rsidRDefault="00693D7C" w:rsidP="00693D7C">
            <w:pPr>
              <w:numPr>
                <w:ilvl w:val="0"/>
                <w:numId w:val="51"/>
              </w:numPr>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rPr>
            </w:pPr>
            <w:r w:rsidRPr="00042FAD">
              <w:rPr>
                <w:rFonts w:ascii="標楷體" w:hAnsi="標楷體" w:hint="eastAsia"/>
              </w:rPr>
              <w:t>請由下拉式選單選擇租用宿舍所屬之縣市別。（請勿空白）</w:t>
            </w:r>
          </w:p>
          <w:p w:rsidR="00693D7C" w:rsidRPr="00042FAD" w:rsidRDefault="00693D7C" w:rsidP="001D14E6">
            <w:pPr>
              <w:tabs>
                <w:tab w:val="left" w:pos="3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0"/>
              <w:rPr>
                <w:rFonts w:ascii="標楷體" w:hAnsi="標楷體"/>
                <w:sz w:val="20"/>
                <w:szCs w:val="20"/>
              </w:rPr>
            </w:pPr>
            <w:r>
              <w:rPr>
                <w:rFonts w:ascii="標楷體" w:hAnsi="標楷體" w:hint="eastAsia"/>
                <w:sz w:val="20"/>
                <w:szCs w:val="20"/>
              </w:rPr>
              <w:t>【</w:t>
            </w:r>
            <w:r w:rsidRPr="00042FAD">
              <w:rPr>
                <w:rFonts w:ascii="標楷體" w:hAnsi="標楷體" w:hint="eastAsia"/>
                <w:sz w:val="20"/>
                <w:szCs w:val="20"/>
              </w:rPr>
              <w:t>107年10月因應高等教育校務資訊整合平台需求新增欄位】</w:t>
            </w:r>
          </w:p>
        </w:tc>
      </w:tr>
      <w:tr w:rsidR="00693D7C" w:rsidRPr="00042FAD" w:rsidTr="001D14E6">
        <w:trPr>
          <w:trHeight w:val="577"/>
        </w:trPr>
        <w:tc>
          <w:tcPr>
            <w:tcW w:w="1071" w:type="pct"/>
            <w:shd w:val="clear" w:color="auto" w:fill="auto"/>
            <w:vAlign w:val="center"/>
          </w:tcPr>
          <w:p w:rsidR="00693D7C" w:rsidRPr="00042FAD"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rPr>
            </w:pPr>
            <w:r w:rsidRPr="00042FAD">
              <w:rPr>
                <w:rFonts w:ascii="標楷體" w:hAnsi="標楷體"/>
              </w:rPr>
              <w:t>合約有無經法院公證</w:t>
            </w:r>
          </w:p>
        </w:tc>
        <w:tc>
          <w:tcPr>
            <w:tcW w:w="3929" w:type="pct"/>
            <w:shd w:val="clear" w:color="auto" w:fill="auto"/>
            <w:vAlign w:val="center"/>
          </w:tcPr>
          <w:p w:rsidR="00693D7C" w:rsidRPr="00042FAD"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rPr>
            </w:pPr>
            <w:r w:rsidRPr="00042FAD">
              <w:rPr>
                <w:rFonts w:ascii="標楷體" w:hAnsi="標楷體"/>
              </w:rPr>
              <w:t>請勾選合約有無經法院公證。</w:t>
            </w:r>
          </w:p>
        </w:tc>
      </w:tr>
      <w:tr w:rsidR="00693D7C" w:rsidRPr="00042FAD" w:rsidTr="001D14E6">
        <w:trPr>
          <w:trHeight w:val="571"/>
        </w:trPr>
        <w:tc>
          <w:tcPr>
            <w:tcW w:w="1071" w:type="pct"/>
            <w:shd w:val="clear" w:color="auto" w:fill="auto"/>
            <w:vAlign w:val="center"/>
          </w:tcPr>
          <w:p w:rsidR="00693D7C" w:rsidRPr="00042FAD"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rPr>
            </w:pPr>
            <w:r w:rsidRPr="00042FAD">
              <w:rPr>
                <w:rFonts w:ascii="標楷體" w:hAnsi="標楷體"/>
              </w:rPr>
              <w:t>法院公證證明字號</w:t>
            </w:r>
          </w:p>
        </w:tc>
        <w:tc>
          <w:tcPr>
            <w:tcW w:w="3929" w:type="pct"/>
            <w:shd w:val="clear" w:color="auto" w:fill="auto"/>
            <w:vAlign w:val="center"/>
          </w:tcPr>
          <w:p w:rsidR="00693D7C" w:rsidRPr="00042FAD"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rPr>
            </w:pPr>
            <w:r w:rsidRPr="00042FAD">
              <w:rPr>
                <w:rFonts w:ascii="標楷體" w:hAnsi="標楷體"/>
              </w:rPr>
              <w:t>請填寫法院公證證明字號。</w:t>
            </w:r>
          </w:p>
        </w:tc>
      </w:tr>
      <w:tr w:rsidR="00693D7C" w:rsidRPr="00042FAD" w:rsidTr="001D14E6">
        <w:trPr>
          <w:trHeight w:val="523"/>
        </w:trPr>
        <w:tc>
          <w:tcPr>
            <w:tcW w:w="1071" w:type="pct"/>
            <w:shd w:val="clear" w:color="auto" w:fill="auto"/>
            <w:vAlign w:val="center"/>
          </w:tcPr>
          <w:p w:rsidR="00693D7C" w:rsidRPr="00042FAD"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rPr>
            </w:pPr>
            <w:r w:rsidRPr="00042FAD">
              <w:rPr>
                <w:rFonts w:ascii="標楷體" w:hAnsi="標楷體"/>
              </w:rPr>
              <w:t>教育部核定文號</w:t>
            </w:r>
          </w:p>
        </w:tc>
        <w:tc>
          <w:tcPr>
            <w:tcW w:w="3929" w:type="pct"/>
            <w:shd w:val="clear" w:color="auto" w:fill="auto"/>
            <w:vAlign w:val="center"/>
          </w:tcPr>
          <w:p w:rsidR="00693D7C" w:rsidRPr="00042FAD"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rPr>
            </w:pPr>
            <w:r w:rsidRPr="00042FAD">
              <w:rPr>
                <w:rFonts w:ascii="標楷體" w:hAnsi="標楷體"/>
              </w:rPr>
              <w:t>請填寫教育部核定文號。</w:t>
            </w:r>
          </w:p>
          <w:p w:rsidR="00693D7C" w:rsidRPr="00042FAD" w:rsidRDefault="00693D7C" w:rsidP="00693D7C">
            <w:pPr>
              <w:numPr>
                <w:ilvl w:val="0"/>
                <w:numId w:val="52"/>
              </w:numPr>
              <w:tabs>
                <w:tab w:val="clear" w:pos="480"/>
                <w:tab w:val="num" w:pos="118"/>
                <w:tab w:val="num" w:pos="3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2" w:hanging="342"/>
              <w:rPr>
                <w:rFonts w:ascii="標楷體" w:hAnsi="標楷體"/>
              </w:rPr>
            </w:pPr>
            <w:r w:rsidRPr="00042FAD">
              <w:rPr>
                <w:rFonts w:ascii="標楷體" w:hAnsi="標楷體" w:hint="eastAsia"/>
              </w:rPr>
              <w:t>若無則免填寫。</w:t>
            </w:r>
            <w:r w:rsidRPr="00042FAD">
              <w:rPr>
                <w:rFonts w:ascii="標楷體" w:hAnsi="標楷體"/>
                <w:sz w:val="20"/>
              </w:rPr>
              <w:t>【</w:t>
            </w:r>
            <w:r w:rsidRPr="00042FAD">
              <w:rPr>
                <w:rFonts w:ascii="標楷體" w:hAnsi="標楷體" w:hint="eastAsia"/>
                <w:sz w:val="20"/>
              </w:rPr>
              <w:t>101年3月</w:t>
            </w:r>
            <w:r w:rsidRPr="00042FAD">
              <w:rPr>
                <w:rFonts w:ascii="標楷體" w:hAnsi="標楷體"/>
                <w:sz w:val="20"/>
              </w:rPr>
              <w:t>「總量管制小組」新增定義】</w:t>
            </w:r>
          </w:p>
        </w:tc>
      </w:tr>
      <w:tr w:rsidR="00693D7C" w:rsidRPr="00042FAD" w:rsidTr="001D14E6">
        <w:trPr>
          <w:trHeight w:val="523"/>
        </w:trPr>
        <w:tc>
          <w:tcPr>
            <w:tcW w:w="1071" w:type="pct"/>
            <w:shd w:val="clear" w:color="auto" w:fill="auto"/>
            <w:vAlign w:val="center"/>
          </w:tcPr>
          <w:p w:rsidR="00693D7C" w:rsidRPr="00C36DF1"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C36DF1">
              <w:rPr>
                <w:rFonts w:ascii="標楷體" w:hAnsi="標楷體" w:hint="eastAsia"/>
                <w:shd w:val="clear" w:color="auto" w:fill="FFFFFF"/>
              </w:rPr>
              <w:t>建物所有權狀字號</w:t>
            </w:r>
          </w:p>
        </w:tc>
        <w:tc>
          <w:tcPr>
            <w:tcW w:w="3929" w:type="pct"/>
            <w:shd w:val="clear" w:color="auto" w:fill="auto"/>
            <w:vAlign w:val="center"/>
          </w:tcPr>
          <w:p w:rsidR="00693D7C" w:rsidRPr="00C36DF1" w:rsidRDefault="00693D7C" w:rsidP="00693D7C">
            <w:pPr>
              <w:numPr>
                <w:ilvl w:val="0"/>
                <w:numId w:val="37"/>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C36DF1">
              <w:rPr>
                <w:rFonts w:ascii="標楷體" w:hAnsi="標楷體"/>
              </w:rPr>
              <w:t>請填寫</w:t>
            </w:r>
            <w:r w:rsidRPr="00C36DF1">
              <w:rPr>
                <w:rFonts w:ascii="標楷體" w:hAnsi="標楷體" w:hint="eastAsia"/>
              </w:rPr>
              <w:t>地政機關核發之建物所有權利書狀之字號。（不得空白）</w:t>
            </w:r>
          </w:p>
          <w:p w:rsidR="00693D7C" w:rsidRPr="00C36DF1" w:rsidRDefault="00693D7C" w:rsidP="001D14E6">
            <w:p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C36DF1">
              <w:rPr>
                <w:rFonts w:ascii="標楷體" w:hAnsi="標楷體"/>
              </w:rPr>
              <w:t>建物所有權狀字號：建物所有權狀內容包含實際登載之用途、樓地板面積及土地分別共有的持分面積等資訊。</w:t>
            </w:r>
            <w:r w:rsidRPr="00C36DF1">
              <w:rPr>
                <w:rFonts w:ascii="標楷體" w:hAnsi="標楷體"/>
                <w:sz w:val="20"/>
                <w:szCs w:val="20"/>
              </w:rPr>
              <w:t>【</w:t>
            </w:r>
            <w:r w:rsidRPr="00C36DF1">
              <w:rPr>
                <w:rFonts w:ascii="標楷體" w:hAnsi="標楷體" w:hint="eastAsia"/>
                <w:sz w:val="20"/>
                <w:szCs w:val="20"/>
              </w:rPr>
              <w:t>1</w:t>
            </w:r>
            <w:r w:rsidRPr="00C36DF1">
              <w:rPr>
                <w:rFonts w:ascii="標楷體" w:hAnsi="標楷體"/>
                <w:sz w:val="20"/>
                <w:szCs w:val="20"/>
              </w:rPr>
              <w:t>08年</w:t>
            </w:r>
            <w:r w:rsidRPr="00C36DF1">
              <w:rPr>
                <w:rFonts w:ascii="標楷體" w:hAnsi="標楷體" w:hint="eastAsia"/>
                <w:sz w:val="20"/>
                <w:szCs w:val="20"/>
              </w:rPr>
              <w:t>0</w:t>
            </w:r>
            <w:r w:rsidRPr="00C36DF1">
              <w:rPr>
                <w:rFonts w:ascii="標楷體" w:hAnsi="標楷體"/>
                <w:sz w:val="20"/>
                <w:szCs w:val="20"/>
              </w:rPr>
              <w:t>3月因應「</w:t>
            </w:r>
            <w:r w:rsidRPr="00C36DF1">
              <w:rPr>
                <w:rFonts w:ascii="標楷體" w:hAnsi="標楷體" w:hint="eastAsia"/>
                <w:sz w:val="20"/>
                <w:szCs w:val="20"/>
              </w:rPr>
              <w:t>技專總量管制小組</w:t>
            </w:r>
            <w:r w:rsidRPr="00C36DF1">
              <w:rPr>
                <w:rFonts w:ascii="標楷體" w:hAnsi="標楷體"/>
                <w:sz w:val="20"/>
                <w:szCs w:val="20"/>
              </w:rPr>
              <w:t>」需求</w:t>
            </w:r>
            <w:r w:rsidRPr="00C36DF1">
              <w:rPr>
                <w:rFonts w:ascii="標楷體" w:hAnsi="標楷體" w:hint="eastAsia"/>
                <w:sz w:val="20"/>
                <w:szCs w:val="20"/>
              </w:rPr>
              <w:t>增加</w:t>
            </w:r>
            <w:r w:rsidRPr="00C36DF1">
              <w:rPr>
                <w:rFonts w:ascii="標楷體" w:hAnsi="標楷體"/>
                <w:sz w:val="20"/>
                <w:szCs w:val="20"/>
              </w:rPr>
              <w:t>欄位】</w:t>
            </w:r>
          </w:p>
        </w:tc>
      </w:tr>
      <w:tr w:rsidR="00693D7C" w:rsidRPr="00042FAD" w:rsidTr="001D14E6">
        <w:trPr>
          <w:trHeight w:val="523"/>
        </w:trPr>
        <w:tc>
          <w:tcPr>
            <w:tcW w:w="1071" w:type="pct"/>
            <w:shd w:val="clear" w:color="auto" w:fill="auto"/>
            <w:vAlign w:val="center"/>
          </w:tcPr>
          <w:p w:rsidR="00693D7C" w:rsidRPr="00C36DF1"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shd w:val="clear" w:color="auto" w:fill="FFFFFF"/>
              </w:rPr>
            </w:pPr>
            <w:r w:rsidRPr="00C36DF1">
              <w:rPr>
                <w:rFonts w:ascii="標楷體" w:hAnsi="標楷體" w:hint="eastAsia"/>
              </w:rPr>
              <w:t>租賃宿舍是否符合土地使用分區管制規定</w:t>
            </w:r>
          </w:p>
        </w:tc>
        <w:tc>
          <w:tcPr>
            <w:tcW w:w="3929" w:type="pct"/>
            <w:shd w:val="clear" w:color="auto" w:fill="auto"/>
            <w:vAlign w:val="center"/>
          </w:tcPr>
          <w:p w:rsidR="00693D7C" w:rsidRPr="00C36DF1" w:rsidRDefault="00693D7C" w:rsidP="00693D7C">
            <w:pPr>
              <w:numPr>
                <w:ilvl w:val="0"/>
                <w:numId w:val="37"/>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C36DF1">
              <w:rPr>
                <w:rFonts w:ascii="標楷體" w:hAnsi="標楷體" w:hint="eastAsia"/>
              </w:rPr>
              <w:t>請填報學校租賃學生宿舍【是、否】符合學校所在縣、市政府所訂定之土地使用分區管制規定，例如：依臺北市土地使用分區管理自治條例規定，「第二種住宅區」建築不允許作「第三組寄宿住宅」使用、</w:t>
            </w:r>
            <w:r w:rsidRPr="00C36DF1">
              <w:rPr>
                <w:rFonts w:ascii="標楷體" w:hAnsi="標楷體"/>
              </w:rPr>
              <w:t>相關消防法規</w:t>
            </w:r>
            <w:r w:rsidRPr="00C36DF1">
              <w:rPr>
                <w:rFonts w:ascii="標楷體" w:hAnsi="標楷體" w:hint="eastAsia"/>
              </w:rPr>
              <w:lastRenderedPageBreak/>
              <w:t>及建築管理等規定，全數規定符合者，始能填報【是】；若填報【否】者，請敘明理由。</w:t>
            </w:r>
          </w:p>
          <w:p w:rsidR="00693D7C" w:rsidRPr="00C36DF1" w:rsidRDefault="00693D7C" w:rsidP="00693D7C">
            <w:pPr>
              <w:numPr>
                <w:ilvl w:val="0"/>
                <w:numId w:val="37"/>
              </w:num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標楷體" w:hAnsi="標楷體"/>
              </w:rPr>
            </w:pPr>
            <w:r w:rsidRPr="00C36DF1">
              <w:rPr>
                <w:rFonts w:ascii="標楷體" w:hAnsi="標楷體" w:hint="eastAsia"/>
              </w:rPr>
              <w:t>學校於填報租賃學生或教師宿舍資料時，應詳實勾選【是、否】符合所在地之土地使用分區使用管制規則、相關消防法規及建築管理等規定。</w:t>
            </w:r>
          </w:p>
          <w:p w:rsidR="00693D7C" w:rsidRPr="00C36DF1" w:rsidRDefault="00693D7C" w:rsidP="001D14E6">
            <w:pPr>
              <w:tabs>
                <w:tab w:val="left" w:pos="29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jc w:val="both"/>
              <w:rPr>
                <w:rFonts w:ascii="標楷體" w:hAnsi="標楷體"/>
              </w:rPr>
            </w:pPr>
            <w:r>
              <w:rPr>
                <w:rFonts w:ascii="標楷體" w:hAnsi="標楷體"/>
                <w:sz w:val="20"/>
                <w:szCs w:val="20"/>
              </w:rPr>
              <w:t>【</w:t>
            </w:r>
            <w:r w:rsidRPr="00C36DF1">
              <w:rPr>
                <w:rFonts w:ascii="標楷體" w:hAnsi="標楷體"/>
                <w:sz w:val="20"/>
                <w:szCs w:val="20"/>
              </w:rPr>
              <w:t>108年03月因應「</w:t>
            </w:r>
            <w:r w:rsidRPr="00C36DF1">
              <w:rPr>
                <w:rFonts w:ascii="標楷體" w:hAnsi="標楷體" w:hint="eastAsia"/>
                <w:sz w:val="20"/>
                <w:szCs w:val="20"/>
              </w:rPr>
              <w:t>教育部技職司</w:t>
            </w:r>
            <w:r w:rsidRPr="00C36DF1">
              <w:rPr>
                <w:rFonts w:ascii="標楷體" w:hAnsi="標楷體"/>
                <w:sz w:val="20"/>
                <w:szCs w:val="20"/>
              </w:rPr>
              <w:t>」需求</w:t>
            </w:r>
            <w:r w:rsidRPr="00C36DF1">
              <w:rPr>
                <w:rFonts w:ascii="標楷體" w:hAnsi="標楷體" w:hint="eastAsia"/>
                <w:sz w:val="20"/>
                <w:szCs w:val="20"/>
              </w:rPr>
              <w:t>修正定義】</w:t>
            </w:r>
          </w:p>
        </w:tc>
      </w:tr>
      <w:tr w:rsidR="00693D7C" w:rsidRPr="00D80D36" w:rsidTr="001D14E6">
        <w:trPr>
          <w:trHeight w:val="404"/>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lastRenderedPageBreak/>
              <w:t>床位數</w:t>
            </w:r>
          </w:p>
        </w:tc>
        <w:tc>
          <w:tcPr>
            <w:tcW w:w="3929" w:type="pct"/>
          </w:tcPr>
          <w:p w:rsidR="00693D7C" w:rsidRPr="00D80D36"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color w:val="000000"/>
              </w:rPr>
            </w:pPr>
            <w:r w:rsidRPr="00D80D36">
              <w:rPr>
                <w:rFonts w:ascii="標楷體" w:hAnsi="標楷體"/>
                <w:color w:val="000000"/>
              </w:rPr>
              <w:t>請填寫學生宿舍男、女生的床位數。</w:t>
            </w:r>
          </w:p>
        </w:tc>
      </w:tr>
      <w:tr w:rsidR="00693D7C" w:rsidRPr="00D80D36" w:rsidTr="001D14E6">
        <w:trPr>
          <w:trHeight w:val="416"/>
        </w:trPr>
        <w:tc>
          <w:tcPr>
            <w:tcW w:w="1071" w:type="pct"/>
            <w:shd w:val="clear" w:color="auto" w:fill="auto"/>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rPr>
            </w:pPr>
            <w:r w:rsidRPr="00D80D36">
              <w:rPr>
                <w:rFonts w:ascii="標楷體" w:hAnsi="標楷體"/>
              </w:rPr>
              <w:t>收費標準</w:t>
            </w:r>
          </w:p>
        </w:tc>
        <w:tc>
          <w:tcPr>
            <w:tcW w:w="3929" w:type="pct"/>
            <w:shd w:val="clear" w:color="auto" w:fill="auto"/>
          </w:tcPr>
          <w:p w:rsidR="00693D7C" w:rsidRPr="00D80D36"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rPr>
            </w:pPr>
            <w:r w:rsidRPr="00D80D36">
              <w:rPr>
                <w:rFonts w:ascii="標楷體" w:hAnsi="標楷體"/>
              </w:rPr>
              <w:t>請填寫平均最高、最低之收費標準。</w:t>
            </w:r>
          </w:p>
          <w:p w:rsidR="00693D7C" w:rsidRPr="0035797D"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rPr>
            </w:pPr>
            <w:r w:rsidRPr="00D80D36">
              <w:rPr>
                <w:rFonts w:ascii="標楷體" w:hAnsi="標楷體"/>
                <w:kern w:val="0"/>
              </w:rPr>
              <w:t>宿</w:t>
            </w:r>
            <w:r w:rsidRPr="0035797D">
              <w:rPr>
                <w:rFonts w:ascii="標楷體" w:hAnsi="標楷體"/>
                <w:kern w:val="0"/>
              </w:rPr>
              <w:t>舍收費標準，請改以「</w:t>
            </w:r>
            <w:r w:rsidRPr="0035797D">
              <w:rPr>
                <w:rFonts w:ascii="標楷體" w:hAnsi="標楷體"/>
                <w:kern w:val="0"/>
                <w:u w:val="single"/>
              </w:rPr>
              <w:t>學期</w:t>
            </w:r>
            <w:r w:rsidRPr="0035797D">
              <w:rPr>
                <w:rFonts w:ascii="標楷體" w:hAnsi="標楷體"/>
                <w:kern w:val="0"/>
              </w:rPr>
              <w:t>」為單位蒐集(原：按月為單位)。</w:t>
            </w:r>
          </w:p>
          <w:p w:rsidR="00693D7C" w:rsidRPr="0035797D"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rPr>
            </w:pPr>
            <w:r w:rsidRPr="0035797D">
              <w:rPr>
                <w:rFonts w:ascii="標楷體" w:hAnsi="標楷體" w:hint="eastAsia"/>
                <w:kern w:val="0"/>
              </w:rPr>
              <w:t>1</w:t>
            </w:r>
            <w:r w:rsidRPr="0035797D">
              <w:rPr>
                <w:rFonts w:ascii="標楷體" w:hAnsi="標楷體"/>
                <w:kern w:val="0"/>
              </w:rPr>
              <w:t>05學年度起蒐集單位由月改為</w:t>
            </w:r>
            <w:r w:rsidRPr="0035797D">
              <w:rPr>
                <w:rFonts w:ascii="標楷體" w:hAnsi="標楷體"/>
                <w:kern w:val="0"/>
                <w:u w:val="single"/>
              </w:rPr>
              <w:t>學期</w:t>
            </w:r>
            <w:r w:rsidRPr="0035797D">
              <w:rPr>
                <w:rFonts w:ascii="標楷體" w:hAnsi="標楷體"/>
                <w:kern w:val="0"/>
              </w:rPr>
              <w:t>。</w:t>
            </w:r>
          </w:p>
          <w:p w:rsidR="00693D7C" w:rsidRPr="0035797D"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rPr>
            </w:pPr>
            <w:r w:rsidRPr="0035797D">
              <w:rPr>
                <w:rFonts w:ascii="標楷體" w:hAnsi="標楷體"/>
                <w:kern w:val="0"/>
              </w:rPr>
              <w:t>宿舍費係以</w:t>
            </w:r>
            <w:r w:rsidRPr="0035797D">
              <w:rPr>
                <w:rFonts w:ascii="標楷體" w:hAnsi="標楷體"/>
                <w:kern w:val="0"/>
                <w:u w:val="single"/>
              </w:rPr>
              <w:t>每學期</w:t>
            </w:r>
            <w:r w:rsidRPr="0035797D">
              <w:rPr>
                <w:rFonts w:ascii="標楷體" w:hAnsi="標楷體"/>
                <w:kern w:val="0"/>
              </w:rPr>
              <w:t>計算而非學年，且不含寒暑假之住宿收費。(10510期調整，配合統計處需求調整4-9-1，本表同步調整蒐集單位由月改為學期)</w:t>
            </w:r>
          </w:p>
          <w:p w:rsidR="00693D7C" w:rsidRPr="00D80D36" w:rsidRDefault="00693D7C" w:rsidP="00693D7C">
            <w:pPr>
              <w:numPr>
                <w:ilvl w:val="0"/>
                <w:numId w:val="52"/>
              </w:numPr>
              <w:tabs>
                <w:tab w:val="clear" w:pos="480"/>
                <w:tab w:val="num" w:pos="43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rPr>
            </w:pPr>
            <w:r w:rsidRPr="0035797D">
              <w:rPr>
                <w:rFonts w:ascii="標楷體" w:hAnsi="標楷體"/>
              </w:rPr>
              <w:t>若採單一收費者,收費標準-最高及最低欄位均需填列單一收費金額,勿漏填。</w:t>
            </w:r>
          </w:p>
        </w:tc>
      </w:tr>
      <w:tr w:rsidR="00693D7C" w:rsidRPr="00D80D36" w:rsidTr="001D14E6">
        <w:trPr>
          <w:trHeight w:val="406"/>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租金平均標準</w:t>
            </w:r>
          </w:p>
        </w:tc>
        <w:tc>
          <w:tcPr>
            <w:tcW w:w="3929" w:type="pct"/>
          </w:tcPr>
          <w:p w:rsidR="00693D7C" w:rsidRPr="00D80D36"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2" w:hanging="482"/>
              <w:rPr>
                <w:rFonts w:ascii="標楷體" w:hAnsi="標楷體"/>
                <w:color w:val="000000"/>
              </w:rPr>
            </w:pPr>
            <w:r w:rsidRPr="00D80D36">
              <w:rPr>
                <w:rFonts w:ascii="標楷體" w:hAnsi="標楷體"/>
                <w:color w:val="000000"/>
              </w:rPr>
              <w:t>請填寫平均之租金標準。</w:t>
            </w:r>
          </w:p>
        </w:tc>
      </w:tr>
      <w:tr w:rsidR="00693D7C" w:rsidRPr="00D80D36" w:rsidTr="001D14E6">
        <w:trPr>
          <w:trHeight w:val="990"/>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樓地板面積</w:t>
            </w:r>
          </w:p>
        </w:tc>
        <w:tc>
          <w:tcPr>
            <w:tcW w:w="3929" w:type="pct"/>
          </w:tcPr>
          <w:p w:rsidR="00693D7C" w:rsidRPr="00D80D36" w:rsidRDefault="00693D7C" w:rsidP="00693D7C">
            <w:pPr>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rPr>
            </w:pPr>
            <w:r w:rsidRPr="00D80D36">
              <w:rPr>
                <w:rFonts w:ascii="標楷體" w:hAnsi="標楷體"/>
                <w:color w:val="000000"/>
              </w:rPr>
              <w:t>樓地板總面積等於各樓地板面積加總 (含地下室)。</w:t>
            </w:r>
          </w:p>
          <w:p w:rsidR="00693D7C" w:rsidRPr="00D80D36" w:rsidRDefault="00693D7C"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rPr>
            </w:pPr>
            <w:r w:rsidRPr="00D80D36">
              <w:rPr>
                <w:rFonts w:ascii="標楷體" w:hAnsi="標楷體"/>
                <w:color w:val="000000"/>
              </w:rPr>
              <w:t>(1)所有權狀面積。</w:t>
            </w:r>
          </w:p>
          <w:p w:rsidR="00693D7C" w:rsidRPr="00D80D36" w:rsidRDefault="00693D7C" w:rsidP="001D14E6">
            <w:pPr>
              <w:tabs>
                <w:tab w:val="left" w:pos="916"/>
                <w:tab w:val="left" w:pos="1832"/>
                <w:tab w:val="left" w:pos="3150"/>
              </w:tabs>
              <w:rPr>
                <w:rFonts w:ascii="標楷體" w:hAnsi="標楷體"/>
                <w:color w:val="000000"/>
              </w:rPr>
            </w:pPr>
            <w:r w:rsidRPr="00D80D36">
              <w:rPr>
                <w:rFonts w:ascii="標楷體" w:hAnsi="標楷體"/>
                <w:color w:val="000000"/>
              </w:rPr>
              <w:t>(2)使用執照面積。</w:t>
            </w:r>
            <w:r w:rsidRPr="00D80D36">
              <w:rPr>
                <w:rFonts w:ascii="標楷體" w:hAnsi="標楷體"/>
                <w:color w:val="000000"/>
              </w:rPr>
              <w:tab/>
            </w:r>
          </w:p>
          <w:p w:rsidR="00693D7C" w:rsidRPr="00D80D36" w:rsidRDefault="00693D7C"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sz w:val="20"/>
                <w:szCs w:val="20"/>
              </w:rPr>
            </w:pPr>
            <w:r>
              <w:rPr>
                <w:rFonts w:ascii="標楷體" w:hAnsi="標楷體"/>
                <w:color w:val="000000"/>
                <w:sz w:val="20"/>
                <w:szCs w:val="20"/>
              </w:rPr>
              <w:t>【</w:t>
            </w:r>
            <w:r w:rsidRPr="00D80D36">
              <w:rPr>
                <w:rFonts w:ascii="標楷體" w:hAnsi="標楷體"/>
                <w:color w:val="000000"/>
                <w:sz w:val="20"/>
                <w:szCs w:val="20"/>
              </w:rPr>
              <w:t>98年3月「總量管制小組」配合表8-1之修正與填寫需求，增加「使用執照樓地板面積」之調查欄位】</w:t>
            </w:r>
          </w:p>
        </w:tc>
      </w:tr>
      <w:tr w:rsidR="00693D7C" w:rsidRPr="00D80D36" w:rsidTr="001D14E6">
        <w:trPr>
          <w:trHeight w:val="408"/>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合約</w:t>
            </w:r>
          </w:p>
        </w:tc>
        <w:tc>
          <w:tcPr>
            <w:tcW w:w="3929" w:type="pct"/>
          </w:tcPr>
          <w:p w:rsidR="00693D7C" w:rsidRPr="00D80D36"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rPr>
            </w:pPr>
            <w:r w:rsidRPr="00D80D36">
              <w:rPr>
                <w:rFonts w:ascii="標楷體" w:hAnsi="標楷體"/>
                <w:color w:val="000000"/>
              </w:rPr>
              <w:t>若簽訂合約，請勾選『有』。</w:t>
            </w:r>
          </w:p>
        </w:tc>
      </w:tr>
      <w:tr w:rsidR="00693D7C" w:rsidRPr="00D80D36" w:rsidTr="001D14E6">
        <w:trPr>
          <w:trHeight w:val="298"/>
        </w:trPr>
        <w:tc>
          <w:tcPr>
            <w:tcW w:w="1071" w:type="pct"/>
            <w:vAlign w:val="center"/>
          </w:tcPr>
          <w:p w:rsidR="00693D7C" w:rsidRPr="00D80D36" w:rsidRDefault="00693D7C" w:rsidP="00693D7C">
            <w:pPr>
              <w:numPr>
                <w:ilvl w:val="0"/>
                <w:numId w:val="53"/>
              </w:num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hAnsi="標楷體"/>
                <w:color w:val="000000"/>
              </w:rPr>
            </w:pPr>
            <w:r w:rsidRPr="00D80D36">
              <w:rPr>
                <w:rFonts w:ascii="標楷體" w:hAnsi="標楷體"/>
                <w:color w:val="000000"/>
              </w:rPr>
              <w:t>租賃合約期限</w:t>
            </w:r>
          </w:p>
        </w:tc>
        <w:tc>
          <w:tcPr>
            <w:tcW w:w="3929" w:type="pct"/>
          </w:tcPr>
          <w:p w:rsidR="00693D7C" w:rsidRPr="00D80D36"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rPr>
            </w:pPr>
            <w:r w:rsidRPr="00D80D36">
              <w:rPr>
                <w:rFonts w:ascii="標楷體" w:hAnsi="標楷體"/>
                <w:color w:val="000000"/>
              </w:rPr>
              <w:t>請填寫租約開始時間、租約結束時間。</w:t>
            </w:r>
          </w:p>
        </w:tc>
      </w:tr>
      <w:tr w:rsidR="00693D7C" w:rsidRPr="00D80D36" w:rsidTr="001D14E6">
        <w:trPr>
          <w:trHeight w:val="60"/>
        </w:trPr>
        <w:tc>
          <w:tcPr>
            <w:tcW w:w="1071" w:type="pct"/>
            <w:shd w:val="clear" w:color="auto" w:fill="D9D9D9"/>
          </w:tcPr>
          <w:p w:rsidR="00693D7C" w:rsidRPr="00D80D36" w:rsidRDefault="00693D7C" w:rsidP="001D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標楷體" w:hAnsi="標楷體"/>
                <w:color w:val="000000"/>
              </w:rPr>
            </w:pPr>
            <w:r w:rsidRPr="00D80D36">
              <w:rPr>
                <w:rFonts w:ascii="標楷體" w:hAnsi="標楷體"/>
                <w:color w:val="000000"/>
              </w:rPr>
              <w:t>備註</w:t>
            </w:r>
          </w:p>
        </w:tc>
        <w:tc>
          <w:tcPr>
            <w:tcW w:w="3929" w:type="pct"/>
            <w:shd w:val="clear" w:color="auto" w:fill="D9D9D9"/>
          </w:tcPr>
          <w:p w:rsidR="00693D7C" w:rsidRPr="00D80D36" w:rsidRDefault="00693D7C" w:rsidP="00693D7C">
            <w:pPr>
              <w:numPr>
                <w:ilvl w:val="0"/>
                <w:numId w:val="52"/>
              </w:numPr>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hAnsi="標楷體"/>
                <w:color w:val="000000"/>
              </w:rPr>
            </w:pPr>
            <w:r w:rsidRPr="00D80D36">
              <w:rPr>
                <w:rFonts w:ascii="標楷體" w:hAnsi="標楷體"/>
                <w:bCs/>
                <w:color w:val="000000"/>
              </w:rPr>
              <w:t>請填寫</w:t>
            </w:r>
            <w:r w:rsidRPr="00D80D36">
              <w:rPr>
                <w:rFonts w:ascii="標楷體" w:hAnsi="標楷體"/>
                <w:color w:val="000000"/>
              </w:rPr>
              <w:t>學校所有租賃之宿舍資料，包含學校校外4 (含) 年以上訂約租賃之宿舍。</w:t>
            </w:r>
          </w:p>
        </w:tc>
      </w:tr>
    </w:tbl>
    <w:p w:rsidR="008B1482" w:rsidRPr="00693D7C" w:rsidRDefault="008B1482" w:rsidP="00693D7C"/>
    <w:sectPr w:rsidR="008B1482" w:rsidRPr="00693D7C" w:rsidSect="008E49EB">
      <w:pgSz w:w="16838" w:h="11906" w:orient="landscape"/>
      <w:pgMar w:top="68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04D" w:rsidRDefault="00E2704D" w:rsidP="00B41113">
      <w:r>
        <w:separator/>
      </w:r>
    </w:p>
  </w:endnote>
  <w:endnote w:type="continuationSeparator" w:id="0">
    <w:p w:rsidR="00E2704D" w:rsidRDefault="00E2704D" w:rsidP="00B41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04D" w:rsidRDefault="00E2704D" w:rsidP="00B41113">
      <w:r>
        <w:separator/>
      </w:r>
    </w:p>
  </w:footnote>
  <w:footnote w:type="continuationSeparator" w:id="0">
    <w:p w:rsidR="00E2704D" w:rsidRDefault="00E2704D" w:rsidP="00B4111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72D"/>
    <w:multiLevelType w:val="hybridMultilevel"/>
    <w:tmpl w:val="4C2ECE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03D0A"/>
    <w:multiLevelType w:val="hybridMultilevel"/>
    <w:tmpl w:val="D9FE9C54"/>
    <w:lvl w:ilvl="0" w:tplc="12DE0D84">
      <w:start w:val="4"/>
      <w:numFmt w:val="decimal"/>
      <w:lvlText w:val="%1."/>
      <w:lvlJc w:val="left"/>
      <w:pPr>
        <w:tabs>
          <w:tab w:val="num" w:pos="360"/>
        </w:tabs>
        <w:ind w:left="360" w:hanging="360"/>
      </w:pPr>
      <w:rPr>
        <w:rFonts w:hint="default"/>
      </w:rPr>
    </w:lvl>
    <w:lvl w:ilvl="1" w:tplc="0409000F">
      <w:start w:val="1"/>
      <w:numFmt w:val="decimal"/>
      <w:lvlText w:val="%2."/>
      <w:lvlJc w:val="left"/>
      <w:pPr>
        <w:tabs>
          <w:tab w:val="num" w:pos="820"/>
        </w:tabs>
        <w:ind w:left="820" w:hanging="340"/>
      </w:pPr>
      <w:rPr>
        <w:rFonts w:hint="eastAsia"/>
        <w:color w:val="auto"/>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560F0D"/>
    <w:multiLevelType w:val="hybridMultilevel"/>
    <w:tmpl w:val="4886BB74"/>
    <w:lvl w:ilvl="0" w:tplc="DE0AC846">
      <w:start w:val="1"/>
      <w:numFmt w:val="bullet"/>
      <w:lvlText w:val=""/>
      <w:lvlJc w:val="left"/>
      <w:pPr>
        <w:tabs>
          <w:tab w:val="num" w:pos="480"/>
        </w:tabs>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9E84459"/>
    <w:multiLevelType w:val="hybridMultilevel"/>
    <w:tmpl w:val="4CA0E95A"/>
    <w:lvl w:ilvl="0" w:tplc="349E0BF0">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0EDA7369"/>
    <w:multiLevelType w:val="hybridMultilevel"/>
    <w:tmpl w:val="89EA7C9E"/>
    <w:lvl w:ilvl="0" w:tplc="F350DBE2">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F1F53A2"/>
    <w:multiLevelType w:val="hybridMultilevel"/>
    <w:tmpl w:val="95ECFC2C"/>
    <w:lvl w:ilvl="0" w:tplc="F350DBE2">
      <w:start w:val="1"/>
      <w:numFmt w:val="bullet"/>
      <w:lvlText w:val=""/>
      <w:lvlJc w:val="left"/>
      <w:pPr>
        <w:tabs>
          <w:tab w:val="num" w:pos="340"/>
        </w:tabs>
        <w:ind w:left="340" w:hanging="340"/>
      </w:pPr>
      <w:rPr>
        <w:rFonts w:ascii="Symbol" w:hAnsi="Symbol" w:hint="default"/>
        <w:color w:val="auto"/>
      </w:rPr>
    </w:lvl>
    <w:lvl w:ilvl="1" w:tplc="004479D8">
      <w:start w:val="1"/>
      <w:numFmt w:val="bullet"/>
      <w:lvlText w:val=""/>
      <w:lvlJc w:val="left"/>
      <w:pPr>
        <w:tabs>
          <w:tab w:val="num" w:pos="176"/>
        </w:tabs>
        <w:ind w:left="403" w:hanging="283"/>
      </w:pPr>
      <w:rPr>
        <w:rFonts w:ascii="Symbol" w:hAnsi="Symbol" w:hint="default"/>
        <w:color w:val="auto"/>
      </w:rPr>
    </w:lvl>
    <w:lvl w:ilvl="2" w:tplc="588425AC">
      <w:start w:val="1"/>
      <w:numFmt w:val="bullet"/>
      <w:lvlText w:val=""/>
      <w:lvlJc w:val="left"/>
      <w:pPr>
        <w:tabs>
          <w:tab w:val="num" w:pos="1440"/>
        </w:tabs>
        <w:ind w:left="1440" w:hanging="480"/>
      </w:pPr>
      <w:rPr>
        <w:rFonts w:ascii="Symbol" w:hAnsi="Symbol" w:hint="default"/>
        <w:color w:val="auto"/>
        <w:sz w:val="24"/>
        <w:szCs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0F683162"/>
    <w:multiLevelType w:val="hybridMultilevel"/>
    <w:tmpl w:val="554E2848"/>
    <w:lvl w:ilvl="0" w:tplc="5F78FA6C">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105D76BA"/>
    <w:multiLevelType w:val="hybridMultilevel"/>
    <w:tmpl w:val="52BA2686"/>
    <w:lvl w:ilvl="0" w:tplc="A23C7CB2">
      <w:start w:val="1"/>
      <w:numFmt w:val="decimal"/>
      <w:lvlText w:val="%1."/>
      <w:lvlJc w:val="left"/>
      <w:pPr>
        <w:tabs>
          <w:tab w:val="num" w:pos="480"/>
        </w:tabs>
        <w:ind w:left="480" w:hanging="480"/>
      </w:pPr>
      <w:rPr>
        <w:rFonts w:hint="default"/>
        <w:strike w:val="0"/>
        <w:dstrike w:val="0"/>
        <w:color w:val="auto"/>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10E60199"/>
    <w:multiLevelType w:val="hybridMultilevel"/>
    <w:tmpl w:val="0AC8F80A"/>
    <w:lvl w:ilvl="0" w:tplc="FCBE954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12236E83"/>
    <w:multiLevelType w:val="hybridMultilevel"/>
    <w:tmpl w:val="7CD8CFD8"/>
    <w:lvl w:ilvl="0" w:tplc="F350DBE2">
      <w:start w:val="1"/>
      <w:numFmt w:val="bullet"/>
      <w:lvlText w:val=""/>
      <w:lvlJc w:val="left"/>
      <w:pPr>
        <w:tabs>
          <w:tab w:val="num" w:pos="480"/>
        </w:tabs>
        <w:ind w:left="480" w:hanging="480"/>
      </w:pPr>
      <w:rPr>
        <w:rFonts w:ascii="Symbol" w:hAnsi="Symbol" w:hint="default"/>
        <w:strike w:val="0"/>
        <w:dstrike w:val="0"/>
        <w:color w:val="auto"/>
      </w:rPr>
    </w:lvl>
    <w:lvl w:ilvl="1" w:tplc="F350DBE2">
      <w:start w:val="1"/>
      <w:numFmt w:val="bullet"/>
      <w:lvlText w:val=""/>
      <w:lvlJc w:val="left"/>
      <w:pPr>
        <w:tabs>
          <w:tab w:val="num" w:pos="960"/>
        </w:tabs>
        <w:ind w:left="960" w:hanging="48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13475176"/>
    <w:multiLevelType w:val="hybridMultilevel"/>
    <w:tmpl w:val="2EA4B85C"/>
    <w:lvl w:ilvl="0" w:tplc="DE0AC846">
      <w:start w:val="1"/>
      <w:numFmt w:val="bullet"/>
      <w:lvlText w:val=""/>
      <w:lvlJc w:val="left"/>
      <w:pPr>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38A5441"/>
    <w:multiLevelType w:val="hybridMultilevel"/>
    <w:tmpl w:val="26108C84"/>
    <w:lvl w:ilvl="0" w:tplc="CB642F7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5EC22D1"/>
    <w:multiLevelType w:val="hybridMultilevel"/>
    <w:tmpl w:val="BC28BC30"/>
    <w:lvl w:ilvl="0" w:tplc="2DFA16CA">
      <w:start w:val="1"/>
      <w:numFmt w:val="bullet"/>
      <w:lvlText w:val=""/>
      <w:lvlJc w:val="left"/>
      <w:pPr>
        <w:tabs>
          <w:tab w:val="num" w:pos="340"/>
        </w:tabs>
        <w:ind w:left="567" w:hanging="283"/>
      </w:pPr>
      <w:rPr>
        <w:rFonts w:ascii="Symbol" w:hAnsi="Symbol" w:hint="default"/>
        <w:color w:val="auto"/>
        <w:bdr w:val="none" w:sz="0" w:space="0" w:color="auto"/>
      </w:rPr>
    </w:lvl>
    <w:lvl w:ilvl="1" w:tplc="390E2538">
      <w:start w:val="1"/>
      <w:numFmt w:val="bullet"/>
      <w:lvlText w:val=""/>
      <w:lvlJc w:val="left"/>
      <w:pPr>
        <w:tabs>
          <w:tab w:val="num" w:pos="340"/>
        </w:tabs>
        <w:ind w:left="340" w:hanging="340"/>
      </w:pPr>
      <w:rPr>
        <w:rFonts w:ascii="Symbol" w:hAnsi="Symbol" w:hint="default"/>
        <w:color w:val="auto"/>
        <w:sz w:val="24"/>
        <w:szCs w:val="24"/>
        <w:bdr w:val="none" w:sz="0" w:space="0" w:color="auto"/>
      </w:rPr>
    </w:lvl>
    <w:lvl w:ilvl="2" w:tplc="020AAB1C">
      <w:start w:val="1"/>
      <w:numFmt w:val="bullet"/>
      <w:lvlText w:val=""/>
      <w:lvlJc w:val="left"/>
      <w:pPr>
        <w:tabs>
          <w:tab w:val="num" w:pos="1300"/>
        </w:tabs>
        <w:ind w:left="1300" w:hanging="340"/>
      </w:pPr>
      <w:rPr>
        <w:rFonts w:ascii="Symbol" w:hAnsi="Symbol" w:hint="default"/>
        <w:color w:val="auto"/>
        <w:bdr w:val="none" w:sz="0" w:space="0" w:color="auto"/>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169A5419"/>
    <w:multiLevelType w:val="hybridMultilevel"/>
    <w:tmpl w:val="387AF1B0"/>
    <w:lvl w:ilvl="0" w:tplc="0409000F">
      <w:start w:val="1"/>
      <w:numFmt w:val="decimal"/>
      <w:lvlText w:val="%1."/>
      <w:lvlJc w:val="left"/>
      <w:pPr>
        <w:ind w:left="480" w:hanging="480"/>
      </w:pPr>
      <w:rPr>
        <w:rFonts w:hint="default"/>
        <w:strike w:val="0"/>
        <w:d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6CC34CC"/>
    <w:multiLevelType w:val="hybridMultilevel"/>
    <w:tmpl w:val="45845EE2"/>
    <w:lvl w:ilvl="0" w:tplc="FCBE954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1E3057F9"/>
    <w:multiLevelType w:val="hybridMultilevel"/>
    <w:tmpl w:val="70EA3782"/>
    <w:lvl w:ilvl="0" w:tplc="6180E45E">
      <w:start w:val="1"/>
      <w:numFmt w:val="bullet"/>
      <w:lvlText w:val=""/>
      <w:lvlJc w:val="left"/>
      <w:pPr>
        <w:ind w:left="825" w:hanging="480"/>
      </w:pPr>
      <w:rPr>
        <w:rFonts w:ascii="Wingdings" w:hAnsi="Wingdings" w:hint="default"/>
        <w:color w:val="auto"/>
      </w:rPr>
    </w:lvl>
    <w:lvl w:ilvl="1" w:tplc="04090003" w:tentative="1">
      <w:start w:val="1"/>
      <w:numFmt w:val="bullet"/>
      <w:lvlText w:val=""/>
      <w:lvlJc w:val="left"/>
      <w:pPr>
        <w:ind w:left="1305" w:hanging="480"/>
      </w:pPr>
      <w:rPr>
        <w:rFonts w:ascii="Wingdings" w:hAnsi="Wingdings" w:hint="default"/>
      </w:rPr>
    </w:lvl>
    <w:lvl w:ilvl="2" w:tplc="04090005" w:tentative="1">
      <w:start w:val="1"/>
      <w:numFmt w:val="bullet"/>
      <w:lvlText w:val=""/>
      <w:lvlJc w:val="left"/>
      <w:pPr>
        <w:ind w:left="1785" w:hanging="480"/>
      </w:pPr>
      <w:rPr>
        <w:rFonts w:ascii="Wingdings" w:hAnsi="Wingdings" w:hint="default"/>
      </w:rPr>
    </w:lvl>
    <w:lvl w:ilvl="3" w:tplc="04090001" w:tentative="1">
      <w:start w:val="1"/>
      <w:numFmt w:val="bullet"/>
      <w:lvlText w:val=""/>
      <w:lvlJc w:val="left"/>
      <w:pPr>
        <w:ind w:left="2265" w:hanging="480"/>
      </w:pPr>
      <w:rPr>
        <w:rFonts w:ascii="Wingdings" w:hAnsi="Wingdings" w:hint="default"/>
      </w:rPr>
    </w:lvl>
    <w:lvl w:ilvl="4" w:tplc="04090003" w:tentative="1">
      <w:start w:val="1"/>
      <w:numFmt w:val="bullet"/>
      <w:lvlText w:val=""/>
      <w:lvlJc w:val="left"/>
      <w:pPr>
        <w:ind w:left="2745" w:hanging="480"/>
      </w:pPr>
      <w:rPr>
        <w:rFonts w:ascii="Wingdings" w:hAnsi="Wingdings" w:hint="default"/>
      </w:rPr>
    </w:lvl>
    <w:lvl w:ilvl="5" w:tplc="04090005" w:tentative="1">
      <w:start w:val="1"/>
      <w:numFmt w:val="bullet"/>
      <w:lvlText w:val=""/>
      <w:lvlJc w:val="left"/>
      <w:pPr>
        <w:ind w:left="3225" w:hanging="480"/>
      </w:pPr>
      <w:rPr>
        <w:rFonts w:ascii="Wingdings" w:hAnsi="Wingdings" w:hint="default"/>
      </w:rPr>
    </w:lvl>
    <w:lvl w:ilvl="6" w:tplc="04090001" w:tentative="1">
      <w:start w:val="1"/>
      <w:numFmt w:val="bullet"/>
      <w:lvlText w:val=""/>
      <w:lvlJc w:val="left"/>
      <w:pPr>
        <w:ind w:left="3705" w:hanging="480"/>
      </w:pPr>
      <w:rPr>
        <w:rFonts w:ascii="Wingdings" w:hAnsi="Wingdings" w:hint="default"/>
      </w:rPr>
    </w:lvl>
    <w:lvl w:ilvl="7" w:tplc="04090003" w:tentative="1">
      <w:start w:val="1"/>
      <w:numFmt w:val="bullet"/>
      <w:lvlText w:val=""/>
      <w:lvlJc w:val="left"/>
      <w:pPr>
        <w:ind w:left="4185" w:hanging="480"/>
      </w:pPr>
      <w:rPr>
        <w:rFonts w:ascii="Wingdings" w:hAnsi="Wingdings" w:hint="default"/>
      </w:rPr>
    </w:lvl>
    <w:lvl w:ilvl="8" w:tplc="04090005" w:tentative="1">
      <w:start w:val="1"/>
      <w:numFmt w:val="bullet"/>
      <w:lvlText w:val=""/>
      <w:lvlJc w:val="left"/>
      <w:pPr>
        <w:ind w:left="4665" w:hanging="480"/>
      </w:pPr>
      <w:rPr>
        <w:rFonts w:ascii="Wingdings" w:hAnsi="Wingdings" w:hint="default"/>
      </w:rPr>
    </w:lvl>
  </w:abstractNum>
  <w:abstractNum w:abstractNumId="16" w15:restartNumberingAfterBreak="0">
    <w:nsid w:val="22C22C9B"/>
    <w:multiLevelType w:val="hybridMultilevel"/>
    <w:tmpl w:val="D4369684"/>
    <w:lvl w:ilvl="0" w:tplc="DE0AC846">
      <w:start w:val="1"/>
      <w:numFmt w:val="bullet"/>
      <w:lvlText w:val=""/>
      <w:lvlJc w:val="left"/>
      <w:pPr>
        <w:ind w:left="480" w:hanging="480"/>
      </w:pPr>
      <w:rPr>
        <w:rFonts w:ascii="Symbol" w:hAnsi="Symbol" w:hint="default"/>
        <w:strike w:val="0"/>
        <w:dstrike w:val="0"/>
        <w:color w:val="auto"/>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24370F0B"/>
    <w:multiLevelType w:val="hybridMultilevel"/>
    <w:tmpl w:val="A9548C52"/>
    <w:lvl w:ilvl="0" w:tplc="D87A6C0A">
      <w:start w:val="1"/>
      <w:numFmt w:val="bullet"/>
      <w:lvlText w:val=""/>
      <w:lvlJc w:val="left"/>
      <w:pPr>
        <w:ind w:left="480" w:hanging="480"/>
      </w:pPr>
      <w:rPr>
        <w:rFonts w:ascii="Symbol" w:hAnsi="Symbol" w:hint="default"/>
        <w:color w:val="auto"/>
        <w:bdr w:val="none" w:sz="0" w:space="0" w:color="auto"/>
      </w:rPr>
    </w:lvl>
    <w:lvl w:ilvl="1" w:tplc="6180E45E" w:tentative="1">
      <w:start w:val="1"/>
      <w:numFmt w:val="bullet"/>
      <w:lvlText w:val=""/>
      <w:lvlJc w:val="left"/>
      <w:pPr>
        <w:ind w:left="960" w:hanging="480"/>
      </w:pPr>
      <w:rPr>
        <w:rFonts w:ascii="Wingdings" w:hAnsi="Wingdings" w:hint="default"/>
      </w:rPr>
    </w:lvl>
    <w:lvl w:ilvl="2" w:tplc="1DCEEED0"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4DA6C3A"/>
    <w:multiLevelType w:val="hybridMultilevel"/>
    <w:tmpl w:val="0CFEE8E8"/>
    <w:lvl w:ilvl="0" w:tplc="9DEC1148">
      <w:start w:val="1"/>
      <w:numFmt w:val="bullet"/>
      <w:lvlText w:val=""/>
      <w:lvlJc w:val="left"/>
      <w:pPr>
        <w:tabs>
          <w:tab w:val="num" w:pos="340"/>
        </w:tabs>
        <w:ind w:left="340" w:hanging="340"/>
      </w:pPr>
      <w:rPr>
        <w:rFonts w:ascii="Symbol" w:hAnsi="Symbol" w:hint="default"/>
        <w:color w:val="auto"/>
        <w:bdr w:val="none" w:sz="0" w:space="0" w:color="auto"/>
      </w:rPr>
    </w:lvl>
    <w:lvl w:ilvl="1" w:tplc="020AAB1C">
      <w:start w:val="1"/>
      <w:numFmt w:val="bullet"/>
      <w:lvlText w:val=""/>
      <w:lvlJc w:val="left"/>
      <w:pPr>
        <w:tabs>
          <w:tab w:val="num" w:pos="340"/>
        </w:tabs>
        <w:ind w:left="340" w:hanging="340"/>
      </w:pPr>
      <w:rPr>
        <w:rFonts w:ascii="Symbol" w:hAnsi="Symbol" w:hint="default"/>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25457BA9"/>
    <w:multiLevelType w:val="hybridMultilevel"/>
    <w:tmpl w:val="4DD8D5FA"/>
    <w:lvl w:ilvl="0" w:tplc="B360F2C8">
      <w:start w:val="1"/>
      <w:numFmt w:val="bullet"/>
      <w:lvlText w:val=""/>
      <w:lvlJc w:val="left"/>
      <w:pPr>
        <w:tabs>
          <w:tab w:val="num" w:pos="340"/>
        </w:tabs>
        <w:ind w:left="340" w:hanging="340"/>
      </w:pPr>
      <w:rPr>
        <w:rFonts w:ascii="Symbol" w:hAnsi="Symbol" w:hint="default"/>
        <w:color w:val="auto"/>
      </w:rPr>
    </w:lvl>
    <w:lvl w:ilvl="1" w:tplc="91E8E328">
      <w:start w:val="1"/>
      <w:numFmt w:val="bullet"/>
      <w:lvlText w:val=""/>
      <w:lvlJc w:val="left"/>
      <w:pPr>
        <w:tabs>
          <w:tab w:val="num" w:pos="820"/>
        </w:tabs>
        <w:ind w:left="820" w:hanging="340"/>
      </w:pPr>
      <w:rPr>
        <w:rFonts w:ascii="Symbol" w:hAnsi="Symbol" w:hint="default"/>
        <w:color w:val="auto"/>
      </w:rPr>
    </w:lvl>
    <w:lvl w:ilvl="2" w:tplc="04090005">
      <w:start w:val="1"/>
      <w:numFmt w:val="bullet"/>
      <w:lvlText w:val=""/>
      <w:lvlJc w:val="left"/>
      <w:pPr>
        <w:tabs>
          <w:tab w:val="num" w:pos="1440"/>
        </w:tabs>
        <w:ind w:left="1440" w:hanging="480"/>
      </w:pPr>
      <w:rPr>
        <w:rFonts w:ascii="Wingdings" w:hAnsi="Wingdings" w:hint="default"/>
      </w:rPr>
    </w:lvl>
    <w:lvl w:ilvl="3" w:tplc="5C8E0BC6">
      <w:start w:val="4"/>
      <w:numFmt w:val="bullet"/>
      <w:lvlText w:val="□"/>
      <w:lvlJc w:val="left"/>
      <w:pPr>
        <w:ind w:left="1800" w:hanging="360"/>
      </w:pPr>
      <w:rPr>
        <w:rFonts w:ascii="標楷體" w:eastAsia="標楷體" w:hAnsi="標楷體" w:cs="Times New Roman"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269428F7"/>
    <w:multiLevelType w:val="hybridMultilevel"/>
    <w:tmpl w:val="B19C3B12"/>
    <w:lvl w:ilvl="0" w:tplc="B360F2C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BE36454"/>
    <w:multiLevelType w:val="hybridMultilevel"/>
    <w:tmpl w:val="5BD8DFFA"/>
    <w:lvl w:ilvl="0" w:tplc="B360F2C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2DA83935"/>
    <w:multiLevelType w:val="hybridMultilevel"/>
    <w:tmpl w:val="EB28DA34"/>
    <w:lvl w:ilvl="0" w:tplc="9FA61CCC">
      <w:start w:val="1"/>
      <w:numFmt w:val="decimal"/>
      <w:lvlText w:val="（%1）"/>
      <w:lvlJc w:val="left"/>
      <w:pPr>
        <w:ind w:left="820" w:hanging="480"/>
      </w:pPr>
      <w:rPr>
        <w:rFonts w:hint="eastAsia"/>
        <w:color w:val="auto"/>
        <w:lang w:val="en-US"/>
      </w:rPr>
    </w:lvl>
    <w:lvl w:ilvl="1" w:tplc="04090019" w:tentative="1">
      <w:start w:val="1"/>
      <w:numFmt w:val="ideographTraditional"/>
      <w:lvlText w:val="%2、"/>
      <w:lvlJc w:val="left"/>
      <w:pPr>
        <w:ind w:left="1300" w:hanging="480"/>
      </w:pPr>
    </w:lvl>
    <w:lvl w:ilvl="2" w:tplc="0409001B" w:tentative="1">
      <w:start w:val="1"/>
      <w:numFmt w:val="lowerRoman"/>
      <w:lvlText w:val="%3."/>
      <w:lvlJc w:val="right"/>
      <w:pPr>
        <w:ind w:left="1780" w:hanging="480"/>
      </w:pPr>
    </w:lvl>
    <w:lvl w:ilvl="3" w:tplc="0409000F" w:tentative="1">
      <w:start w:val="1"/>
      <w:numFmt w:val="decimal"/>
      <w:lvlText w:val="%4."/>
      <w:lvlJc w:val="left"/>
      <w:pPr>
        <w:ind w:left="2260" w:hanging="480"/>
      </w:pPr>
    </w:lvl>
    <w:lvl w:ilvl="4" w:tplc="04090019" w:tentative="1">
      <w:start w:val="1"/>
      <w:numFmt w:val="ideographTraditional"/>
      <w:lvlText w:val="%5、"/>
      <w:lvlJc w:val="left"/>
      <w:pPr>
        <w:ind w:left="2740" w:hanging="480"/>
      </w:pPr>
    </w:lvl>
    <w:lvl w:ilvl="5" w:tplc="0409001B" w:tentative="1">
      <w:start w:val="1"/>
      <w:numFmt w:val="lowerRoman"/>
      <w:lvlText w:val="%6."/>
      <w:lvlJc w:val="right"/>
      <w:pPr>
        <w:ind w:left="3220" w:hanging="480"/>
      </w:pPr>
    </w:lvl>
    <w:lvl w:ilvl="6" w:tplc="0409000F" w:tentative="1">
      <w:start w:val="1"/>
      <w:numFmt w:val="decimal"/>
      <w:lvlText w:val="%7."/>
      <w:lvlJc w:val="left"/>
      <w:pPr>
        <w:ind w:left="3700" w:hanging="480"/>
      </w:pPr>
    </w:lvl>
    <w:lvl w:ilvl="7" w:tplc="04090019" w:tentative="1">
      <w:start w:val="1"/>
      <w:numFmt w:val="ideographTraditional"/>
      <w:lvlText w:val="%8、"/>
      <w:lvlJc w:val="left"/>
      <w:pPr>
        <w:ind w:left="4180" w:hanging="480"/>
      </w:pPr>
    </w:lvl>
    <w:lvl w:ilvl="8" w:tplc="0409001B" w:tentative="1">
      <w:start w:val="1"/>
      <w:numFmt w:val="lowerRoman"/>
      <w:lvlText w:val="%9."/>
      <w:lvlJc w:val="right"/>
      <w:pPr>
        <w:ind w:left="4660" w:hanging="480"/>
      </w:pPr>
    </w:lvl>
  </w:abstractNum>
  <w:abstractNum w:abstractNumId="23" w15:restartNumberingAfterBreak="0">
    <w:nsid w:val="2DF96B57"/>
    <w:multiLevelType w:val="hybridMultilevel"/>
    <w:tmpl w:val="F19CB322"/>
    <w:lvl w:ilvl="0" w:tplc="DE0AC846">
      <w:start w:val="1"/>
      <w:numFmt w:val="bullet"/>
      <w:lvlText w:val=""/>
      <w:lvlJc w:val="left"/>
      <w:pPr>
        <w:tabs>
          <w:tab w:val="num" w:pos="480"/>
        </w:tabs>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316C4ACB"/>
    <w:multiLevelType w:val="hybridMultilevel"/>
    <w:tmpl w:val="CED2C4BA"/>
    <w:lvl w:ilvl="0" w:tplc="C66818A8">
      <w:start w:val="1"/>
      <w:numFmt w:val="bullet"/>
      <w:lvlText w:val=""/>
      <w:lvlJc w:val="left"/>
      <w:pPr>
        <w:ind w:left="480" w:hanging="480"/>
      </w:pPr>
      <w:rPr>
        <w:rFonts w:ascii="Symbol" w:hAnsi="Symbol"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327B47AC"/>
    <w:multiLevelType w:val="hybridMultilevel"/>
    <w:tmpl w:val="B0621496"/>
    <w:lvl w:ilvl="0" w:tplc="ACF27642">
      <w:start w:val="1"/>
      <w:numFmt w:val="bullet"/>
      <w:lvlText w:val=""/>
      <w:lvlJc w:val="left"/>
      <w:pPr>
        <w:tabs>
          <w:tab w:val="num" w:pos="351"/>
        </w:tabs>
        <w:ind w:left="351" w:hanging="340"/>
      </w:pPr>
      <w:rPr>
        <w:rFonts w:ascii="Symbol" w:hAnsi="Symbol" w:hint="default"/>
        <w:color w:val="auto"/>
      </w:rPr>
    </w:lvl>
    <w:lvl w:ilvl="1" w:tplc="72209A02">
      <w:start w:val="1"/>
      <w:numFmt w:val="decimal"/>
      <w:lvlText w:val="（%2）"/>
      <w:lvlJc w:val="left"/>
      <w:pPr>
        <w:tabs>
          <w:tab w:val="num" w:pos="2171"/>
        </w:tabs>
        <w:ind w:left="831" w:hanging="340"/>
      </w:pPr>
      <w:rPr>
        <w:rFonts w:hint="default"/>
        <w:color w:val="auto"/>
      </w:rPr>
    </w:lvl>
    <w:lvl w:ilvl="2" w:tplc="2C96CE7E">
      <w:start w:val="1"/>
      <w:numFmt w:val="decimal"/>
      <w:lvlText w:val="%3."/>
      <w:lvlJc w:val="left"/>
      <w:pPr>
        <w:tabs>
          <w:tab w:val="num" w:pos="1331"/>
        </w:tabs>
        <w:ind w:left="1331" w:hanging="360"/>
      </w:pPr>
      <w:rPr>
        <w:rFonts w:hint="default"/>
      </w:rPr>
    </w:lvl>
    <w:lvl w:ilvl="3" w:tplc="04090001" w:tentative="1">
      <w:start w:val="1"/>
      <w:numFmt w:val="bullet"/>
      <w:lvlText w:val=""/>
      <w:lvlJc w:val="left"/>
      <w:pPr>
        <w:tabs>
          <w:tab w:val="num" w:pos="1931"/>
        </w:tabs>
        <w:ind w:left="1931" w:hanging="480"/>
      </w:pPr>
      <w:rPr>
        <w:rFonts w:ascii="Wingdings" w:hAnsi="Wingdings" w:hint="default"/>
      </w:rPr>
    </w:lvl>
    <w:lvl w:ilvl="4" w:tplc="04090003" w:tentative="1">
      <w:start w:val="1"/>
      <w:numFmt w:val="bullet"/>
      <w:lvlText w:val=""/>
      <w:lvlJc w:val="left"/>
      <w:pPr>
        <w:tabs>
          <w:tab w:val="num" w:pos="2411"/>
        </w:tabs>
        <w:ind w:left="2411" w:hanging="480"/>
      </w:pPr>
      <w:rPr>
        <w:rFonts w:ascii="Wingdings" w:hAnsi="Wingdings" w:hint="default"/>
      </w:rPr>
    </w:lvl>
    <w:lvl w:ilvl="5" w:tplc="04090005" w:tentative="1">
      <w:start w:val="1"/>
      <w:numFmt w:val="bullet"/>
      <w:lvlText w:val=""/>
      <w:lvlJc w:val="left"/>
      <w:pPr>
        <w:tabs>
          <w:tab w:val="num" w:pos="2891"/>
        </w:tabs>
        <w:ind w:left="2891" w:hanging="480"/>
      </w:pPr>
      <w:rPr>
        <w:rFonts w:ascii="Wingdings" w:hAnsi="Wingdings" w:hint="default"/>
      </w:rPr>
    </w:lvl>
    <w:lvl w:ilvl="6" w:tplc="04090001" w:tentative="1">
      <w:start w:val="1"/>
      <w:numFmt w:val="bullet"/>
      <w:lvlText w:val=""/>
      <w:lvlJc w:val="left"/>
      <w:pPr>
        <w:tabs>
          <w:tab w:val="num" w:pos="3371"/>
        </w:tabs>
        <w:ind w:left="3371" w:hanging="480"/>
      </w:pPr>
      <w:rPr>
        <w:rFonts w:ascii="Wingdings" w:hAnsi="Wingdings" w:hint="default"/>
      </w:rPr>
    </w:lvl>
    <w:lvl w:ilvl="7" w:tplc="04090003" w:tentative="1">
      <w:start w:val="1"/>
      <w:numFmt w:val="bullet"/>
      <w:lvlText w:val=""/>
      <w:lvlJc w:val="left"/>
      <w:pPr>
        <w:tabs>
          <w:tab w:val="num" w:pos="3851"/>
        </w:tabs>
        <w:ind w:left="3851" w:hanging="480"/>
      </w:pPr>
      <w:rPr>
        <w:rFonts w:ascii="Wingdings" w:hAnsi="Wingdings" w:hint="default"/>
      </w:rPr>
    </w:lvl>
    <w:lvl w:ilvl="8" w:tplc="04090005" w:tentative="1">
      <w:start w:val="1"/>
      <w:numFmt w:val="bullet"/>
      <w:lvlText w:val=""/>
      <w:lvlJc w:val="left"/>
      <w:pPr>
        <w:tabs>
          <w:tab w:val="num" w:pos="4331"/>
        </w:tabs>
        <w:ind w:left="4331" w:hanging="480"/>
      </w:pPr>
      <w:rPr>
        <w:rFonts w:ascii="Wingdings" w:hAnsi="Wingdings" w:hint="default"/>
      </w:rPr>
    </w:lvl>
  </w:abstractNum>
  <w:abstractNum w:abstractNumId="26" w15:restartNumberingAfterBreak="0">
    <w:nsid w:val="338E7DDA"/>
    <w:multiLevelType w:val="hybridMultilevel"/>
    <w:tmpl w:val="AF306F48"/>
    <w:lvl w:ilvl="0" w:tplc="5B483D1C">
      <w:start w:val="1"/>
      <w:numFmt w:val="bullet"/>
      <w:lvlText w:val=""/>
      <w:lvlJc w:val="left"/>
      <w:pPr>
        <w:ind w:left="480" w:hanging="480"/>
      </w:pPr>
      <w:rPr>
        <w:rFonts w:ascii="Symbol" w:hAnsi="Symbol" w:hint="default"/>
        <w:color w:val="auto"/>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352748DE"/>
    <w:multiLevelType w:val="hybridMultilevel"/>
    <w:tmpl w:val="62DE6AF8"/>
    <w:lvl w:ilvl="0" w:tplc="0409000F">
      <w:start w:val="1"/>
      <w:numFmt w:val="decimal"/>
      <w:lvlText w:val="%1."/>
      <w:lvlJc w:val="left"/>
      <w:pPr>
        <w:ind w:left="480" w:hanging="480"/>
      </w:pPr>
      <w:rPr>
        <w:rFonts w:hint="default"/>
        <w:strike w:val="0"/>
        <w:d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58C0036"/>
    <w:multiLevelType w:val="hybridMultilevel"/>
    <w:tmpl w:val="8452DADC"/>
    <w:lvl w:ilvl="0" w:tplc="0409000F">
      <w:start w:val="1"/>
      <w:numFmt w:val="decimal"/>
      <w:lvlText w:val="%1."/>
      <w:lvlJc w:val="left"/>
      <w:pPr>
        <w:ind w:left="480" w:hanging="480"/>
      </w:pPr>
      <w:rPr>
        <w:rFonts w:hint="default"/>
        <w:strike w:val="0"/>
        <w:d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8B1100E"/>
    <w:multiLevelType w:val="hybridMultilevel"/>
    <w:tmpl w:val="28267C42"/>
    <w:lvl w:ilvl="0" w:tplc="7C18404E">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3E0B6CC0"/>
    <w:multiLevelType w:val="hybridMultilevel"/>
    <w:tmpl w:val="A432BDE0"/>
    <w:lvl w:ilvl="0" w:tplc="F5E4D0B6">
      <w:start w:val="2"/>
      <w:numFmt w:val="decimal"/>
      <w:lvlText w:val="%1."/>
      <w:lvlJc w:val="left"/>
      <w:pPr>
        <w:tabs>
          <w:tab w:val="num" w:pos="480"/>
        </w:tabs>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0A00C6C"/>
    <w:multiLevelType w:val="hybridMultilevel"/>
    <w:tmpl w:val="5D76ECFC"/>
    <w:lvl w:ilvl="0" w:tplc="451A79D6">
      <w:start w:val="1"/>
      <w:numFmt w:val="bullet"/>
      <w:lvlText w:val=""/>
      <w:lvlJc w:val="left"/>
      <w:pPr>
        <w:tabs>
          <w:tab w:val="num" w:pos="340"/>
        </w:tabs>
        <w:ind w:left="340" w:hanging="340"/>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15:restartNumberingAfterBreak="0">
    <w:nsid w:val="443B3FA0"/>
    <w:multiLevelType w:val="hybridMultilevel"/>
    <w:tmpl w:val="40567A88"/>
    <w:lvl w:ilvl="0" w:tplc="82B830E0">
      <w:start w:val="1"/>
      <w:numFmt w:val="decimal"/>
      <w:lvlText w:val="（%1）"/>
      <w:lvlJc w:val="left"/>
      <w:pPr>
        <w:ind w:left="82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44B04EFD"/>
    <w:multiLevelType w:val="hybridMultilevel"/>
    <w:tmpl w:val="75663FA4"/>
    <w:lvl w:ilvl="0" w:tplc="DE0AC846">
      <w:start w:val="1"/>
      <w:numFmt w:val="bullet"/>
      <w:lvlText w:val=""/>
      <w:lvlJc w:val="left"/>
      <w:pPr>
        <w:ind w:left="480" w:hanging="480"/>
      </w:pPr>
      <w:rPr>
        <w:rFonts w:ascii="Symbol" w:hAnsi="Symbol" w:hint="default"/>
        <w:strike w:val="0"/>
        <w:dstrike w:val="0"/>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4F413FC"/>
    <w:multiLevelType w:val="hybridMultilevel"/>
    <w:tmpl w:val="AB2AD976"/>
    <w:lvl w:ilvl="0" w:tplc="4BC078DE">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45230D29"/>
    <w:multiLevelType w:val="hybridMultilevel"/>
    <w:tmpl w:val="E384DB40"/>
    <w:lvl w:ilvl="0" w:tplc="DD405AD2">
      <w:start w:val="1"/>
      <w:numFmt w:val="bullet"/>
      <w:lvlText w:val=""/>
      <w:lvlJc w:val="left"/>
      <w:pPr>
        <w:tabs>
          <w:tab w:val="num" w:pos="340"/>
        </w:tabs>
        <w:ind w:left="340" w:hanging="340"/>
      </w:pPr>
      <w:rPr>
        <w:rFonts w:ascii="Symbol" w:hAnsi="Symbol" w:hint="default"/>
        <w:color w:val="auto"/>
      </w:rPr>
    </w:lvl>
    <w:lvl w:ilvl="1" w:tplc="0409000F">
      <w:start w:val="1"/>
      <w:numFmt w:val="decimal"/>
      <w:lvlText w:val="%2."/>
      <w:lvlJc w:val="left"/>
      <w:pPr>
        <w:tabs>
          <w:tab w:val="num" w:pos="960"/>
        </w:tabs>
        <w:ind w:left="960" w:hanging="480"/>
      </w:pPr>
      <w:rPr>
        <w:rFonts w:hint="eastAsia"/>
        <w:b w:val="0"/>
      </w:rPr>
    </w:lvl>
    <w:lvl w:ilvl="2" w:tplc="04090011">
      <w:start w:val="1"/>
      <w:numFmt w:val="upperLetter"/>
      <w:lvlText w:val="%3."/>
      <w:lvlJc w:val="left"/>
      <w:pPr>
        <w:tabs>
          <w:tab w:val="num" w:pos="1440"/>
        </w:tabs>
        <w:ind w:left="1440" w:hanging="480"/>
      </w:pPr>
      <w:rPr>
        <w:rFonts w:hint="default"/>
        <w:b w:val="0"/>
        <w:i w:val="0"/>
        <w:sz w:val="24"/>
        <w:szCs w:val="24"/>
      </w:rPr>
    </w:lvl>
    <w:lvl w:ilvl="3" w:tplc="04090001">
      <w:start w:val="1"/>
      <w:numFmt w:val="bullet"/>
      <w:lvlText w:val=""/>
      <w:lvlJc w:val="left"/>
      <w:pPr>
        <w:tabs>
          <w:tab w:val="num" w:pos="1920"/>
        </w:tabs>
        <w:ind w:left="1920" w:hanging="480"/>
      </w:pPr>
      <w:rPr>
        <w:rFonts w:ascii="Wingdings" w:hAnsi="Wingdings" w:hint="default"/>
      </w:rPr>
    </w:lvl>
    <w:lvl w:ilvl="4" w:tplc="4CF0E86E">
      <w:start w:val="1"/>
      <w:numFmt w:val="decimalFullWidth"/>
      <w:lvlText w:val="%5．"/>
      <w:lvlJc w:val="left"/>
      <w:pPr>
        <w:ind w:left="2370" w:hanging="450"/>
      </w:pPr>
      <w:rPr>
        <w:rFont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15:restartNumberingAfterBreak="0">
    <w:nsid w:val="46A57D6E"/>
    <w:multiLevelType w:val="hybridMultilevel"/>
    <w:tmpl w:val="7E7CC154"/>
    <w:lvl w:ilvl="0" w:tplc="FCBE9544">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15:restartNumberingAfterBreak="0">
    <w:nsid w:val="46BD745C"/>
    <w:multiLevelType w:val="hybridMultilevel"/>
    <w:tmpl w:val="586EEF86"/>
    <w:lvl w:ilvl="0" w:tplc="0409000F">
      <w:start w:val="1"/>
      <w:numFmt w:val="decimal"/>
      <w:lvlText w:val="%1."/>
      <w:lvlJc w:val="left"/>
      <w:pPr>
        <w:ind w:left="480" w:hanging="480"/>
      </w:pPr>
      <w:rPr>
        <w:rFonts w:hint="default"/>
        <w:strike w:val="0"/>
        <w:dstrike w:val="0"/>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AD80673"/>
    <w:multiLevelType w:val="hybridMultilevel"/>
    <w:tmpl w:val="21065E3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4C5D4BA4"/>
    <w:multiLevelType w:val="hybridMultilevel"/>
    <w:tmpl w:val="3E28F8C8"/>
    <w:lvl w:ilvl="0" w:tplc="32D2042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54E935D0"/>
    <w:multiLevelType w:val="hybridMultilevel"/>
    <w:tmpl w:val="48A0B2C8"/>
    <w:lvl w:ilvl="0" w:tplc="32D2042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5585114E"/>
    <w:multiLevelType w:val="hybridMultilevel"/>
    <w:tmpl w:val="1AEE7E26"/>
    <w:lvl w:ilvl="0" w:tplc="81449DF4">
      <w:start w:val="1"/>
      <w:numFmt w:val="decimal"/>
      <w:lvlText w:val="%1."/>
      <w:lvlJc w:val="left"/>
      <w:pPr>
        <w:tabs>
          <w:tab w:val="num" w:pos="1560"/>
        </w:tabs>
        <w:ind w:left="15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C4A4785"/>
    <w:multiLevelType w:val="multilevel"/>
    <w:tmpl w:val="10AAA1EC"/>
    <w:lvl w:ilvl="0">
      <w:start w:val="1"/>
      <w:numFmt w:val="decimal"/>
      <w:lvlText w:val="%1."/>
      <w:lvlJc w:val="left"/>
      <w:pPr>
        <w:tabs>
          <w:tab w:val="num" w:pos="480"/>
        </w:tabs>
        <w:ind w:left="480" w:hanging="480"/>
      </w:pPr>
      <w:rPr>
        <w:rFonts w:hint="default"/>
        <w:b w:val="0"/>
        <w:color w:val="auto"/>
        <w:bdr w:val="none" w:sz="0" w:space="0" w:color="auto"/>
      </w:rPr>
    </w:lvl>
    <w:lvl w:ilvl="1">
      <w:start w:val="1"/>
      <w:numFmt w:val="decimal"/>
      <w:lvlText w:val="（%2）"/>
      <w:lvlJc w:val="left"/>
      <w:pPr>
        <w:tabs>
          <w:tab w:val="num" w:pos="962"/>
        </w:tabs>
        <w:ind w:left="962" w:hanging="480"/>
      </w:pPr>
      <w:rPr>
        <w:rFonts w:ascii="Times New Roman" w:eastAsia="標楷體" w:hAnsi="Times New Roman" w:cs="Times New Roman"/>
        <w:b w:val="0"/>
        <w:i w:val="0"/>
        <w:color w:val="auto"/>
        <w:sz w:val="24"/>
        <w:szCs w:val="24"/>
        <w:bdr w:val="none" w:sz="0" w:space="0" w:color="auto"/>
      </w:rPr>
    </w:lvl>
    <w:lvl w:ilvl="2">
      <w:start w:val="1"/>
      <w:numFmt w:val="lowerLetter"/>
      <w:lvlText w:val="%3."/>
      <w:lvlJc w:val="left"/>
      <w:pPr>
        <w:tabs>
          <w:tab w:val="num" w:pos="1320"/>
        </w:tabs>
        <w:ind w:left="1320" w:hanging="360"/>
      </w:pPr>
      <w:rPr>
        <w:rFonts w:hint="eastAsia"/>
        <w:b w:val="0"/>
        <w:color w:val="auto"/>
        <w:bdr w:val="none" w:sz="0" w:space="0" w:color="auto"/>
      </w:rPr>
    </w:lvl>
    <w:lvl w:ilvl="3">
      <w:start w:val="1"/>
      <w:numFmt w:val="lowerLetter"/>
      <w:lvlText w:val="(%4)"/>
      <w:lvlJc w:val="left"/>
      <w:pPr>
        <w:tabs>
          <w:tab w:val="num" w:pos="1800"/>
        </w:tabs>
        <w:ind w:left="1800" w:hanging="480"/>
      </w:pPr>
      <w:rPr>
        <w:rFonts w:hint="eastAsia"/>
        <w:b w:val="0"/>
        <w:color w:val="auto"/>
        <w:bdr w:val="none" w:sz="0" w:space="0" w:color="auto"/>
      </w:rPr>
    </w:lvl>
    <w:lvl w:ilvl="4">
      <w:start w:val="1"/>
      <w:numFmt w:val="lowerLetter"/>
      <w:lvlText w:val="(%5)"/>
      <w:lvlJc w:val="left"/>
      <w:pPr>
        <w:tabs>
          <w:tab w:val="num" w:pos="2551"/>
        </w:tabs>
        <w:ind w:left="2551" w:hanging="850"/>
      </w:pPr>
      <w:rPr>
        <w:rFonts w:cs="Times New Roman" w:hint="eastAsia"/>
        <w:color w:val="auto"/>
      </w:rPr>
    </w:lvl>
    <w:lvl w:ilvl="5">
      <w:start w:val="1"/>
      <w:numFmt w:val="bullet"/>
      <w:lvlText w:val=""/>
      <w:lvlJc w:val="left"/>
      <w:pPr>
        <w:tabs>
          <w:tab w:val="num" w:pos="3260"/>
        </w:tabs>
        <w:ind w:left="3260"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43" w15:restartNumberingAfterBreak="0">
    <w:nsid w:val="63847EEC"/>
    <w:multiLevelType w:val="hybridMultilevel"/>
    <w:tmpl w:val="12966140"/>
    <w:lvl w:ilvl="0" w:tplc="05DC18BA">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66922AC1"/>
    <w:multiLevelType w:val="hybridMultilevel"/>
    <w:tmpl w:val="D4C2CF00"/>
    <w:lvl w:ilvl="0" w:tplc="F350DBE2">
      <w:start w:val="1"/>
      <w:numFmt w:val="bullet"/>
      <w:lvlText w:val=""/>
      <w:lvlJc w:val="left"/>
      <w:pPr>
        <w:tabs>
          <w:tab w:val="num" w:pos="480"/>
        </w:tabs>
        <w:ind w:left="480" w:hanging="480"/>
      </w:pPr>
      <w:rPr>
        <w:rFonts w:ascii="Symbol" w:hAnsi="Symbol" w:hint="default"/>
        <w:dstrike w:val="0"/>
        <w:color w:val="auto"/>
      </w:rPr>
    </w:lvl>
    <w:lvl w:ilvl="1" w:tplc="CF7C57D0">
      <w:start w:val="1"/>
      <w:numFmt w:val="bullet"/>
      <w:lvlText w:val=""/>
      <w:lvlJc w:val="left"/>
      <w:pPr>
        <w:tabs>
          <w:tab w:val="num" w:pos="340"/>
        </w:tabs>
        <w:ind w:left="340" w:hanging="340"/>
      </w:pPr>
      <w:rPr>
        <w:rFonts w:ascii="Symbol" w:hAnsi="Symbol" w:hint="default"/>
        <w:strike w:val="0"/>
        <w:dstrike w:val="0"/>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5" w15:restartNumberingAfterBreak="0">
    <w:nsid w:val="6A050CAE"/>
    <w:multiLevelType w:val="hybridMultilevel"/>
    <w:tmpl w:val="4CB64FF8"/>
    <w:lvl w:ilvl="0" w:tplc="32D20428">
      <w:start w:val="1"/>
      <w:numFmt w:val="bullet"/>
      <w:lvlText w:val=""/>
      <w:lvlJc w:val="left"/>
      <w:pPr>
        <w:tabs>
          <w:tab w:val="num" w:pos="340"/>
        </w:tabs>
        <w:ind w:left="340" w:hanging="340"/>
      </w:pPr>
      <w:rPr>
        <w:rFonts w:ascii="Symbol" w:hAnsi="Symbol"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6B124EC0"/>
    <w:multiLevelType w:val="hybridMultilevel"/>
    <w:tmpl w:val="66BA81D8"/>
    <w:lvl w:ilvl="0" w:tplc="4184C968">
      <w:start w:val="1"/>
      <w:numFmt w:val="bullet"/>
      <w:lvlText w:val=""/>
      <w:lvlJc w:val="left"/>
      <w:pPr>
        <w:tabs>
          <w:tab w:val="num" w:pos="340"/>
        </w:tabs>
        <w:ind w:left="340" w:hanging="340"/>
      </w:pPr>
      <w:rPr>
        <w:rFonts w:ascii="Symbol" w:hAnsi="Symbol" w:hint="default"/>
        <w:color w:val="auto"/>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7" w15:restartNumberingAfterBreak="0">
    <w:nsid w:val="70826D14"/>
    <w:multiLevelType w:val="hybridMultilevel"/>
    <w:tmpl w:val="7FF09F38"/>
    <w:lvl w:ilvl="0" w:tplc="0D025584">
      <w:start w:val="1"/>
      <w:numFmt w:val="bullet"/>
      <w:lvlText w:val=""/>
      <w:lvlJc w:val="left"/>
      <w:pPr>
        <w:ind w:left="480" w:hanging="480"/>
      </w:pPr>
      <w:rPr>
        <w:rFonts w:ascii="Symbol" w:hAnsi="Symbol" w:hint="default"/>
        <w:strike w:val="0"/>
        <w:dstrike w:val="0"/>
        <w:color w:val="auto"/>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8" w15:restartNumberingAfterBreak="0">
    <w:nsid w:val="782B6385"/>
    <w:multiLevelType w:val="hybridMultilevel"/>
    <w:tmpl w:val="9AD09F30"/>
    <w:lvl w:ilvl="0" w:tplc="8A041E90">
      <w:start w:val="1"/>
      <w:numFmt w:val="decimal"/>
      <w:lvlText w:val="%1."/>
      <w:lvlJc w:val="left"/>
      <w:pPr>
        <w:ind w:left="480" w:hanging="480"/>
      </w:pPr>
      <w:rPr>
        <w:rFonts w:hint="default"/>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8453AE4"/>
    <w:multiLevelType w:val="hybridMultilevel"/>
    <w:tmpl w:val="7348F82C"/>
    <w:lvl w:ilvl="0" w:tplc="DE0AC846">
      <w:start w:val="1"/>
      <w:numFmt w:val="bullet"/>
      <w:lvlText w:val=""/>
      <w:lvlJc w:val="left"/>
      <w:pPr>
        <w:ind w:left="480" w:hanging="480"/>
      </w:pPr>
      <w:rPr>
        <w:rFonts w:ascii="Symbol" w:hAnsi="Symbol" w:hint="default"/>
        <w:strike w:val="0"/>
        <w:dstrike w:val="0"/>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0" w15:restartNumberingAfterBreak="0">
    <w:nsid w:val="7C812543"/>
    <w:multiLevelType w:val="hybridMultilevel"/>
    <w:tmpl w:val="7652A4C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E777152"/>
    <w:multiLevelType w:val="hybridMultilevel"/>
    <w:tmpl w:val="40CE810C"/>
    <w:lvl w:ilvl="0" w:tplc="F2B6EDB6">
      <w:start w:val="1"/>
      <w:numFmt w:val="bullet"/>
      <w:lvlText w:val=""/>
      <w:lvlJc w:val="left"/>
      <w:pPr>
        <w:tabs>
          <w:tab w:val="num" w:pos="340"/>
        </w:tabs>
        <w:ind w:left="340" w:hanging="340"/>
      </w:pPr>
      <w:rPr>
        <w:rFonts w:ascii="Symbol" w:hAnsi="Symbol" w:hint="default"/>
        <w:color w:val="auto"/>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num w:numId="1">
    <w:abstractNumId w:val="44"/>
  </w:num>
  <w:num w:numId="2">
    <w:abstractNumId w:val="41"/>
  </w:num>
  <w:num w:numId="3">
    <w:abstractNumId w:val="30"/>
  </w:num>
  <w:num w:numId="4">
    <w:abstractNumId w:val="15"/>
  </w:num>
  <w:num w:numId="5">
    <w:abstractNumId w:val="49"/>
  </w:num>
  <w:num w:numId="6">
    <w:abstractNumId w:val="17"/>
  </w:num>
  <w:num w:numId="7">
    <w:abstractNumId w:val="12"/>
  </w:num>
  <w:num w:numId="8">
    <w:abstractNumId w:val="29"/>
  </w:num>
  <w:num w:numId="9">
    <w:abstractNumId w:val="46"/>
  </w:num>
  <w:num w:numId="10">
    <w:abstractNumId w:val="1"/>
  </w:num>
  <w:num w:numId="11">
    <w:abstractNumId w:val="33"/>
  </w:num>
  <w:num w:numId="12">
    <w:abstractNumId w:val="21"/>
  </w:num>
  <w:num w:numId="13">
    <w:abstractNumId w:val="43"/>
  </w:num>
  <w:num w:numId="14">
    <w:abstractNumId w:val="32"/>
  </w:num>
  <w:num w:numId="15">
    <w:abstractNumId w:val="20"/>
  </w:num>
  <w:num w:numId="16">
    <w:abstractNumId w:val="5"/>
  </w:num>
  <w:num w:numId="17">
    <w:abstractNumId w:val="19"/>
  </w:num>
  <w:num w:numId="18">
    <w:abstractNumId w:val="34"/>
  </w:num>
  <w:num w:numId="19">
    <w:abstractNumId w:val="45"/>
  </w:num>
  <w:num w:numId="20">
    <w:abstractNumId w:val="25"/>
  </w:num>
  <w:num w:numId="21">
    <w:abstractNumId w:val="4"/>
  </w:num>
  <w:num w:numId="22">
    <w:abstractNumId w:val="22"/>
  </w:num>
  <w:num w:numId="23">
    <w:abstractNumId w:val="26"/>
  </w:num>
  <w:num w:numId="24">
    <w:abstractNumId w:val="28"/>
  </w:num>
  <w:num w:numId="25">
    <w:abstractNumId w:val="18"/>
  </w:num>
  <w:num w:numId="26">
    <w:abstractNumId w:val="51"/>
  </w:num>
  <w:num w:numId="27">
    <w:abstractNumId w:val="14"/>
  </w:num>
  <w:num w:numId="28">
    <w:abstractNumId w:val="36"/>
  </w:num>
  <w:num w:numId="29">
    <w:abstractNumId w:val="3"/>
  </w:num>
  <w:num w:numId="30">
    <w:abstractNumId w:val="31"/>
  </w:num>
  <w:num w:numId="31">
    <w:abstractNumId w:val="8"/>
  </w:num>
  <w:num w:numId="32">
    <w:abstractNumId w:val="40"/>
  </w:num>
  <w:num w:numId="33">
    <w:abstractNumId w:val="47"/>
  </w:num>
  <w:num w:numId="34">
    <w:abstractNumId w:val="2"/>
  </w:num>
  <w:num w:numId="35">
    <w:abstractNumId w:val="24"/>
  </w:num>
  <w:num w:numId="36">
    <w:abstractNumId w:val="42"/>
  </w:num>
  <w:num w:numId="37">
    <w:abstractNumId w:val="10"/>
  </w:num>
  <w:num w:numId="38">
    <w:abstractNumId w:val="38"/>
  </w:num>
  <w:num w:numId="39">
    <w:abstractNumId w:val="16"/>
  </w:num>
  <w:num w:numId="40">
    <w:abstractNumId w:val="35"/>
  </w:num>
  <w:num w:numId="41">
    <w:abstractNumId w:val="7"/>
  </w:num>
  <w:num w:numId="42">
    <w:abstractNumId w:val="35"/>
    <w:lvlOverride w:ilvl="0"/>
    <w:lvlOverride w:ilvl="1">
      <w:startOverride w:val="1"/>
    </w:lvlOverride>
    <w:lvlOverride w:ilvl="2">
      <w:startOverride w:val="1"/>
    </w:lvlOverride>
    <w:lvlOverride w:ilvl="3"/>
    <w:lvlOverride w:ilvl="4">
      <w:startOverride w:val="1"/>
    </w:lvlOverride>
    <w:lvlOverride w:ilvl="5"/>
    <w:lvlOverride w:ilvl="6"/>
    <w:lvlOverride w:ilvl="7"/>
    <w:lvlOverride w:ilvl="8"/>
  </w:num>
  <w:num w:numId="43">
    <w:abstractNumId w:val="9"/>
  </w:num>
  <w:num w:numId="44">
    <w:abstractNumId w:val="0"/>
  </w:num>
  <w:num w:numId="45">
    <w:abstractNumId w:val="27"/>
  </w:num>
  <w:num w:numId="46">
    <w:abstractNumId w:val="48"/>
  </w:num>
  <w:num w:numId="47">
    <w:abstractNumId w:val="13"/>
  </w:num>
  <w:num w:numId="48">
    <w:abstractNumId w:val="50"/>
  </w:num>
  <w:num w:numId="49">
    <w:abstractNumId w:val="11"/>
  </w:num>
  <w:num w:numId="50">
    <w:abstractNumId w:val="6"/>
  </w:num>
  <w:num w:numId="51">
    <w:abstractNumId w:val="39"/>
  </w:num>
  <w:num w:numId="52">
    <w:abstractNumId w:val="23"/>
  </w:num>
  <w:num w:numId="53">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9EB"/>
    <w:rsid w:val="00151327"/>
    <w:rsid w:val="004B425E"/>
    <w:rsid w:val="0062491A"/>
    <w:rsid w:val="00693D7C"/>
    <w:rsid w:val="007F5E84"/>
    <w:rsid w:val="008B1482"/>
    <w:rsid w:val="008E49EB"/>
    <w:rsid w:val="00B41113"/>
    <w:rsid w:val="00E270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2ED8E"/>
  <w15:chartTrackingRefBased/>
  <w15:docId w15:val="{B810B7B8-8A36-4413-8752-B88074BB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9EB"/>
    <w:pPr>
      <w:widowControl w:val="0"/>
    </w:pPr>
    <w:rPr>
      <w:rFonts w:ascii="Times New Roman" w:eastAsia="標楷體" w:hAnsi="Times New Roman" w:cs="Times New Roman"/>
      <w:szCs w:val="24"/>
    </w:rPr>
  </w:style>
  <w:style w:type="paragraph" w:styleId="1">
    <w:name w:val="heading 1"/>
    <w:basedOn w:val="a"/>
    <w:next w:val="a"/>
    <w:link w:val="10"/>
    <w:uiPriority w:val="9"/>
    <w:qFormat/>
    <w:rsid w:val="008E49EB"/>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E49EB"/>
    <w:rPr>
      <w:b/>
      <w:bCs/>
    </w:rPr>
  </w:style>
  <w:style w:type="paragraph" w:styleId="a4">
    <w:name w:val="List Paragraph"/>
    <w:aliases w:val="卑南壹,List Paragraph,詳細說明,List Paragraph1,Recommendation,表名,標1,標11,標12"/>
    <w:basedOn w:val="a"/>
    <w:link w:val="a5"/>
    <w:uiPriority w:val="34"/>
    <w:qFormat/>
    <w:rsid w:val="008E49EB"/>
    <w:pPr>
      <w:ind w:leftChars="200" w:left="480"/>
    </w:pPr>
  </w:style>
  <w:style w:type="paragraph" w:customStyle="1" w:styleId="a6">
    <w:name w:val="標題１ 表"/>
    <w:basedOn w:val="1"/>
    <w:next w:val="1"/>
    <w:qFormat/>
    <w:rsid w:val="008E49EB"/>
    <w:pPr>
      <w:pageBreakBefore/>
      <w:spacing w:beforeLines="50" w:before="50" w:afterLines="50" w:after="50" w:line="240" w:lineRule="auto"/>
    </w:pPr>
    <w:rPr>
      <w:rFonts w:ascii="Times New Roman" w:eastAsia="標楷體" w:hAnsi="Times New Roman" w:cs="Times New Roman"/>
      <w:color w:val="000000"/>
      <w:sz w:val="24"/>
      <w:szCs w:val="24"/>
    </w:rPr>
  </w:style>
  <w:style w:type="character" w:customStyle="1" w:styleId="a5">
    <w:name w:val="清單段落 字元"/>
    <w:aliases w:val="卑南壹 字元,List Paragraph 字元,詳細說明 字元,List Paragraph1 字元,Recommendation 字元,表名 字元,標1 字元,標11 字元,標12 字元"/>
    <w:link w:val="a4"/>
    <w:uiPriority w:val="34"/>
    <w:qFormat/>
    <w:locked/>
    <w:rsid w:val="008E49EB"/>
    <w:rPr>
      <w:rFonts w:ascii="Times New Roman" w:eastAsia="標楷體" w:hAnsi="Times New Roman" w:cs="Times New Roman"/>
      <w:szCs w:val="24"/>
    </w:rPr>
  </w:style>
  <w:style w:type="character" w:customStyle="1" w:styleId="10">
    <w:name w:val="標題 1 字元"/>
    <w:basedOn w:val="a0"/>
    <w:link w:val="1"/>
    <w:uiPriority w:val="9"/>
    <w:rsid w:val="008E49EB"/>
    <w:rPr>
      <w:rFonts w:asciiTheme="majorHAnsi" w:eastAsiaTheme="majorEastAsia" w:hAnsiTheme="majorHAnsi" w:cstheme="majorBidi"/>
      <w:b/>
      <w:bCs/>
      <w:kern w:val="52"/>
      <w:sz w:val="52"/>
      <w:szCs w:val="52"/>
    </w:rPr>
  </w:style>
  <w:style w:type="character" w:styleId="a7">
    <w:name w:val="Hyperlink"/>
    <w:uiPriority w:val="99"/>
    <w:rsid w:val="008B1482"/>
    <w:rPr>
      <w:color w:val="0000FF"/>
      <w:u w:val="single"/>
    </w:rPr>
  </w:style>
  <w:style w:type="paragraph" w:styleId="a8">
    <w:name w:val="Balloon Text"/>
    <w:basedOn w:val="a"/>
    <w:link w:val="a9"/>
    <w:uiPriority w:val="99"/>
    <w:semiHidden/>
    <w:unhideWhenUsed/>
    <w:rsid w:val="0062491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2491A"/>
    <w:rPr>
      <w:rFonts w:asciiTheme="majorHAnsi" w:eastAsiaTheme="majorEastAsia" w:hAnsiTheme="majorHAnsi" w:cstheme="majorBidi"/>
      <w:sz w:val="18"/>
      <w:szCs w:val="18"/>
    </w:rPr>
  </w:style>
  <w:style w:type="paragraph" w:styleId="aa">
    <w:name w:val="header"/>
    <w:basedOn w:val="a"/>
    <w:link w:val="ab"/>
    <w:uiPriority w:val="99"/>
    <w:unhideWhenUsed/>
    <w:rsid w:val="00B41113"/>
    <w:pPr>
      <w:tabs>
        <w:tab w:val="center" w:pos="4153"/>
        <w:tab w:val="right" w:pos="8306"/>
      </w:tabs>
      <w:snapToGrid w:val="0"/>
    </w:pPr>
    <w:rPr>
      <w:sz w:val="20"/>
      <w:szCs w:val="20"/>
    </w:rPr>
  </w:style>
  <w:style w:type="character" w:customStyle="1" w:styleId="ab">
    <w:name w:val="頁首 字元"/>
    <w:basedOn w:val="a0"/>
    <w:link w:val="aa"/>
    <w:uiPriority w:val="99"/>
    <w:rsid w:val="00B41113"/>
    <w:rPr>
      <w:rFonts w:ascii="Times New Roman" w:eastAsia="標楷體" w:hAnsi="Times New Roman" w:cs="Times New Roman"/>
      <w:sz w:val="20"/>
      <w:szCs w:val="20"/>
    </w:rPr>
  </w:style>
  <w:style w:type="paragraph" w:styleId="ac">
    <w:name w:val="footer"/>
    <w:basedOn w:val="a"/>
    <w:link w:val="ad"/>
    <w:uiPriority w:val="99"/>
    <w:unhideWhenUsed/>
    <w:rsid w:val="00B41113"/>
    <w:pPr>
      <w:tabs>
        <w:tab w:val="center" w:pos="4153"/>
        <w:tab w:val="right" w:pos="8306"/>
      </w:tabs>
      <w:snapToGrid w:val="0"/>
    </w:pPr>
    <w:rPr>
      <w:sz w:val="20"/>
      <w:szCs w:val="20"/>
    </w:rPr>
  </w:style>
  <w:style w:type="character" w:customStyle="1" w:styleId="ad">
    <w:name w:val="頁尾 字元"/>
    <w:basedOn w:val="a0"/>
    <w:link w:val="ac"/>
    <w:uiPriority w:val="99"/>
    <w:rsid w:val="00B41113"/>
    <w:rPr>
      <w:rFonts w:ascii="Times New Roman" w:eastAsia="標楷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40.125.242.30/index/school/teacher/in/teacherin.asp,DanaInfo=140.125.242.19+" TargetMode="External"/><Relationship Id="rId13" Type="http://schemas.openxmlformats.org/officeDocument/2006/relationships/hyperlink" Target="http://www.edu.tw/files/bulletin/B0068/&#22823;&#23560;&#26657;&#38498;&#24369;&#21218;&#23416;&#29983;&#21161;&#23416;&#35336;&#30059;&#65288;&#20989;&#30332;&#29256;&#65289;_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du.tw/files/bulletin/B0068/&#22823;&#23560;&#26657;&#38498;&#24369;&#21218;&#23416;&#29983;&#21161;&#23416;&#35336;&#30059;&#65288;&#20989;&#30332;&#29256;&#65289;_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tw/files/bulletin/B0068/&#22823;&#23560;&#26657;&#38498;&#24369;&#21218;&#23416;&#29983;&#21161;&#23416;&#35336;&#30059;&#65288;&#20989;&#30332;&#29256;&#65289;_1.pdf" TargetMode="External"/><Relationship Id="rId5" Type="http://schemas.openxmlformats.org/officeDocument/2006/relationships/webSettings" Target="webSettings.xml"/><Relationship Id="rId15" Type="http://schemas.openxmlformats.org/officeDocument/2006/relationships/hyperlink" Target="https://www.mol.gov.tw/topic/3067/5990/13171/19154/" TargetMode="External"/><Relationship Id="rId10" Type="http://schemas.openxmlformats.org/officeDocument/2006/relationships/hyperlink" Target="http://www.edu.tw/files/bulletin/B0068/&#22823;&#23560;&#26657;&#38498;&#24369;&#21218;&#23416;&#29983;&#21161;&#23416;&#35336;&#30059;&#65288;&#20989;&#30332;&#29256;&#65289;_1.pdf" TargetMode="External"/><Relationship Id="rId4" Type="http://schemas.openxmlformats.org/officeDocument/2006/relationships/settings" Target="settings.xml"/><Relationship Id="rId9" Type="http://schemas.openxmlformats.org/officeDocument/2006/relationships/hyperlink" Target="https://140.125.242.30/index/school/teacher/in/teacherin.asp,DanaInfo=140.125.242.19+" TargetMode="External"/><Relationship Id="rId14" Type="http://schemas.openxmlformats.org/officeDocument/2006/relationships/hyperlink" Target="https://140.125.242.30/index/school/teacher/in/teacherin.asp,DanaInfo=140.125.242.1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1C04E-2D44-43A2-988E-259876F5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27</Pages>
  <Words>3624</Words>
  <Characters>20657</Characters>
  <Application>Microsoft Office Word</Application>
  <DocSecurity>0</DocSecurity>
  <Lines>172</Lines>
  <Paragraphs>48</Paragraphs>
  <ScaleCrop>false</ScaleCrop>
  <Company/>
  <LinksUpToDate>false</LinksUpToDate>
  <CharactersWithSpaces>24233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HDUT</dc:creator>
  <cp:keywords/>
  <dc:description/>
  <cp:lastModifiedBy>HDUT</cp:lastModifiedBy>
  <cp:revision>5</cp:revision>
  <cp:lastPrinted>2024-09-10T05:41:00Z</cp:lastPrinted>
  <dcterms:created xsi:type="dcterms:W3CDTF">2024-09-09T01:56:00Z</dcterms:created>
  <dcterms:modified xsi:type="dcterms:W3CDTF">2024-09-10T05:43:00Z</dcterms:modified>
</cp:coreProperties>
</file>